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192" w:rsidRDefault="00B11192" w:rsidP="001D388F">
      <w:pPr>
        <w:pStyle w:val="Ttuloprincipal"/>
        <w:rPr>
          <w:color w:val="005587"/>
        </w:rPr>
      </w:pPr>
      <w:r>
        <w:rPr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3" o:spid="_x0000_s1027" type="#_x0000_t75" style="position:absolute;margin-left:-58.65pt;margin-top:140.35pt;width:56.1pt;height:33.7pt;z-index:-251662336;visibility:visible;mso-position-vertical-relative:page" wrapcoords="9216 1440 7488 3840 6048 7200 6048 11040 8928 16320 9792 16320 12960 16320 14112 16320 16704 11040 16704 7680 15264 3360 13536 1440 9216 1440" o:allowoverlap="f">
            <v:imagedata r:id="rId7" o:title=""/>
            <w10:wrap type="tight" anchory="page"/>
            <w10:anchorlock/>
          </v:shape>
        </w:pict>
      </w:r>
      <w:r>
        <w:rPr>
          <w:color w:val="005587"/>
        </w:rPr>
        <w:t>Actividad práctica integradora Módulo 1</w:t>
      </w:r>
    </w:p>
    <w:p w:rsidR="00B11192" w:rsidRPr="001D388F" w:rsidRDefault="00B11192" w:rsidP="001D388F">
      <w:pPr>
        <w:pStyle w:val="Ttuloprincipal"/>
        <w:rPr>
          <w:color w:val="005587"/>
          <w:sz w:val="40"/>
          <w:szCs w:val="40"/>
        </w:rPr>
      </w:pPr>
      <w:r>
        <w:rPr>
          <w:color w:val="005587"/>
          <w:sz w:val="40"/>
          <w:szCs w:val="40"/>
        </w:rPr>
        <w:t>Organizador de información</w:t>
      </w:r>
    </w:p>
    <w:p w:rsidR="00B11192" w:rsidRDefault="00B11192" w:rsidP="006F6F95">
      <w:pPr>
        <w:rPr>
          <w:b/>
          <w:color w:val="7F7F7F"/>
          <w:sz w:val="28"/>
          <w:lang w:val="es-ES_tradnl"/>
        </w:rPr>
      </w:pPr>
    </w:p>
    <w:p w:rsidR="00B11192" w:rsidRDefault="00B11192" w:rsidP="00677B48">
      <w:r>
        <w:t xml:space="preserve">El butano es el hidrocarburo más sencillo en la química orgánica. Es un gas inodoro e incoloro pero se le añade un aditivo para detectarlo en caso de fuga. Actualmente se utiliza como combustible doméstico. </w:t>
      </w:r>
    </w:p>
    <w:p w:rsidR="00B11192" w:rsidRDefault="00B11192" w:rsidP="00677B48">
      <w:pPr>
        <w:rPr>
          <w:noProof/>
          <w:lang w:eastAsia="es-AR"/>
        </w:rPr>
      </w:pPr>
      <w:r>
        <w:t>La fórmula del butano es C</w:t>
      </w:r>
      <w:r w:rsidRPr="0077632F">
        <w:rPr>
          <w:vertAlign w:val="subscript"/>
        </w:rPr>
        <w:t>4</w:t>
      </w:r>
      <w:r>
        <w:t>H1</w:t>
      </w:r>
      <w:r>
        <w:rPr>
          <w:noProof/>
          <w:lang w:val="es-ES_tradnl" w:eastAsia="es-ES_tradnl"/>
        </w:rPr>
        <w:pict>
          <v:line id="1 Conector recto" o:spid="_x0000_s1028" style="position:absolute;z-index:251655168;visibility:visible;mso-position-horizontal-relative:text;mso-position-vertical-relative:text" from="4.2pt,7.15pt" to="10.9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" strokecolor="#5b9bd5" strokeweight=".5pt">
            <v:stroke joinstyle="miter"/>
          </v:line>
        </w:pict>
      </w:r>
      <w:r>
        <w:t>0</w:t>
      </w:r>
    </w:p>
    <w:p w:rsidR="00B11192" w:rsidRDefault="00B11192" w:rsidP="00677B48">
      <w:r w:rsidRPr="00370022">
        <w:rPr>
          <w:noProof/>
          <w:lang w:val="es-ES_tradnl" w:eastAsia="es-ES_tradnl"/>
        </w:rPr>
        <w:pict>
          <v:shape id="Imagen 11" o:spid="_x0000_i1025" type="#_x0000_t75" alt="Resultado de imagen para butano" style="width:166.5pt;height:80.25pt;visibility:visible">
            <v:imagedata r:id="rId8" o:title=""/>
          </v:shape>
        </w:pict>
      </w:r>
    </w:p>
    <w:p w:rsidR="00B11192" w:rsidRDefault="00B11192" w:rsidP="00677B48">
      <w:r>
        <w:t>A partir de la fórmula del butano podemos modificarla agregando diferentes grupos funcionales para conseguir derivados de cuatro átomos de carbono.</w:t>
      </w:r>
    </w:p>
    <w:p w:rsidR="00B11192" w:rsidRDefault="00B11192" w:rsidP="00677B48">
      <w:r>
        <w:t>Para ello te propongo que selecciones los grupos funcionales y formes derivados de compuestos orgánicos de 4 átomos de carbono.</w:t>
      </w:r>
    </w:p>
    <w:p w:rsidR="00B11192" w:rsidRDefault="00B11192" w:rsidP="00677B48">
      <w:r w:rsidRPr="00370022">
        <w:rPr>
          <w:noProof/>
          <w:lang w:val="es-ES_tradnl" w:eastAsia="es-ES_tradnl"/>
        </w:rPr>
        <w:pict>
          <v:shape id="Imagen 15" o:spid="_x0000_i1026" type="#_x0000_t75" alt="Resultado de imagen para butanol" style="width:230.25pt;height:101.25pt;visibility:visible">
            <v:imagedata r:id="rId9" o:title=""/>
          </v:shape>
        </w:pict>
      </w:r>
      <w:r w:rsidRPr="00370022">
        <w:rPr>
          <w:noProof/>
          <w:lang w:val="es-ES_tradnl" w:eastAsia="es-ES_tradnl"/>
        </w:rPr>
        <w:pict>
          <v:shape id="Imagen 18" o:spid="_x0000_i1027" type="#_x0000_t75" alt="Resultado de imagen para butanal" style="width:193.5pt;height:108pt;visibility:visible">
            <v:imagedata r:id="rId10" o:title=""/>
          </v:shape>
        </w:pict>
      </w:r>
    </w:p>
    <w:p w:rsidR="00B11192" w:rsidRDefault="00B11192" w:rsidP="00677B48">
      <w:r w:rsidRPr="00370022">
        <w:rPr>
          <w:noProof/>
          <w:lang w:val="es-ES_tradnl" w:eastAsia="es-ES_tradnl"/>
        </w:rPr>
        <w:pict>
          <v:shape id="Imagen 14" o:spid="_x0000_i1028" type="#_x0000_t75" alt="Resultado de imagen para acido butirico" style="width:213.75pt;height:102pt;visibility:visible">
            <v:imagedata r:id="rId11" o:title=""/>
          </v:shape>
        </w:pict>
      </w:r>
      <w:r w:rsidRPr="00370022">
        <w:rPr>
          <w:noProof/>
          <w:lang w:val="es-ES_tradnl" w:eastAsia="es-ES_tradnl"/>
        </w:rPr>
        <w:pict>
          <v:shape id="Imagen 17" o:spid="_x0000_i1029" type="#_x0000_t75" style="width:199.5pt;height:111pt;visibility:visible">
            <v:imagedata r:id="rId12" o:title=""/>
          </v:shape>
        </w:pict>
      </w:r>
    </w:p>
    <w:p w:rsidR="00B11192" w:rsidRDefault="00B11192" w:rsidP="00677B48">
      <w:r w:rsidRPr="00370022">
        <w:rPr>
          <w:noProof/>
          <w:lang w:val="es-ES_tradnl" w:eastAsia="es-ES_tradnl"/>
        </w:rPr>
        <w:pict>
          <v:shape id="Imagen 19" o:spid="_x0000_i1030" type="#_x0000_t75" alt="Imagen relacionada" style="width:218.25pt;height:110.25pt;visibility:visible">
            <v:imagedata r:id="rId13" o:title=""/>
          </v:shape>
        </w:pict>
      </w:r>
      <w:r w:rsidRPr="00370022">
        <w:rPr>
          <w:noProof/>
          <w:lang w:val="es-ES_tradnl" w:eastAsia="es-ES_tradnl"/>
        </w:rPr>
        <w:pict>
          <v:shape id="Imagen 2" o:spid="_x0000_i1031" type="#_x0000_t75" alt="Resultado de imagen para propeno" style="width:180pt;height:101.25pt;visibility:visible">
            <v:imagedata r:id="rId14" o:title=""/>
          </v:shape>
        </w:pict>
      </w:r>
    </w:p>
    <w:p w:rsidR="00B11192" w:rsidRDefault="00B11192" w:rsidP="00677B48"/>
    <w:p w:rsidR="00B11192" w:rsidRDefault="00B11192" w:rsidP="00677B48">
      <w:r>
        <w:t>Grupos funcionales:</w:t>
      </w:r>
    </w:p>
    <w:p w:rsidR="00B11192" w:rsidRDefault="00B11192" w:rsidP="00677B48">
      <w:r w:rsidRPr="00370022">
        <w:rPr>
          <w:noProof/>
          <w:lang w:val="es-ES_tradnl" w:eastAsia="es-ES_tradnl"/>
        </w:rPr>
        <w:pict>
          <v:shape id="Imagen 7" o:spid="_x0000_i1032" type="#_x0000_t75" style="width:32.25pt;height:33pt;visibility:visible">
            <v:imagedata r:id="rId15" o:title=""/>
          </v:shape>
        </w:pict>
      </w:r>
      <w:r>
        <w:rPr>
          <w:noProof/>
          <w:lang w:eastAsia="es-AR"/>
        </w:rPr>
        <w:t xml:space="preserve">                     </w:t>
      </w:r>
      <w:r w:rsidRPr="00370022">
        <w:rPr>
          <w:noProof/>
          <w:lang w:val="es-ES_tradnl" w:eastAsia="es-ES_tradnl"/>
        </w:rPr>
        <w:pict>
          <v:shape id="Imagen 8" o:spid="_x0000_i1033" type="#_x0000_t75" style="width:70.5pt;height:86.25pt;visibility:visible">
            <v:imagedata r:id="rId16" o:title=""/>
          </v:shape>
        </w:pict>
      </w:r>
      <w:r>
        <w:rPr>
          <w:noProof/>
          <w:lang w:eastAsia="es-AR"/>
        </w:rPr>
        <w:t xml:space="preserve">         </w:t>
      </w:r>
      <w:r w:rsidRPr="00370022">
        <w:rPr>
          <w:noProof/>
          <w:lang w:val="es-ES_tradnl" w:eastAsia="es-ES_tradnl"/>
        </w:rPr>
        <w:pict>
          <v:shape id="Imagen 13" o:spid="_x0000_i1034" type="#_x0000_t75" style="width:23.25pt;height:24pt;visibility:visible">
            <v:imagedata r:id="rId17" o:title=""/>
          </v:shape>
        </w:pict>
      </w:r>
    </w:p>
    <w:p w:rsidR="00B11192" w:rsidRDefault="00B11192" w:rsidP="00677B48">
      <w:pPr>
        <w:rPr>
          <w:noProof/>
          <w:lang w:eastAsia="es-AR"/>
        </w:rPr>
      </w:pPr>
    </w:p>
    <w:p w:rsidR="00B11192" w:rsidRDefault="00B11192" w:rsidP="00677B48">
      <w:pPr>
        <w:rPr>
          <w:noProof/>
          <w:lang w:eastAsia="es-AR"/>
        </w:rPr>
      </w:pPr>
      <w:r w:rsidRPr="00370022">
        <w:rPr>
          <w:noProof/>
          <w:lang w:val="es-ES_tradnl" w:eastAsia="es-ES_tradnl"/>
        </w:rPr>
        <w:pict>
          <v:shape id="Imagen 5" o:spid="_x0000_i1035" type="#_x0000_t75" style="width:52.5pt;height:23.25pt;visibility:visible">
            <v:imagedata r:id="rId18" o:title=""/>
          </v:shape>
        </w:pict>
      </w:r>
      <w:r>
        <w:rPr>
          <w:noProof/>
          <w:lang w:eastAsia="es-AR"/>
        </w:rPr>
        <w:t xml:space="preserve">               </w:t>
      </w:r>
      <w:r w:rsidRPr="00370022">
        <w:rPr>
          <w:noProof/>
          <w:lang w:val="es-ES_tradnl" w:eastAsia="es-ES_tradnl"/>
        </w:rPr>
        <w:pict>
          <v:shape id="Imagen 6" o:spid="_x0000_i1036" type="#_x0000_t75" style="width:32.25pt;height:33pt;visibility:visible">
            <v:imagedata r:id="rId15" o:title=""/>
          </v:shape>
        </w:pict>
      </w:r>
      <w:r>
        <w:rPr>
          <w:noProof/>
          <w:lang w:eastAsia="es-AR"/>
        </w:rPr>
        <w:t xml:space="preserve">                      </w:t>
      </w:r>
      <w:r w:rsidRPr="00370022">
        <w:rPr>
          <w:noProof/>
          <w:lang w:val="es-ES_tradnl" w:eastAsia="es-ES_tradnl"/>
        </w:rPr>
        <w:pict>
          <v:shape id="Imagen 9" o:spid="_x0000_i1037" type="#_x0000_t75" style="width:21pt;height:29.25pt;visibility:visible">
            <v:imagedata r:id="rId19" o:title=""/>
          </v:shape>
        </w:pict>
      </w:r>
    </w:p>
    <w:p w:rsidR="00B11192" w:rsidRPr="00677B48" w:rsidRDefault="00B11192" w:rsidP="006F6F95">
      <w:pPr>
        <w:rPr>
          <w:noProof/>
          <w:lang w:eastAsia="es-AR"/>
        </w:rPr>
      </w:pPr>
      <w:r>
        <w:rPr>
          <w:noProof/>
          <w:lang w:val="es-ES_tradnl"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9" type="#_x0000_t202" style="position:absolute;margin-left:412.2pt;margin-top:16.25pt;width:63pt;height:24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" strokecolor="#ed7d31" strokeweight="1pt">
            <v:textbox>
              <w:txbxContent>
                <w:p w:rsidR="00B11192" w:rsidRPr="002217AA" w:rsidRDefault="00B11192" w:rsidP="00677B4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Alquino </w:t>
                  </w:r>
                </w:p>
              </w:txbxContent>
            </v:textbox>
          </v:shape>
        </w:pict>
      </w:r>
      <w:r>
        <w:rPr>
          <w:noProof/>
          <w:lang w:val="es-ES_tradnl" w:eastAsia="es-ES_tradnl"/>
        </w:rPr>
        <w:pict>
          <v:shape id="_x0000_s1030" type="#_x0000_t202" style="position:absolute;margin-left:337.2pt;margin-top:15.5pt;width:63pt;height:24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" strokecolor="#ed7d31" strokeweight="1pt">
            <v:textbox>
              <w:txbxContent>
                <w:p w:rsidR="00B11192" w:rsidRPr="002217AA" w:rsidRDefault="00B11192" w:rsidP="00677B4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Alqueno </w:t>
                  </w:r>
                </w:p>
              </w:txbxContent>
            </v:textbox>
          </v:shape>
        </w:pict>
      </w:r>
      <w:r>
        <w:rPr>
          <w:noProof/>
          <w:lang w:val="es-ES_tradnl" w:eastAsia="es-ES_tradnl"/>
        </w:rPr>
        <w:pict>
          <v:shape id="_x0000_s1031" type="#_x0000_t202" style="position:absolute;margin-left:262.2pt;margin-top:16.25pt;width:66pt;height:24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" strokecolor="#ed7d31" strokeweight="1pt">
            <v:textbox>
              <w:txbxContent>
                <w:p w:rsidR="00B11192" w:rsidRPr="002217AA" w:rsidRDefault="00B11192" w:rsidP="00677B4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Alcohol </w:t>
                  </w:r>
                </w:p>
              </w:txbxContent>
            </v:textbox>
          </v:shape>
        </w:pict>
      </w:r>
      <w:r>
        <w:rPr>
          <w:noProof/>
          <w:lang w:val="es-ES_tradnl" w:eastAsia="es-ES_tradnl"/>
        </w:rPr>
        <w:pict>
          <v:shape id="_x0000_s1032" type="#_x0000_t202" style="position:absolute;margin-left:187.2pt;margin-top:17pt;width:58.5pt;height:24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" strokecolor="#ed7d31" strokeweight="1pt">
            <v:textbox>
              <w:txbxContent>
                <w:p w:rsidR="00B11192" w:rsidRPr="002217AA" w:rsidRDefault="00B11192" w:rsidP="00677B4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Aldehído </w:t>
                  </w:r>
                </w:p>
              </w:txbxContent>
            </v:textbox>
          </v:shape>
        </w:pict>
      </w:r>
      <w:r>
        <w:rPr>
          <w:noProof/>
          <w:lang w:val="es-ES_tradnl" w:eastAsia="es-ES_tradnl"/>
        </w:rPr>
        <w:pict>
          <v:shape id="_x0000_s1033" type="#_x0000_t202" style="position:absolute;margin-left:114.45pt;margin-top:16.95pt;width:56.25pt;height:24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" strokecolor="#ed7d31" strokeweight="1pt">
            <v:textbox>
              <w:txbxContent>
                <w:p w:rsidR="00B11192" w:rsidRPr="002217AA" w:rsidRDefault="00B11192" w:rsidP="00677B48">
                  <w:pPr>
                    <w:rPr>
                      <w:b/>
                    </w:rPr>
                  </w:pPr>
                  <w:r>
                    <w:rPr>
                      <w:b/>
                    </w:rPr>
                    <w:t>Cetona</w:t>
                  </w:r>
                </w:p>
              </w:txbxContent>
            </v:textbox>
          </v:shape>
        </w:pict>
      </w:r>
      <w:r>
        <w:rPr>
          <w:noProof/>
          <w:lang w:val="es-ES_tradnl" w:eastAsia="es-ES_tradnl"/>
        </w:rPr>
        <w:pict>
          <v:shape id="_x0000_s1034" type="#_x0000_t202" style="position:absolute;margin-left:-.3pt;margin-top:17.2pt;width:97.5pt;height:24.7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" strokecolor="#ed7d31" strokeweight="1pt">
            <v:textbox>
              <w:txbxContent>
                <w:p w:rsidR="00B11192" w:rsidRPr="002217AA" w:rsidRDefault="00B11192" w:rsidP="00677B48">
                  <w:pPr>
                    <w:rPr>
                      <w:b/>
                    </w:rPr>
                  </w:pPr>
                  <w:r w:rsidRPr="002217AA">
                    <w:rPr>
                      <w:b/>
                    </w:rPr>
                    <w:t>Ácido carboxílico</w:t>
                  </w:r>
                </w:p>
              </w:txbxContent>
            </v:textbox>
          </v:shape>
        </w:pict>
      </w:r>
      <w:r>
        <w:rPr>
          <w:noProof/>
          <w:lang w:eastAsia="es-AR"/>
        </w:rPr>
        <w:t>Tipos de compuestos organicos:</w:t>
      </w:r>
      <w:r w:rsidRPr="002217AA">
        <w:rPr>
          <w:noProof/>
        </w:rPr>
        <w:t xml:space="preserve"> </w:t>
      </w:r>
    </w:p>
    <w:p w:rsidR="00B11192" w:rsidRDefault="00B11192" w:rsidP="006F6F95">
      <w:pPr>
        <w:rPr>
          <w:b/>
          <w:lang w:val="es-ES_tradnl"/>
        </w:rPr>
      </w:pPr>
    </w:p>
    <w:p w:rsidR="00B11192" w:rsidRDefault="00B11192">
      <w:pPr>
        <w:rPr>
          <w:b/>
          <w:lang w:val="es-ES_tradnl"/>
        </w:rPr>
      </w:pPr>
      <w:r>
        <w:rPr>
          <w:b/>
          <w:lang w:val="es-ES_tradnl"/>
        </w:rPr>
        <w:br w:type="page"/>
      </w:r>
    </w:p>
    <w:p w:rsidR="00B11192" w:rsidRDefault="00B11192" w:rsidP="006F6F95">
      <w:pPr>
        <w:rPr>
          <w:b/>
          <w:lang w:val="es-ES_tradnl"/>
        </w:rPr>
      </w:pPr>
    </w:p>
    <w:p w:rsidR="00B11192" w:rsidRPr="00023C58" w:rsidRDefault="00B11192" w:rsidP="006F6F95">
      <w:pPr>
        <w:rPr>
          <w:b/>
          <w:lang w:val="es-ES_tradnl"/>
        </w:rPr>
      </w:pPr>
      <w:r w:rsidRPr="00023C58">
        <w:rPr>
          <w:b/>
          <w:lang w:val="es-ES_tradnl"/>
        </w:rPr>
        <w:t>Modelo a completar</w:t>
      </w: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10"/>
        <w:gridCol w:w="3211"/>
        <w:gridCol w:w="3211"/>
      </w:tblGrid>
      <w:tr w:rsidR="00B11192" w:rsidRPr="00370022" w:rsidTr="00370022">
        <w:trPr>
          <w:trHeight w:val="570"/>
        </w:trPr>
        <w:tc>
          <w:tcPr>
            <w:tcW w:w="3210" w:type="dxa"/>
          </w:tcPr>
          <w:p w:rsidR="00B11192" w:rsidRPr="00370022" w:rsidRDefault="00B11192" w:rsidP="00370022">
            <w:pPr>
              <w:spacing w:after="0" w:line="240" w:lineRule="auto"/>
              <w:jc w:val="center"/>
              <w:rPr>
                <w:rFonts w:cs="Mangal"/>
                <w:b/>
                <w:kern w:val="20"/>
                <w:sz w:val="24"/>
                <w:szCs w:val="24"/>
                <w:lang w:val="es-ES_tradnl"/>
              </w:rPr>
            </w:pPr>
            <w:r w:rsidRPr="00370022">
              <w:rPr>
                <w:rFonts w:cs="Mangal"/>
                <w:b/>
                <w:kern w:val="20"/>
                <w:sz w:val="24"/>
                <w:szCs w:val="24"/>
                <w:lang w:val="es-ES_tradnl"/>
              </w:rPr>
              <w:t>Compuesto</w:t>
            </w:r>
          </w:p>
        </w:tc>
        <w:tc>
          <w:tcPr>
            <w:tcW w:w="3211" w:type="dxa"/>
          </w:tcPr>
          <w:p w:rsidR="00B11192" w:rsidRPr="00370022" w:rsidRDefault="00B11192" w:rsidP="00370022">
            <w:pPr>
              <w:spacing w:after="0" w:line="240" w:lineRule="auto"/>
              <w:jc w:val="center"/>
              <w:rPr>
                <w:rFonts w:cs="Mangal"/>
                <w:b/>
                <w:kern w:val="20"/>
                <w:sz w:val="24"/>
                <w:szCs w:val="24"/>
                <w:lang w:val="es-ES_tradnl"/>
              </w:rPr>
            </w:pPr>
            <w:r w:rsidRPr="00370022">
              <w:rPr>
                <w:rFonts w:cs="Mangal"/>
                <w:b/>
                <w:kern w:val="20"/>
                <w:sz w:val="24"/>
                <w:szCs w:val="24"/>
                <w:lang w:val="es-ES_tradnl"/>
              </w:rPr>
              <w:t>Grupo funcional</w:t>
            </w:r>
          </w:p>
        </w:tc>
        <w:tc>
          <w:tcPr>
            <w:tcW w:w="3211" w:type="dxa"/>
          </w:tcPr>
          <w:p w:rsidR="00B11192" w:rsidRPr="00370022" w:rsidRDefault="00B11192" w:rsidP="00370022">
            <w:pPr>
              <w:spacing w:after="0" w:line="240" w:lineRule="auto"/>
              <w:jc w:val="center"/>
              <w:rPr>
                <w:rFonts w:cs="Mangal"/>
                <w:b/>
                <w:kern w:val="20"/>
                <w:sz w:val="24"/>
                <w:szCs w:val="24"/>
                <w:lang w:val="es-ES_tradnl"/>
              </w:rPr>
            </w:pPr>
            <w:r w:rsidRPr="00370022">
              <w:rPr>
                <w:rFonts w:cs="Mangal"/>
                <w:b/>
                <w:kern w:val="20"/>
                <w:sz w:val="24"/>
                <w:szCs w:val="24"/>
                <w:lang w:val="es-ES_tradnl"/>
              </w:rPr>
              <w:t>Tipo de Compuesto</w:t>
            </w:r>
          </w:p>
        </w:tc>
      </w:tr>
      <w:tr w:rsidR="00B11192" w:rsidRPr="00370022" w:rsidTr="00370022">
        <w:trPr>
          <w:trHeight w:val="530"/>
        </w:trPr>
        <w:tc>
          <w:tcPr>
            <w:tcW w:w="3210" w:type="dxa"/>
          </w:tcPr>
          <w:p w:rsidR="00B11192" w:rsidRPr="00370022" w:rsidRDefault="00B11192" w:rsidP="00370022">
            <w:pPr>
              <w:spacing w:after="0" w:line="240" w:lineRule="auto"/>
              <w:rPr>
                <w:rFonts w:cs="Mangal"/>
                <w:kern w:val="20"/>
                <w:sz w:val="24"/>
                <w:szCs w:val="24"/>
                <w:lang w:val="es-ES_tradnl"/>
              </w:rPr>
            </w:pPr>
            <w:r w:rsidRPr="00370022">
              <w:rPr>
                <w:rFonts w:cs="Mangal"/>
                <w:noProof/>
                <w:kern w:val="20"/>
                <w:sz w:val="24"/>
                <w:szCs w:val="24"/>
                <w:lang w:val="es-ES_tradnl" w:eastAsia="es-ES_tradnl"/>
              </w:rPr>
              <w:pict>
                <v:shape id="Imagen 29" o:spid="_x0000_i1038" type="#_x0000_t75" alt="Resultado de imagen para butanol" style="width:124.5pt;height:54.75pt;visibility:visible">
                  <v:imagedata r:id="rId20" o:title=""/>
                </v:shape>
              </w:pict>
            </w:r>
          </w:p>
          <w:p w:rsidR="00B11192" w:rsidRPr="00370022" w:rsidRDefault="00B11192" w:rsidP="00370022">
            <w:pPr>
              <w:spacing w:after="0" w:line="240" w:lineRule="auto"/>
              <w:rPr>
                <w:rFonts w:cs="Mangal"/>
                <w:kern w:val="20"/>
                <w:sz w:val="24"/>
                <w:szCs w:val="24"/>
                <w:lang w:val="es-ES_tradnl"/>
              </w:rPr>
            </w:pPr>
            <w:r w:rsidRPr="00370022">
              <w:rPr>
                <w:rFonts w:cs="Mangal"/>
                <w:kern w:val="20"/>
                <w:sz w:val="24"/>
                <w:szCs w:val="24"/>
                <w:lang w:val="es-ES_tradnl"/>
              </w:rPr>
              <w:t>BUTANOL</w:t>
            </w:r>
          </w:p>
        </w:tc>
        <w:tc>
          <w:tcPr>
            <w:tcW w:w="3211" w:type="dxa"/>
          </w:tcPr>
          <w:p w:rsidR="00B11192" w:rsidRPr="00370022" w:rsidRDefault="00B11192" w:rsidP="00370022">
            <w:pPr>
              <w:spacing w:after="0" w:line="240" w:lineRule="auto"/>
              <w:rPr>
                <w:rFonts w:cs="Mangal"/>
                <w:kern w:val="20"/>
                <w:sz w:val="24"/>
                <w:szCs w:val="24"/>
                <w:lang w:val="es-ES_tradnl"/>
              </w:rPr>
            </w:pPr>
            <w:r w:rsidRPr="00370022">
              <w:rPr>
                <w:rFonts w:cs="Mangal"/>
                <w:noProof/>
                <w:kern w:val="20"/>
                <w:sz w:val="24"/>
                <w:szCs w:val="24"/>
                <w:lang w:val="es-ES_tradnl" w:eastAsia="es-ES_tradnl"/>
              </w:rPr>
              <w:pict>
                <v:shape id="Imagen 10" o:spid="_x0000_i1039" type="#_x0000_t75" style="width:52.5pt;height:23.25pt;visibility:visible">
                  <v:imagedata r:id="rId18" o:title=""/>
                </v:shape>
              </w:pict>
            </w:r>
          </w:p>
        </w:tc>
        <w:tc>
          <w:tcPr>
            <w:tcW w:w="3211" w:type="dxa"/>
          </w:tcPr>
          <w:p w:rsidR="00B11192" w:rsidRPr="00370022" w:rsidRDefault="00B11192" w:rsidP="00370022">
            <w:pPr>
              <w:spacing w:after="0" w:line="240" w:lineRule="auto"/>
              <w:rPr>
                <w:rFonts w:cs="Mangal"/>
                <w:kern w:val="20"/>
                <w:sz w:val="24"/>
                <w:szCs w:val="24"/>
                <w:lang w:val="es-ES_tradnl"/>
              </w:rPr>
            </w:pPr>
            <w:r w:rsidRPr="00370022">
              <w:rPr>
                <w:rFonts w:cs="Mangal"/>
                <w:kern w:val="20"/>
                <w:sz w:val="24"/>
                <w:szCs w:val="24"/>
                <w:lang w:val="es-ES_tradnl"/>
              </w:rPr>
              <w:t>ALCOHOL</w:t>
            </w:r>
          </w:p>
        </w:tc>
        <w:bookmarkStart w:id="0" w:name="_GoBack"/>
        <w:bookmarkEnd w:id="0"/>
      </w:tr>
      <w:tr w:rsidR="00B11192" w:rsidRPr="00370022" w:rsidTr="00370022">
        <w:trPr>
          <w:trHeight w:val="530"/>
        </w:trPr>
        <w:tc>
          <w:tcPr>
            <w:tcW w:w="3210" w:type="dxa"/>
          </w:tcPr>
          <w:p w:rsidR="00B11192" w:rsidRPr="00370022" w:rsidRDefault="00B11192" w:rsidP="00370022">
            <w:pPr>
              <w:spacing w:after="0" w:line="240" w:lineRule="auto"/>
              <w:rPr>
                <w:rFonts w:cs="Mangal"/>
                <w:kern w:val="20"/>
                <w:sz w:val="24"/>
                <w:szCs w:val="24"/>
                <w:lang w:val="es-ES_tradnl"/>
              </w:rPr>
            </w:pPr>
            <w:r w:rsidRPr="00370022">
              <w:rPr>
                <w:rFonts w:cs="Mangal"/>
                <w:noProof/>
                <w:kern w:val="20"/>
                <w:sz w:val="24"/>
                <w:szCs w:val="24"/>
                <w:lang w:val="es-ES_tradnl" w:eastAsia="es-ES_tradnl"/>
              </w:rPr>
              <w:pict>
                <v:shape id="Imagen 30" o:spid="_x0000_i1040" type="#_x0000_t75" alt="Resultado de imagen para butanal" style="width:107.25pt;height:60pt;visibility:visible">
                  <v:imagedata r:id="rId21" o:title=""/>
                </v:shape>
              </w:pict>
            </w:r>
          </w:p>
          <w:p w:rsidR="00B11192" w:rsidRPr="00370022" w:rsidRDefault="00B11192" w:rsidP="00370022">
            <w:pPr>
              <w:spacing w:after="0" w:line="240" w:lineRule="auto"/>
              <w:rPr>
                <w:rFonts w:cs="Mangal"/>
                <w:kern w:val="20"/>
                <w:sz w:val="24"/>
                <w:szCs w:val="24"/>
                <w:lang w:val="es-ES_tradnl"/>
              </w:rPr>
            </w:pPr>
            <w:r w:rsidRPr="00370022">
              <w:rPr>
                <w:rFonts w:cs="Mangal"/>
                <w:kern w:val="20"/>
                <w:sz w:val="24"/>
                <w:szCs w:val="24"/>
                <w:lang w:val="es-ES_tradnl"/>
              </w:rPr>
              <w:t>BUTANAL</w:t>
            </w:r>
          </w:p>
        </w:tc>
        <w:tc>
          <w:tcPr>
            <w:tcW w:w="3211" w:type="dxa"/>
          </w:tcPr>
          <w:p w:rsidR="00B11192" w:rsidRPr="00370022" w:rsidRDefault="00B11192" w:rsidP="00370022">
            <w:pPr>
              <w:spacing w:after="0" w:line="240" w:lineRule="auto"/>
              <w:rPr>
                <w:rFonts w:cs="Mangal"/>
                <w:kern w:val="20"/>
                <w:sz w:val="24"/>
                <w:szCs w:val="24"/>
                <w:lang w:val="es-ES_tradnl"/>
              </w:rPr>
            </w:pPr>
            <w:r w:rsidRPr="00370022">
              <w:rPr>
                <w:rFonts w:cs="Mangal"/>
                <w:noProof/>
                <w:kern w:val="20"/>
                <w:sz w:val="24"/>
                <w:szCs w:val="24"/>
                <w:lang w:val="es-ES_tradnl" w:eastAsia="es-ES_tradnl"/>
              </w:rPr>
              <w:pict>
                <v:shape id="Imagen 12" o:spid="_x0000_i1041" type="#_x0000_t75" style="width:32.25pt;height:33pt;visibility:visible">
                  <v:imagedata r:id="rId15" o:title=""/>
                </v:shape>
              </w:pict>
            </w:r>
          </w:p>
        </w:tc>
        <w:tc>
          <w:tcPr>
            <w:tcW w:w="3211" w:type="dxa"/>
          </w:tcPr>
          <w:p w:rsidR="00B11192" w:rsidRPr="00370022" w:rsidRDefault="00B11192" w:rsidP="00370022">
            <w:pPr>
              <w:spacing w:after="0" w:line="240" w:lineRule="auto"/>
              <w:rPr>
                <w:rFonts w:cs="Mangal"/>
                <w:kern w:val="20"/>
                <w:sz w:val="24"/>
                <w:szCs w:val="24"/>
                <w:lang w:val="es-ES_tradnl"/>
              </w:rPr>
            </w:pPr>
            <w:r w:rsidRPr="00370022">
              <w:rPr>
                <w:rFonts w:cs="Mangal"/>
                <w:kern w:val="20"/>
                <w:sz w:val="24"/>
                <w:szCs w:val="24"/>
                <w:lang w:val="es-ES_tradnl"/>
              </w:rPr>
              <w:t>ALDEHIDO</w:t>
            </w:r>
          </w:p>
        </w:tc>
      </w:tr>
      <w:tr w:rsidR="00B11192" w:rsidRPr="00370022" w:rsidTr="00370022">
        <w:trPr>
          <w:trHeight w:val="530"/>
        </w:trPr>
        <w:tc>
          <w:tcPr>
            <w:tcW w:w="3210" w:type="dxa"/>
          </w:tcPr>
          <w:p w:rsidR="00B11192" w:rsidRPr="00370022" w:rsidRDefault="00B11192" w:rsidP="00370022">
            <w:pPr>
              <w:spacing w:after="0" w:line="240" w:lineRule="auto"/>
              <w:rPr>
                <w:rFonts w:cs="Mangal"/>
                <w:kern w:val="20"/>
                <w:sz w:val="24"/>
                <w:szCs w:val="24"/>
                <w:lang w:val="es-ES_tradnl"/>
              </w:rPr>
            </w:pPr>
            <w:r w:rsidRPr="00370022">
              <w:rPr>
                <w:rFonts w:cs="Mangal"/>
                <w:noProof/>
                <w:kern w:val="20"/>
                <w:sz w:val="24"/>
                <w:szCs w:val="24"/>
                <w:lang w:val="es-ES_tradnl" w:eastAsia="es-ES_tradnl"/>
              </w:rPr>
              <w:pict>
                <v:shape id="Imagen 31" o:spid="_x0000_i1042" type="#_x0000_t75" alt="Resultado de imagen para acido butirico" style="width:120pt;height:57pt;visibility:visible">
                  <v:imagedata r:id="rId22" o:title=""/>
                </v:shape>
              </w:pict>
            </w:r>
          </w:p>
          <w:p w:rsidR="00B11192" w:rsidRPr="00370022" w:rsidRDefault="00B11192" w:rsidP="00370022">
            <w:pPr>
              <w:spacing w:after="0" w:line="240" w:lineRule="auto"/>
              <w:rPr>
                <w:rFonts w:cs="Mangal"/>
                <w:kern w:val="20"/>
                <w:sz w:val="24"/>
                <w:szCs w:val="24"/>
                <w:lang w:val="es-ES_tradnl"/>
              </w:rPr>
            </w:pPr>
            <w:r w:rsidRPr="00370022">
              <w:rPr>
                <w:rFonts w:cs="Mangal"/>
                <w:kern w:val="20"/>
                <w:sz w:val="24"/>
                <w:szCs w:val="24"/>
                <w:lang w:val="es-ES_tradnl"/>
              </w:rPr>
              <w:t>ACIDO BUTANOICO</w:t>
            </w:r>
          </w:p>
        </w:tc>
        <w:tc>
          <w:tcPr>
            <w:tcW w:w="3211" w:type="dxa"/>
          </w:tcPr>
          <w:p w:rsidR="00B11192" w:rsidRPr="00370022" w:rsidRDefault="00B11192" w:rsidP="00370022">
            <w:pPr>
              <w:spacing w:after="0" w:line="240" w:lineRule="auto"/>
              <w:rPr>
                <w:rFonts w:cs="Mangal"/>
                <w:kern w:val="20"/>
                <w:sz w:val="24"/>
                <w:szCs w:val="24"/>
                <w:lang w:val="es-ES_tradnl"/>
              </w:rPr>
            </w:pPr>
            <w:r w:rsidRPr="00370022">
              <w:rPr>
                <w:rFonts w:cs="Mangal"/>
                <w:noProof/>
                <w:kern w:val="20"/>
                <w:sz w:val="24"/>
                <w:szCs w:val="24"/>
                <w:lang w:val="es-ES_tradnl" w:eastAsia="es-ES_tradnl"/>
              </w:rPr>
              <w:pict>
                <v:shape id="Imagen 4" o:spid="_x0000_i1043" type="#_x0000_t75" style="width:70.5pt;height:86.25pt;visibility:visible">
                  <v:imagedata r:id="rId16" o:title=""/>
                </v:shape>
              </w:pict>
            </w:r>
          </w:p>
        </w:tc>
        <w:tc>
          <w:tcPr>
            <w:tcW w:w="3211" w:type="dxa"/>
          </w:tcPr>
          <w:p w:rsidR="00B11192" w:rsidRPr="00370022" w:rsidRDefault="00B11192" w:rsidP="00370022">
            <w:pPr>
              <w:spacing w:after="0" w:line="240" w:lineRule="auto"/>
              <w:rPr>
                <w:rFonts w:cs="Mangal"/>
                <w:kern w:val="20"/>
                <w:sz w:val="24"/>
                <w:szCs w:val="24"/>
                <w:lang w:val="es-ES_tradnl"/>
              </w:rPr>
            </w:pPr>
            <w:r w:rsidRPr="00370022">
              <w:rPr>
                <w:rFonts w:cs="Mangal"/>
                <w:kern w:val="20"/>
                <w:sz w:val="24"/>
                <w:szCs w:val="24"/>
                <w:lang w:val="es-ES_tradnl"/>
              </w:rPr>
              <w:t>ACIDO CARBOXILICO</w:t>
            </w:r>
          </w:p>
        </w:tc>
      </w:tr>
      <w:tr w:rsidR="00B11192" w:rsidRPr="00370022" w:rsidTr="00370022">
        <w:trPr>
          <w:trHeight w:val="530"/>
        </w:trPr>
        <w:tc>
          <w:tcPr>
            <w:tcW w:w="3210" w:type="dxa"/>
          </w:tcPr>
          <w:p w:rsidR="00B11192" w:rsidRPr="00370022" w:rsidRDefault="00B11192" w:rsidP="00370022">
            <w:pPr>
              <w:spacing w:after="0" w:line="240" w:lineRule="auto"/>
              <w:rPr>
                <w:rFonts w:cs="Mangal"/>
                <w:kern w:val="20"/>
                <w:sz w:val="24"/>
                <w:szCs w:val="24"/>
                <w:lang w:val="es-ES_tradnl"/>
              </w:rPr>
            </w:pPr>
            <w:r w:rsidRPr="00370022">
              <w:rPr>
                <w:rFonts w:cs="Mangal"/>
                <w:noProof/>
                <w:kern w:val="20"/>
                <w:sz w:val="24"/>
                <w:szCs w:val="24"/>
                <w:lang w:val="es-ES_tradnl" w:eastAsia="es-ES_tradnl"/>
              </w:rPr>
              <w:pict>
                <v:shape id="Imagen 32" o:spid="_x0000_i1044" type="#_x0000_t75" style="width:109.5pt;height:60.75pt;visibility:visible">
                  <v:imagedata r:id="rId23" o:title=""/>
                </v:shape>
              </w:pict>
            </w:r>
          </w:p>
          <w:p w:rsidR="00B11192" w:rsidRPr="00370022" w:rsidRDefault="00B11192" w:rsidP="00370022">
            <w:pPr>
              <w:spacing w:after="0" w:line="240" w:lineRule="auto"/>
              <w:rPr>
                <w:rFonts w:cs="Mangal"/>
                <w:kern w:val="20"/>
                <w:sz w:val="24"/>
                <w:szCs w:val="24"/>
                <w:lang w:val="es-ES_tradnl"/>
              </w:rPr>
            </w:pPr>
            <w:r w:rsidRPr="00370022">
              <w:rPr>
                <w:rFonts w:cs="Mangal"/>
                <w:kern w:val="20"/>
                <w:sz w:val="24"/>
                <w:szCs w:val="24"/>
                <w:lang w:val="es-ES_tradnl"/>
              </w:rPr>
              <w:t>BUTANONA</w:t>
            </w:r>
          </w:p>
        </w:tc>
        <w:tc>
          <w:tcPr>
            <w:tcW w:w="3211" w:type="dxa"/>
          </w:tcPr>
          <w:p w:rsidR="00B11192" w:rsidRPr="00370022" w:rsidRDefault="00B11192" w:rsidP="00370022">
            <w:pPr>
              <w:spacing w:after="0" w:line="240" w:lineRule="auto"/>
              <w:rPr>
                <w:rFonts w:cs="Mangal"/>
                <w:kern w:val="20"/>
                <w:sz w:val="24"/>
                <w:szCs w:val="24"/>
                <w:lang w:val="es-ES_tradnl"/>
              </w:rPr>
            </w:pPr>
            <w:r w:rsidRPr="00370022">
              <w:rPr>
                <w:rFonts w:cs="Mangal"/>
                <w:noProof/>
                <w:kern w:val="20"/>
                <w:sz w:val="24"/>
                <w:szCs w:val="24"/>
                <w:lang w:val="es-ES_tradnl" w:eastAsia="es-ES_tradnl"/>
              </w:rPr>
              <w:pict>
                <v:shape id="Imagen 24" o:spid="_x0000_i1045" type="#_x0000_t75" style="width:32.25pt;height:33pt;visibility:visible">
                  <v:imagedata r:id="rId15" o:title=""/>
                </v:shape>
              </w:pict>
            </w:r>
          </w:p>
        </w:tc>
        <w:tc>
          <w:tcPr>
            <w:tcW w:w="3211" w:type="dxa"/>
          </w:tcPr>
          <w:p w:rsidR="00B11192" w:rsidRPr="00370022" w:rsidRDefault="00B11192" w:rsidP="00370022">
            <w:pPr>
              <w:spacing w:after="0" w:line="240" w:lineRule="auto"/>
              <w:rPr>
                <w:rFonts w:cs="Mangal"/>
                <w:kern w:val="20"/>
                <w:sz w:val="24"/>
                <w:szCs w:val="24"/>
                <w:lang w:val="es-ES_tradnl"/>
              </w:rPr>
            </w:pPr>
            <w:r w:rsidRPr="00370022">
              <w:rPr>
                <w:rFonts w:cs="Mangal"/>
                <w:kern w:val="20"/>
                <w:sz w:val="24"/>
                <w:szCs w:val="24"/>
                <w:lang w:val="es-ES_tradnl"/>
              </w:rPr>
              <w:t>CETONA</w:t>
            </w:r>
          </w:p>
        </w:tc>
      </w:tr>
      <w:tr w:rsidR="00B11192" w:rsidRPr="00370022" w:rsidTr="00370022">
        <w:trPr>
          <w:trHeight w:val="570"/>
        </w:trPr>
        <w:tc>
          <w:tcPr>
            <w:tcW w:w="3210" w:type="dxa"/>
          </w:tcPr>
          <w:p w:rsidR="00B11192" w:rsidRPr="00370022" w:rsidRDefault="00B11192" w:rsidP="00370022">
            <w:pPr>
              <w:spacing w:after="0" w:line="240" w:lineRule="auto"/>
              <w:rPr>
                <w:rFonts w:cs="Mangal"/>
                <w:kern w:val="20"/>
                <w:sz w:val="24"/>
                <w:szCs w:val="24"/>
                <w:lang w:val="es-ES_tradnl"/>
              </w:rPr>
            </w:pPr>
            <w:r w:rsidRPr="00370022">
              <w:rPr>
                <w:rFonts w:cs="Mangal"/>
                <w:noProof/>
                <w:kern w:val="20"/>
                <w:sz w:val="24"/>
                <w:szCs w:val="24"/>
                <w:lang w:val="es-ES_tradnl" w:eastAsia="es-ES_tradnl"/>
              </w:rPr>
              <w:pict>
                <v:shape id="Imagen 33" o:spid="_x0000_i1046" type="#_x0000_t75" alt="Imagen relacionada" style="width:117.75pt;height:59.25pt;visibility:visible">
                  <v:imagedata r:id="rId24" o:title=""/>
                </v:shape>
              </w:pict>
            </w:r>
          </w:p>
          <w:p w:rsidR="00B11192" w:rsidRPr="00370022" w:rsidRDefault="00B11192" w:rsidP="00370022">
            <w:pPr>
              <w:spacing w:after="0" w:line="240" w:lineRule="auto"/>
              <w:rPr>
                <w:rFonts w:cs="Mangal"/>
                <w:kern w:val="20"/>
                <w:sz w:val="24"/>
                <w:szCs w:val="24"/>
                <w:lang w:val="es-ES_tradnl"/>
              </w:rPr>
            </w:pPr>
            <w:r w:rsidRPr="00370022">
              <w:rPr>
                <w:rFonts w:cs="Mangal"/>
                <w:kern w:val="20"/>
                <w:sz w:val="24"/>
                <w:szCs w:val="24"/>
                <w:lang w:val="es-ES_tradnl"/>
              </w:rPr>
              <w:t>BUTINO</w:t>
            </w:r>
          </w:p>
        </w:tc>
        <w:tc>
          <w:tcPr>
            <w:tcW w:w="3211" w:type="dxa"/>
          </w:tcPr>
          <w:p w:rsidR="00B11192" w:rsidRPr="00370022" w:rsidRDefault="00B11192" w:rsidP="00370022">
            <w:pPr>
              <w:spacing w:after="0" w:line="240" w:lineRule="auto"/>
              <w:rPr>
                <w:rFonts w:cs="Mangal"/>
                <w:kern w:val="20"/>
                <w:sz w:val="24"/>
                <w:szCs w:val="24"/>
                <w:lang w:val="es-ES_tradnl"/>
              </w:rPr>
            </w:pPr>
            <w:r w:rsidRPr="00370022">
              <w:rPr>
                <w:rFonts w:cs="Mangal"/>
                <w:noProof/>
                <w:kern w:val="20"/>
                <w:sz w:val="24"/>
                <w:szCs w:val="24"/>
                <w:lang w:val="es-ES_tradnl" w:eastAsia="es-ES_tradnl"/>
              </w:rPr>
              <w:pict>
                <v:shape id="Imagen 27" o:spid="_x0000_i1047" type="#_x0000_t75" style="width:21pt;height:29.25pt;visibility:visible">
                  <v:imagedata r:id="rId19" o:title=""/>
                </v:shape>
              </w:pict>
            </w:r>
          </w:p>
        </w:tc>
        <w:tc>
          <w:tcPr>
            <w:tcW w:w="3211" w:type="dxa"/>
          </w:tcPr>
          <w:p w:rsidR="00B11192" w:rsidRPr="00370022" w:rsidRDefault="00B11192" w:rsidP="00370022">
            <w:pPr>
              <w:spacing w:after="0" w:line="240" w:lineRule="auto"/>
              <w:rPr>
                <w:rFonts w:cs="Mangal"/>
                <w:kern w:val="20"/>
                <w:sz w:val="24"/>
                <w:szCs w:val="24"/>
                <w:lang w:val="es-ES_tradnl"/>
              </w:rPr>
            </w:pPr>
            <w:r w:rsidRPr="00370022">
              <w:rPr>
                <w:rFonts w:cs="Mangal"/>
                <w:kern w:val="20"/>
                <w:sz w:val="24"/>
                <w:szCs w:val="24"/>
                <w:lang w:val="es-ES_tradnl"/>
              </w:rPr>
              <w:t>ALQUINO</w:t>
            </w:r>
          </w:p>
        </w:tc>
      </w:tr>
      <w:tr w:rsidR="00B11192" w:rsidRPr="00370022" w:rsidTr="00370022">
        <w:trPr>
          <w:trHeight w:val="570"/>
        </w:trPr>
        <w:tc>
          <w:tcPr>
            <w:tcW w:w="3210" w:type="dxa"/>
          </w:tcPr>
          <w:p w:rsidR="00B11192" w:rsidRPr="00370022" w:rsidRDefault="00B11192" w:rsidP="00370022">
            <w:pPr>
              <w:spacing w:after="0" w:line="240" w:lineRule="auto"/>
              <w:rPr>
                <w:rFonts w:cs="Mangal"/>
                <w:kern w:val="20"/>
                <w:sz w:val="24"/>
                <w:szCs w:val="24"/>
                <w:lang w:val="es-ES_tradnl"/>
              </w:rPr>
            </w:pPr>
            <w:r w:rsidRPr="00370022">
              <w:rPr>
                <w:rFonts w:cs="Mangal"/>
                <w:noProof/>
                <w:kern w:val="20"/>
                <w:sz w:val="24"/>
                <w:szCs w:val="24"/>
                <w:lang w:val="es-ES_tradnl" w:eastAsia="es-ES_tradnl"/>
              </w:rPr>
              <w:pict>
                <v:shape id="Imagen 34" o:spid="_x0000_i1048" type="#_x0000_t75" alt="Resultado de imagen para propeno" style="width:105.75pt;height:59.25pt;visibility:visible">
                  <v:imagedata r:id="rId25" o:title=""/>
                </v:shape>
              </w:pict>
            </w:r>
          </w:p>
          <w:p w:rsidR="00B11192" w:rsidRPr="00370022" w:rsidRDefault="00B11192" w:rsidP="00370022">
            <w:pPr>
              <w:spacing w:after="0" w:line="240" w:lineRule="auto"/>
              <w:rPr>
                <w:rFonts w:cs="Mangal"/>
                <w:kern w:val="20"/>
                <w:sz w:val="24"/>
                <w:szCs w:val="24"/>
                <w:lang w:val="es-ES_tradnl"/>
              </w:rPr>
            </w:pPr>
            <w:r w:rsidRPr="00370022">
              <w:rPr>
                <w:rFonts w:cs="Mangal"/>
                <w:kern w:val="20"/>
                <w:sz w:val="24"/>
                <w:szCs w:val="24"/>
                <w:lang w:val="es-ES_tradnl"/>
              </w:rPr>
              <w:t>BUTENO</w:t>
            </w:r>
          </w:p>
        </w:tc>
        <w:tc>
          <w:tcPr>
            <w:tcW w:w="3211" w:type="dxa"/>
          </w:tcPr>
          <w:p w:rsidR="00B11192" w:rsidRPr="00370022" w:rsidRDefault="00B11192" w:rsidP="00370022">
            <w:pPr>
              <w:spacing w:after="0" w:line="240" w:lineRule="auto"/>
              <w:rPr>
                <w:rFonts w:cs="Mangal"/>
                <w:kern w:val="20"/>
                <w:sz w:val="24"/>
                <w:szCs w:val="24"/>
                <w:lang w:val="es-ES_tradnl"/>
              </w:rPr>
            </w:pPr>
            <w:r w:rsidRPr="00370022">
              <w:rPr>
                <w:rFonts w:cs="Mangal"/>
                <w:noProof/>
                <w:kern w:val="20"/>
                <w:sz w:val="24"/>
                <w:szCs w:val="24"/>
                <w:lang w:val="es-ES_tradnl" w:eastAsia="es-ES_tradnl"/>
              </w:rPr>
              <w:pict>
                <v:shape id="Imagen 28" o:spid="_x0000_i1049" type="#_x0000_t75" style="width:23.25pt;height:24pt;visibility:visible">
                  <v:imagedata r:id="rId17" o:title=""/>
                </v:shape>
              </w:pict>
            </w:r>
          </w:p>
        </w:tc>
        <w:tc>
          <w:tcPr>
            <w:tcW w:w="3211" w:type="dxa"/>
          </w:tcPr>
          <w:p w:rsidR="00B11192" w:rsidRPr="00370022" w:rsidRDefault="00B11192" w:rsidP="00370022">
            <w:pPr>
              <w:spacing w:after="0" w:line="240" w:lineRule="auto"/>
              <w:rPr>
                <w:rFonts w:cs="Mangal"/>
                <w:kern w:val="20"/>
                <w:sz w:val="24"/>
                <w:szCs w:val="24"/>
                <w:lang w:val="es-ES_tradnl"/>
              </w:rPr>
            </w:pPr>
            <w:r w:rsidRPr="00370022">
              <w:rPr>
                <w:rFonts w:cs="Mangal"/>
                <w:kern w:val="20"/>
                <w:sz w:val="24"/>
                <w:szCs w:val="24"/>
                <w:lang w:val="es-ES_tradnl"/>
              </w:rPr>
              <w:t>ALQUENO</w:t>
            </w:r>
          </w:p>
        </w:tc>
      </w:tr>
    </w:tbl>
    <w:p w:rsidR="00B11192" w:rsidRDefault="00B11192" w:rsidP="006F6F95">
      <w:pPr>
        <w:rPr>
          <w:color w:val="7F7F7F"/>
          <w:sz w:val="20"/>
          <w:lang w:val="es-ES_tradnl"/>
        </w:rPr>
      </w:pPr>
    </w:p>
    <w:p w:rsidR="00B11192" w:rsidRDefault="00B11192" w:rsidP="006F6F95">
      <w:pPr>
        <w:rPr>
          <w:b/>
          <w:lang w:val="es-ES_tradnl"/>
        </w:rPr>
      </w:pPr>
    </w:p>
    <w:sectPr w:rsidR="00B11192" w:rsidSect="00044958">
      <w:headerReference w:type="default" r:id="rId2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192" w:rsidRDefault="00B11192" w:rsidP="000855EC">
      <w:pPr>
        <w:spacing w:after="0" w:line="240" w:lineRule="auto"/>
      </w:pPr>
      <w:r>
        <w:separator/>
      </w:r>
    </w:p>
  </w:endnote>
  <w:endnote w:type="continuationSeparator" w:id="0">
    <w:p w:rsidR="00B11192" w:rsidRDefault="00B11192" w:rsidP="0008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192" w:rsidRDefault="00B11192" w:rsidP="000855EC">
      <w:pPr>
        <w:spacing w:after="0" w:line="240" w:lineRule="auto"/>
      </w:pPr>
      <w:r>
        <w:separator/>
      </w:r>
    </w:p>
  </w:footnote>
  <w:footnote w:type="continuationSeparator" w:id="0">
    <w:p w:rsidR="00B11192" w:rsidRDefault="00B11192" w:rsidP="0008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192" w:rsidRDefault="00B11192">
    <w:pPr>
      <w:pStyle w:val="Header"/>
    </w:pPr>
    <w:r>
      <w:rPr>
        <w:noProof/>
        <w:lang w:val="es-ES_tradnl"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alt="Act practica_cabecera ejercitemos (1)" style="position:absolute;margin-left:-91.8pt;margin-top:-61.65pt;width:623.2pt;height:136.5pt;z-index:-251656192;visibility:visible" wrapcoords="-26 0 -26 21481 21600 21481 21600 0 -26 0">
          <v:imagedata r:id="rId1" o:title=""/>
          <w10:wrap type="tigh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D4F64"/>
    <w:multiLevelType w:val="hybridMultilevel"/>
    <w:tmpl w:val="EF96FD52"/>
    <w:lvl w:ilvl="0" w:tplc="FB42CCEA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E27718"/>
    <w:multiLevelType w:val="hybridMultilevel"/>
    <w:tmpl w:val="A8208782"/>
    <w:lvl w:ilvl="0" w:tplc="FB42CCEA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ED9"/>
    <w:rsid w:val="00023C58"/>
    <w:rsid w:val="00044958"/>
    <w:rsid w:val="00062AAD"/>
    <w:rsid w:val="00070737"/>
    <w:rsid w:val="000855EC"/>
    <w:rsid w:val="000B6DB7"/>
    <w:rsid w:val="000F3AB9"/>
    <w:rsid w:val="000F76D3"/>
    <w:rsid w:val="001443E8"/>
    <w:rsid w:val="00154ED9"/>
    <w:rsid w:val="00186705"/>
    <w:rsid w:val="00187437"/>
    <w:rsid w:val="001D388F"/>
    <w:rsid w:val="002217AA"/>
    <w:rsid w:val="00236EA6"/>
    <w:rsid w:val="002372E8"/>
    <w:rsid w:val="002646D7"/>
    <w:rsid w:val="00274F50"/>
    <w:rsid w:val="00310D32"/>
    <w:rsid w:val="00353080"/>
    <w:rsid w:val="00370022"/>
    <w:rsid w:val="0037168B"/>
    <w:rsid w:val="003A4A87"/>
    <w:rsid w:val="003A4E48"/>
    <w:rsid w:val="003C23A4"/>
    <w:rsid w:val="003D7E64"/>
    <w:rsid w:val="003F6542"/>
    <w:rsid w:val="004230F6"/>
    <w:rsid w:val="00434406"/>
    <w:rsid w:val="00465D25"/>
    <w:rsid w:val="004D752B"/>
    <w:rsid w:val="004E6822"/>
    <w:rsid w:val="00522B19"/>
    <w:rsid w:val="00530368"/>
    <w:rsid w:val="005510A4"/>
    <w:rsid w:val="005A3E93"/>
    <w:rsid w:val="005A6513"/>
    <w:rsid w:val="005F4EE0"/>
    <w:rsid w:val="006008CC"/>
    <w:rsid w:val="006210EE"/>
    <w:rsid w:val="00624B7F"/>
    <w:rsid w:val="00677B48"/>
    <w:rsid w:val="006842C6"/>
    <w:rsid w:val="00687BDB"/>
    <w:rsid w:val="00694D02"/>
    <w:rsid w:val="0069789A"/>
    <w:rsid w:val="006B33FD"/>
    <w:rsid w:val="006D780A"/>
    <w:rsid w:val="006F38E6"/>
    <w:rsid w:val="006F6F95"/>
    <w:rsid w:val="00715BF4"/>
    <w:rsid w:val="00723A20"/>
    <w:rsid w:val="007347F6"/>
    <w:rsid w:val="007649BD"/>
    <w:rsid w:val="0077632F"/>
    <w:rsid w:val="007C4CC5"/>
    <w:rsid w:val="007E36D4"/>
    <w:rsid w:val="00806C0B"/>
    <w:rsid w:val="00843D00"/>
    <w:rsid w:val="008918DD"/>
    <w:rsid w:val="008B4EE0"/>
    <w:rsid w:val="008B5125"/>
    <w:rsid w:val="008E5783"/>
    <w:rsid w:val="008F084E"/>
    <w:rsid w:val="00910EF2"/>
    <w:rsid w:val="00983733"/>
    <w:rsid w:val="0099177A"/>
    <w:rsid w:val="009D7C4A"/>
    <w:rsid w:val="00A00058"/>
    <w:rsid w:val="00AD59AC"/>
    <w:rsid w:val="00B11192"/>
    <w:rsid w:val="00B576F0"/>
    <w:rsid w:val="00B606A5"/>
    <w:rsid w:val="00BB4EF5"/>
    <w:rsid w:val="00BD6F02"/>
    <w:rsid w:val="00BE1A55"/>
    <w:rsid w:val="00C06C9D"/>
    <w:rsid w:val="00C154BE"/>
    <w:rsid w:val="00C25A57"/>
    <w:rsid w:val="00CA507A"/>
    <w:rsid w:val="00CC6DF2"/>
    <w:rsid w:val="00CD4E6E"/>
    <w:rsid w:val="00D37285"/>
    <w:rsid w:val="00DD44F4"/>
    <w:rsid w:val="00DE2030"/>
    <w:rsid w:val="00E34F07"/>
    <w:rsid w:val="00E70FDA"/>
    <w:rsid w:val="00EC4469"/>
    <w:rsid w:val="00EF2727"/>
    <w:rsid w:val="00F3493F"/>
    <w:rsid w:val="00F41809"/>
    <w:rsid w:val="00F50564"/>
    <w:rsid w:val="00FB173E"/>
    <w:rsid w:val="00FC566D"/>
    <w:rsid w:val="00FD2707"/>
    <w:rsid w:val="00FD3B7A"/>
    <w:rsid w:val="00FF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958"/>
    <w:pPr>
      <w:spacing w:after="160" w:line="259" w:lineRule="auto"/>
    </w:pPr>
    <w:rPr>
      <w:lang w:val="es-A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24B7F"/>
    <w:rPr>
      <w:rFonts w:cs="Mangal"/>
      <w:kern w:val="20"/>
      <w:sz w:val="2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io2">
    <w:name w:val="Calendario 2"/>
    <w:uiPriority w:val="99"/>
    <w:rsid w:val="007347F6"/>
    <w:pPr>
      <w:jc w:val="center"/>
    </w:pPr>
    <w:rPr>
      <w:rFonts w:eastAsia="Times New Roman"/>
      <w:sz w:val="28"/>
      <w:szCs w:val="28"/>
      <w:lang w:eastAsia="es-AR"/>
    </w:rPr>
    <w:tblPr>
      <w:tblInd w:w="0" w:type="dxa"/>
      <w:tblBorders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/>
        <w:b w:val="0"/>
        <w:i w:val="0"/>
        <w:caps/>
        <w:smallCaps w:val="0"/>
        <w:color w:val="5B9BD5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rsid w:val="000855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55E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55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55EC"/>
    <w:rPr>
      <w:rFonts w:cs="Times New Roman"/>
    </w:rPr>
  </w:style>
  <w:style w:type="paragraph" w:customStyle="1" w:styleId="Ttuloprincipal">
    <w:name w:val="Título principal"/>
    <w:basedOn w:val="Normal"/>
    <w:uiPriority w:val="99"/>
    <w:rsid w:val="003C23A4"/>
    <w:pPr>
      <w:spacing w:after="0" w:line="240" w:lineRule="auto"/>
    </w:pPr>
    <w:rPr>
      <w:b/>
      <w:noProof/>
      <w:color w:val="006C5B"/>
      <w:sz w:val="56"/>
      <w:szCs w:val="56"/>
      <w:lang w:eastAsia="es-AR"/>
    </w:rPr>
  </w:style>
  <w:style w:type="paragraph" w:styleId="ListParagraph">
    <w:name w:val="List Paragraph"/>
    <w:basedOn w:val="Normal"/>
    <w:uiPriority w:val="99"/>
    <w:qFormat/>
    <w:rsid w:val="000F3A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7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7B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9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3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9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3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145</Words>
  <Characters>799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Perlo, Virginia</dc:creator>
  <cp:keywords/>
  <dc:description/>
  <cp:lastModifiedBy>WinuE</cp:lastModifiedBy>
  <cp:revision>3</cp:revision>
  <cp:lastPrinted>2018-03-01T19:19:00Z</cp:lastPrinted>
  <dcterms:created xsi:type="dcterms:W3CDTF">2019-10-22T16:13:00Z</dcterms:created>
  <dcterms:modified xsi:type="dcterms:W3CDTF">2020-10-08T17:01:00Z</dcterms:modified>
</cp:coreProperties>
</file>