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486" w:rsidRPr="001356BB" w:rsidRDefault="008B7486" w:rsidP="00041CC6">
      <w:pPr>
        <w:spacing w:line="240" w:lineRule="auto"/>
        <w:jc w:val="center"/>
        <w:rPr>
          <w:rFonts w:ascii="Times New Roman" w:hAnsi="Times New Roman" w:cs="Times New Roman"/>
          <w:b/>
          <w:sz w:val="24"/>
          <w:szCs w:val="24"/>
        </w:rPr>
      </w:pPr>
      <w:r w:rsidRPr="001356BB">
        <w:rPr>
          <w:rFonts w:ascii="Times New Roman" w:hAnsi="Times New Roman" w:cs="Times New Roman"/>
          <w:b/>
          <w:sz w:val="24"/>
          <w:szCs w:val="24"/>
        </w:rPr>
        <w:t>Contratos Civiles y Comerciales</w:t>
      </w:r>
    </w:p>
    <w:p w:rsidR="008B7486" w:rsidRPr="001356BB" w:rsidRDefault="008B7486" w:rsidP="00041CC6">
      <w:pPr>
        <w:spacing w:line="240" w:lineRule="auto"/>
        <w:jc w:val="center"/>
        <w:rPr>
          <w:rFonts w:ascii="Times New Roman" w:hAnsi="Times New Roman" w:cs="Times New Roman"/>
          <w:i/>
          <w:sz w:val="24"/>
          <w:szCs w:val="24"/>
        </w:rPr>
      </w:pPr>
      <w:r w:rsidRPr="001356BB">
        <w:rPr>
          <w:rFonts w:ascii="Times New Roman" w:hAnsi="Times New Roman" w:cs="Times New Roman"/>
          <w:i/>
          <w:sz w:val="24"/>
          <w:szCs w:val="24"/>
        </w:rPr>
        <w:t>Resumen segundo parcial</w:t>
      </w:r>
    </w:p>
    <w:p w:rsidR="00354939" w:rsidRDefault="00354939" w:rsidP="00EC04F0">
      <w:pPr>
        <w:pStyle w:val="Prrafodelista"/>
        <w:numPr>
          <w:ilvl w:val="0"/>
          <w:numId w:val="32"/>
        </w:numPr>
        <w:spacing w:line="240" w:lineRule="auto"/>
        <w:jc w:val="both"/>
        <w:rPr>
          <w:rStyle w:val="Textoennegrita"/>
          <w:rFonts w:ascii="Times New Roman" w:hAnsi="Times New Roman" w:cs="Times New Roman"/>
          <w:sz w:val="24"/>
          <w:szCs w:val="24"/>
        </w:rPr>
      </w:pPr>
      <w:r>
        <w:rPr>
          <w:rStyle w:val="Textoennegrita"/>
          <w:rFonts w:ascii="Times New Roman" w:hAnsi="Times New Roman" w:cs="Times New Roman"/>
          <w:sz w:val="24"/>
          <w:szCs w:val="24"/>
        </w:rPr>
        <w:t>INTERPRETACIÓN</w:t>
      </w:r>
    </w:p>
    <w:p w:rsidR="00354939" w:rsidRDefault="00354939" w:rsidP="00EC04F0">
      <w:pPr>
        <w:spacing w:line="240" w:lineRule="auto"/>
        <w:jc w:val="both"/>
        <w:rPr>
          <w:rFonts w:ascii="Times New Roman" w:hAnsi="Times New Roman" w:cs="Times New Roman"/>
          <w:sz w:val="24"/>
          <w:szCs w:val="24"/>
        </w:rPr>
      </w:pPr>
      <w:r>
        <w:rPr>
          <w:rFonts w:ascii="Times New Roman" w:hAnsi="Times New Roman" w:cs="Times New Roman"/>
          <w:sz w:val="24"/>
          <w:szCs w:val="24"/>
        </w:rPr>
        <w:t>L</w:t>
      </w:r>
      <w:r w:rsidRPr="00354939">
        <w:rPr>
          <w:rFonts w:ascii="Times New Roman" w:hAnsi="Times New Roman" w:cs="Times New Roman"/>
          <w:sz w:val="24"/>
          <w:szCs w:val="24"/>
        </w:rPr>
        <w:t>a interpretación consiste en establecer el sentido y alcance de un contrato,</w:t>
      </w:r>
      <w:r>
        <w:rPr>
          <w:rFonts w:ascii="Times New Roman" w:hAnsi="Times New Roman" w:cs="Times New Roman"/>
          <w:b/>
          <w:bCs/>
          <w:sz w:val="24"/>
          <w:szCs w:val="24"/>
        </w:rPr>
        <w:t xml:space="preserve"> </w:t>
      </w:r>
      <w:r w:rsidRPr="00354939">
        <w:rPr>
          <w:rFonts w:ascii="Times New Roman" w:hAnsi="Times New Roman" w:cs="Times New Roman"/>
          <w:sz w:val="24"/>
          <w:szCs w:val="24"/>
        </w:rPr>
        <w:t>lo cual i</w:t>
      </w:r>
      <w:r w:rsidRPr="00354939">
        <w:rPr>
          <w:rFonts w:ascii="Times New Roman" w:hAnsi="Times New Roman" w:cs="Times New Roman"/>
          <w:sz w:val="24"/>
          <w:szCs w:val="24"/>
        </w:rPr>
        <w:t>m</w:t>
      </w:r>
      <w:r w:rsidRPr="00354939">
        <w:rPr>
          <w:rFonts w:ascii="Times New Roman" w:hAnsi="Times New Roman" w:cs="Times New Roman"/>
          <w:sz w:val="24"/>
          <w:szCs w:val="24"/>
        </w:rPr>
        <w:t>pli</w:t>
      </w:r>
      <w:r>
        <w:rPr>
          <w:rFonts w:ascii="Times New Roman" w:hAnsi="Times New Roman" w:cs="Times New Roman"/>
          <w:sz w:val="24"/>
          <w:szCs w:val="24"/>
        </w:rPr>
        <w:t>caría desentrañar</w:t>
      </w:r>
      <w:r w:rsidR="00EC04F0">
        <w:rPr>
          <w:rFonts w:ascii="Times New Roman" w:hAnsi="Times New Roman" w:cs="Times New Roman"/>
          <w:sz w:val="24"/>
          <w:szCs w:val="24"/>
        </w:rPr>
        <w:t>,</w:t>
      </w:r>
      <w:r>
        <w:rPr>
          <w:rFonts w:ascii="Times New Roman" w:hAnsi="Times New Roman" w:cs="Times New Roman"/>
          <w:sz w:val="24"/>
          <w:szCs w:val="24"/>
        </w:rPr>
        <w:t xml:space="preserve"> dilucidar, con el mayor acierto posible, </w:t>
      </w:r>
      <w:r w:rsidRPr="00354939">
        <w:rPr>
          <w:rFonts w:ascii="Times New Roman" w:hAnsi="Times New Roman" w:cs="Times New Roman"/>
          <w:sz w:val="24"/>
          <w:szCs w:val="24"/>
        </w:rPr>
        <w:t>la voluntad común de las partes</w:t>
      </w:r>
      <w:r>
        <w:rPr>
          <w:rFonts w:ascii="Times New Roman" w:hAnsi="Times New Roman" w:cs="Times New Roman"/>
          <w:sz w:val="24"/>
          <w:szCs w:val="24"/>
        </w:rPr>
        <w:t xml:space="preserve">, </w:t>
      </w:r>
      <w:r w:rsidRPr="00354939">
        <w:rPr>
          <w:rFonts w:ascii="Times New Roman" w:hAnsi="Times New Roman" w:cs="Times New Roman"/>
          <w:sz w:val="24"/>
          <w:szCs w:val="24"/>
        </w:rPr>
        <w:t>emergida de su consentimiento.</w:t>
      </w:r>
    </w:p>
    <w:p w:rsidR="00354939" w:rsidRDefault="00195940" w:rsidP="00EC04F0">
      <w:pPr>
        <w:pStyle w:val="Prrafodelista"/>
        <w:numPr>
          <w:ilvl w:val="0"/>
          <w:numId w:val="34"/>
        </w:numPr>
        <w:spacing w:line="240" w:lineRule="auto"/>
        <w:jc w:val="both"/>
        <w:rPr>
          <w:rFonts w:ascii="Times New Roman" w:hAnsi="Times New Roman" w:cs="Times New Roman"/>
          <w:sz w:val="24"/>
          <w:szCs w:val="24"/>
        </w:rPr>
      </w:pPr>
      <w:r w:rsidRPr="00195940">
        <w:rPr>
          <w:rFonts w:ascii="Times New Roman" w:hAnsi="Times New Roman" w:cs="Times New Roman"/>
          <w:sz w:val="24"/>
          <w:szCs w:val="24"/>
        </w:rPr>
        <w:t>Interpretación integradora e integración contractual:</w:t>
      </w:r>
    </w:p>
    <w:p w:rsidR="00195940" w:rsidRDefault="00195940" w:rsidP="00EC04F0">
      <w:pPr>
        <w:autoSpaceDE w:val="0"/>
        <w:autoSpaceDN w:val="0"/>
        <w:adjustRightInd w:val="0"/>
        <w:spacing w:after="0" w:line="240" w:lineRule="auto"/>
        <w:jc w:val="both"/>
        <w:rPr>
          <w:rFonts w:ascii="Times New Roman" w:hAnsi="Times New Roman" w:cs="Times New Roman"/>
          <w:sz w:val="24"/>
          <w:szCs w:val="24"/>
        </w:rPr>
      </w:pPr>
      <w:r w:rsidRPr="00195940">
        <w:rPr>
          <w:rFonts w:ascii="Times New Roman" w:hAnsi="Times New Roman" w:cs="Times New Roman"/>
          <w:sz w:val="24"/>
          <w:szCs w:val="24"/>
        </w:rPr>
        <w:t>La integración contractual puede ser definida como un atributo puramente excepcional y de interpretación</w:t>
      </w:r>
      <w:r>
        <w:rPr>
          <w:rFonts w:ascii="Times New Roman" w:hAnsi="Times New Roman" w:cs="Times New Roman"/>
          <w:sz w:val="24"/>
          <w:szCs w:val="24"/>
        </w:rPr>
        <w:t xml:space="preserve"> </w:t>
      </w:r>
      <w:r w:rsidRPr="00195940">
        <w:rPr>
          <w:rFonts w:ascii="Times New Roman" w:hAnsi="Times New Roman" w:cs="Times New Roman"/>
          <w:sz w:val="24"/>
          <w:szCs w:val="24"/>
        </w:rPr>
        <w:t>restrictiva que, por disposición legal o convencional, tienen los terc</w:t>
      </w:r>
      <w:r w:rsidRPr="00195940">
        <w:rPr>
          <w:rFonts w:ascii="Times New Roman" w:hAnsi="Times New Roman" w:cs="Times New Roman"/>
          <w:sz w:val="24"/>
          <w:szCs w:val="24"/>
        </w:rPr>
        <w:t>e</w:t>
      </w:r>
      <w:r w:rsidRPr="00195940">
        <w:rPr>
          <w:rFonts w:ascii="Times New Roman" w:hAnsi="Times New Roman" w:cs="Times New Roman"/>
          <w:sz w:val="24"/>
          <w:szCs w:val="24"/>
        </w:rPr>
        <w:t>ros (ya sean jueces, árbitros</w:t>
      </w:r>
      <w:r>
        <w:rPr>
          <w:rFonts w:ascii="Times New Roman" w:hAnsi="Times New Roman" w:cs="Times New Roman"/>
          <w:sz w:val="24"/>
          <w:szCs w:val="24"/>
        </w:rPr>
        <w:t xml:space="preserve"> u</w:t>
      </w:r>
      <w:r w:rsidRPr="00195940">
        <w:rPr>
          <w:rFonts w:ascii="Times New Roman" w:hAnsi="Times New Roman" w:cs="Times New Roman"/>
          <w:sz w:val="24"/>
          <w:szCs w:val="24"/>
        </w:rPr>
        <w:t xml:space="preserve"> otros </w:t>
      </w:r>
      <w:r w:rsidRPr="00195940">
        <w:rPr>
          <w:rFonts w:ascii="Times New Roman" w:hAnsi="Times New Roman" w:cs="Times New Roman"/>
          <w:i/>
          <w:sz w:val="24"/>
          <w:szCs w:val="24"/>
        </w:rPr>
        <w:t>penitus extranei</w:t>
      </w:r>
      <w:r w:rsidRPr="00195940">
        <w:rPr>
          <w:rFonts w:ascii="Times New Roman" w:hAnsi="Times New Roman" w:cs="Times New Roman"/>
          <w:sz w:val="24"/>
          <w:szCs w:val="24"/>
        </w:rPr>
        <w:t>), de completar el contenido del co</w:t>
      </w:r>
      <w:r w:rsidRPr="00195940">
        <w:rPr>
          <w:rFonts w:ascii="Times New Roman" w:hAnsi="Times New Roman" w:cs="Times New Roman"/>
          <w:sz w:val="24"/>
          <w:szCs w:val="24"/>
        </w:rPr>
        <w:t>n</w:t>
      </w:r>
      <w:r w:rsidRPr="00195940">
        <w:rPr>
          <w:rFonts w:ascii="Times New Roman" w:hAnsi="Times New Roman" w:cs="Times New Roman"/>
          <w:sz w:val="24"/>
          <w:szCs w:val="24"/>
        </w:rPr>
        <w:t>trato o añadirle efectos que no estén</w:t>
      </w:r>
      <w:r>
        <w:rPr>
          <w:rFonts w:ascii="Times New Roman" w:hAnsi="Times New Roman" w:cs="Times New Roman"/>
          <w:sz w:val="24"/>
          <w:szCs w:val="24"/>
        </w:rPr>
        <w:t xml:space="preserve"> </w:t>
      </w:r>
      <w:r w:rsidRPr="00195940">
        <w:rPr>
          <w:rFonts w:ascii="Times New Roman" w:hAnsi="Times New Roman" w:cs="Times New Roman"/>
          <w:sz w:val="24"/>
          <w:szCs w:val="24"/>
        </w:rPr>
        <w:t>previstos en el acuerdo. Por lo tanto, podemos e</w:t>
      </w:r>
      <w:r w:rsidRPr="00195940">
        <w:rPr>
          <w:rFonts w:ascii="Times New Roman" w:hAnsi="Times New Roman" w:cs="Times New Roman"/>
          <w:sz w:val="24"/>
          <w:szCs w:val="24"/>
        </w:rPr>
        <w:t>x</w:t>
      </w:r>
      <w:r w:rsidRPr="00195940">
        <w:rPr>
          <w:rFonts w:ascii="Times New Roman" w:hAnsi="Times New Roman" w:cs="Times New Roman"/>
          <w:sz w:val="24"/>
          <w:szCs w:val="24"/>
        </w:rPr>
        <w:t>traer dos conclusiones: la primera es que habrá integración</w:t>
      </w:r>
      <w:r>
        <w:rPr>
          <w:rFonts w:ascii="Times New Roman" w:hAnsi="Times New Roman" w:cs="Times New Roman"/>
          <w:sz w:val="24"/>
          <w:szCs w:val="24"/>
        </w:rPr>
        <w:t xml:space="preserve"> </w:t>
      </w:r>
      <w:r w:rsidRPr="00195940">
        <w:rPr>
          <w:rFonts w:ascii="Times New Roman" w:hAnsi="Times New Roman" w:cs="Times New Roman"/>
          <w:sz w:val="24"/>
          <w:szCs w:val="24"/>
        </w:rPr>
        <w:t>siempre dentro del marco de un proceso judicial o un procedimiento arbitral, mientras que la segunda es que</w:t>
      </w:r>
      <w:r>
        <w:rPr>
          <w:rFonts w:ascii="Times New Roman" w:hAnsi="Times New Roman" w:cs="Times New Roman"/>
          <w:sz w:val="24"/>
          <w:szCs w:val="24"/>
        </w:rPr>
        <w:t xml:space="preserve"> </w:t>
      </w:r>
      <w:r w:rsidRPr="00195940">
        <w:rPr>
          <w:rFonts w:ascii="Times New Roman" w:hAnsi="Times New Roman" w:cs="Times New Roman"/>
          <w:sz w:val="24"/>
          <w:szCs w:val="24"/>
        </w:rPr>
        <w:t>esto sucederá en caso de conflicto o laguna por falta de previsión de los celebrantes.</w:t>
      </w:r>
      <w:r>
        <w:rPr>
          <w:rFonts w:ascii="Times New Roman" w:hAnsi="Times New Roman" w:cs="Times New Roman"/>
          <w:sz w:val="24"/>
          <w:szCs w:val="24"/>
        </w:rPr>
        <w:t xml:space="preserve"> Por lo tanto, la integración contractual será siempre la </w:t>
      </w:r>
      <w:r w:rsidRPr="00195940">
        <w:rPr>
          <w:rFonts w:ascii="Times New Roman" w:hAnsi="Times New Roman" w:cs="Times New Roman"/>
          <w:i/>
          <w:sz w:val="24"/>
          <w:szCs w:val="24"/>
        </w:rPr>
        <w:t>ultima ratio</w:t>
      </w:r>
      <w:r>
        <w:rPr>
          <w:rFonts w:ascii="Times New Roman" w:hAnsi="Times New Roman" w:cs="Times New Roman"/>
          <w:sz w:val="24"/>
          <w:szCs w:val="24"/>
        </w:rPr>
        <w:t xml:space="preserve"> de la intervención judicial sobre el contrato particular.</w:t>
      </w:r>
    </w:p>
    <w:p w:rsidR="00195940" w:rsidRDefault="00195940" w:rsidP="00EC04F0">
      <w:pPr>
        <w:autoSpaceDE w:val="0"/>
        <w:autoSpaceDN w:val="0"/>
        <w:adjustRightInd w:val="0"/>
        <w:spacing w:after="0" w:line="240" w:lineRule="auto"/>
        <w:jc w:val="both"/>
        <w:rPr>
          <w:rFonts w:ascii="Times New Roman" w:hAnsi="Times New Roman" w:cs="Times New Roman"/>
          <w:sz w:val="24"/>
          <w:szCs w:val="24"/>
        </w:rPr>
      </w:pPr>
      <w:r w:rsidRPr="00195940">
        <w:rPr>
          <w:rFonts w:ascii="Times New Roman" w:hAnsi="Times New Roman" w:cs="Times New Roman"/>
          <w:sz w:val="24"/>
          <w:szCs w:val="24"/>
        </w:rPr>
        <w:t>Por su parte, la interpretación integradora consiste en desentrañar las consecuencias implícitamente</w:t>
      </w:r>
      <w:r>
        <w:rPr>
          <w:rFonts w:ascii="Times New Roman" w:hAnsi="Times New Roman" w:cs="Times New Roman"/>
          <w:sz w:val="24"/>
          <w:szCs w:val="24"/>
        </w:rPr>
        <w:t xml:space="preserve"> </w:t>
      </w:r>
      <w:r w:rsidRPr="00195940">
        <w:rPr>
          <w:rFonts w:ascii="Times New Roman" w:hAnsi="Times New Roman" w:cs="Times New Roman"/>
          <w:sz w:val="24"/>
          <w:szCs w:val="24"/>
        </w:rPr>
        <w:t>contenidas en el contrato, conforme el criterio objetivo dado por el o</w:t>
      </w:r>
      <w:r w:rsidRPr="00195940">
        <w:rPr>
          <w:rFonts w:ascii="Times New Roman" w:hAnsi="Times New Roman" w:cs="Times New Roman"/>
          <w:sz w:val="24"/>
          <w:szCs w:val="24"/>
        </w:rPr>
        <w:t>r</w:t>
      </w:r>
      <w:r w:rsidRPr="00195940">
        <w:rPr>
          <w:rFonts w:ascii="Times New Roman" w:hAnsi="Times New Roman" w:cs="Times New Roman"/>
          <w:sz w:val="24"/>
          <w:szCs w:val="24"/>
        </w:rPr>
        <w:t>denamiento jurídico. Entonces, podemos</w:t>
      </w:r>
      <w:r>
        <w:rPr>
          <w:rFonts w:ascii="Times New Roman" w:hAnsi="Times New Roman" w:cs="Times New Roman"/>
          <w:sz w:val="24"/>
          <w:szCs w:val="24"/>
        </w:rPr>
        <w:t xml:space="preserve"> </w:t>
      </w:r>
      <w:r w:rsidRPr="00195940">
        <w:rPr>
          <w:rFonts w:ascii="Times New Roman" w:hAnsi="Times New Roman" w:cs="Times New Roman"/>
          <w:sz w:val="24"/>
          <w:szCs w:val="24"/>
        </w:rPr>
        <w:t>concluir que ésta ocupará una posición inte</w:t>
      </w:r>
      <w:r w:rsidRPr="00195940">
        <w:rPr>
          <w:rFonts w:ascii="Times New Roman" w:hAnsi="Times New Roman" w:cs="Times New Roman"/>
          <w:sz w:val="24"/>
          <w:szCs w:val="24"/>
        </w:rPr>
        <w:t>r</w:t>
      </w:r>
      <w:r w:rsidRPr="00195940">
        <w:rPr>
          <w:rFonts w:ascii="Times New Roman" w:hAnsi="Times New Roman" w:cs="Times New Roman"/>
          <w:sz w:val="24"/>
          <w:szCs w:val="24"/>
        </w:rPr>
        <w:t>media entre la interpretación y la integración.</w:t>
      </w:r>
    </w:p>
    <w:p w:rsidR="00195940" w:rsidRDefault="00195940" w:rsidP="00EC04F0">
      <w:pPr>
        <w:autoSpaceDE w:val="0"/>
        <w:autoSpaceDN w:val="0"/>
        <w:adjustRightInd w:val="0"/>
        <w:spacing w:after="0" w:line="240" w:lineRule="auto"/>
        <w:jc w:val="both"/>
        <w:rPr>
          <w:rFonts w:ascii="Times New Roman" w:hAnsi="Times New Roman" w:cs="Times New Roman"/>
          <w:sz w:val="24"/>
          <w:szCs w:val="24"/>
        </w:rPr>
      </w:pPr>
    </w:p>
    <w:p w:rsidR="00195940" w:rsidRDefault="00195940" w:rsidP="00EC04F0">
      <w:pPr>
        <w:pStyle w:val="Prrafodelista"/>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195940">
        <w:rPr>
          <w:rFonts w:ascii="Times New Roman" w:hAnsi="Times New Roman" w:cs="Times New Roman"/>
          <w:sz w:val="24"/>
          <w:szCs w:val="24"/>
        </w:rPr>
        <w:t>ipos o especies de interpretación</w:t>
      </w:r>
      <w:r>
        <w:rPr>
          <w:rFonts w:ascii="Times New Roman" w:hAnsi="Times New Roman" w:cs="Times New Roman"/>
          <w:sz w:val="24"/>
          <w:szCs w:val="24"/>
        </w:rPr>
        <w:t>: clasificación doctrinaria</w:t>
      </w:r>
    </w:p>
    <w:p w:rsidR="00195940" w:rsidRPr="00195940" w:rsidRDefault="00195940" w:rsidP="00EC04F0">
      <w:pPr>
        <w:autoSpaceDE w:val="0"/>
        <w:autoSpaceDN w:val="0"/>
        <w:adjustRightInd w:val="0"/>
        <w:spacing w:after="0" w:line="240" w:lineRule="auto"/>
        <w:jc w:val="both"/>
        <w:rPr>
          <w:rFonts w:ascii="Times New Roman" w:hAnsi="Times New Roman" w:cs="Times New Roman"/>
          <w:sz w:val="24"/>
          <w:szCs w:val="24"/>
        </w:rPr>
      </w:pPr>
      <w:r w:rsidRPr="00195940">
        <w:rPr>
          <w:rFonts w:ascii="Times New Roman" w:hAnsi="Times New Roman" w:cs="Times New Roman"/>
          <w:sz w:val="24"/>
          <w:szCs w:val="24"/>
        </w:rPr>
        <w:t>a) Auténtica: en uso de la autonomía de la voluntad, los suscriptores del contrato (pa</w:t>
      </w:r>
      <w:r w:rsidRPr="00195940">
        <w:rPr>
          <w:rFonts w:ascii="Times New Roman" w:hAnsi="Times New Roman" w:cs="Times New Roman"/>
          <w:sz w:val="24"/>
          <w:szCs w:val="24"/>
        </w:rPr>
        <w:t>r</w:t>
      </w:r>
      <w:r w:rsidRPr="00195940">
        <w:rPr>
          <w:rFonts w:ascii="Times New Roman" w:hAnsi="Times New Roman" w:cs="Times New Roman"/>
          <w:sz w:val="24"/>
          <w:szCs w:val="24"/>
        </w:rPr>
        <w:t>tes) proceden a</w:t>
      </w:r>
      <w:r>
        <w:rPr>
          <w:rFonts w:ascii="Times New Roman" w:hAnsi="Times New Roman" w:cs="Times New Roman"/>
          <w:sz w:val="24"/>
          <w:szCs w:val="24"/>
        </w:rPr>
        <w:t xml:space="preserve"> </w:t>
      </w:r>
      <w:r w:rsidRPr="00195940">
        <w:rPr>
          <w:rFonts w:ascii="Times New Roman" w:hAnsi="Times New Roman" w:cs="Times New Roman"/>
          <w:sz w:val="24"/>
          <w:szCs w:val="24"/>
        </w:rPr>
        <w:t>explicitar el sentido y efectos del acto jurídico celebrado. Se la denom</w:t>
      </w:r>
      <w:r w:rsidRPr="00195940">
        <w:rPr>
          <w:rFonts w:ascii="Times New Roman" w:hAnsi="Times New Roman" w:cs="Times New Roman"/>
          <w:sz w:val="24"/>
          <w:szCs w:val="24"/>
        </w:rPr>
        <w:t>i</w:t>
      </w:r>
      <w:r w:rsidRPr="00195940">
        <w:rPr>
          <w:rFonts w:ascii="Times New Roman" w:hAnsi="Times New Roman" w:cs="Times New Roman"/>
          <w:sz w:val="24"/>
          <w:szCs w:val="24"/>
        </w:rPr>
        <w:t>na de este modo porque se asume que</w:t>
      </w:r>
      <w:r>
        <w:rPr>
          <w:rFonts w:ascii="Times New Roman" w:hAnsi="Times New Roman" w:cs="Times New Roman"/>
          <w:sz w:val="24"/>
          <w:szCs w:val="24"/>
        </w:rPr>
        <w:t xml:space="preserve"> </w:t>
      </w:r>
      <w:r w:rsidRPr="00195940">
        <w:rPr>
          <w:rFonts w:ascii="Times New Roman" w:hAnsi="Times New Roman" w:cs="Times New Roman"/>
          <w:sz w:val="24"/>
          <w:szCs w:val="24"/>
        </w:rPr>
        <w:t>quien ha intervenido en el negocio, es más idóneo para efectuar la interpretación.</w:t>
      </w:r>
    </w:p>
    <w:p w:rsidR="00195940" w:rsidRPr="00195940" w:rsidRDefault="00195940" w:rsidP="00EC04F0">
      <w:pPr>
        <w:autoSpaceDE w:val="0"/>
        <w:autoSpaceDN w:val="0"/>
        <w:adjustRightInd w:val="0"/>
        <w:spacing w:after="0" w:line="240" w:lineRule="auto"/>
        <w:jc w:val="both"/>
        <w:rPr>
          <w:rFonts w:ascii="Times New Roman" w:hAnsi="Times New Roman" w:cs="Times New Roman"/>
          <w:sz w:val="24"/>
          <w:szCs w:val="24"/>
        </w:rPr>
      </w:pPr>
      <w:r w:rsidRPr="00195940">
        <w:rPr>
          <w:rFonts w:ascii="Times New Roman" w:hAnsi="Times New Roman" w:cs="Times New Roman"/>
          <w:sz w:val="24"/>
          <w:szCs w:val="24"/>
        </w:rPr>
        <w:t>b) Judicial: viene a suplir la falta de interpretación auténtica. Es la actividad que llevan a cabo los</w:t>
      </w:r>
      <w:r>
        <w:rPr>
          <w:rFonts w:ascii="Times New Roman" w:hAnsi="Times New Roman" w:cs="Times New Roman"/>
          <w:sz w:val="24"/>
          <w:szCs w:val="24"/>
        </w:rPr>
        <w:t xml:space="preserve"> </w:t>
      </w:r>
      <w:r w:rsidRPr="00195940">
        <w:rPr>
          <w:rFonts w:ascii="Times New Roman" w:hAnsi="Times New Roman" w:cs="Times New Roman"/>
          <w:sz w:val="24"/>
          <w:szCs w:val="24"/>
        </w:rPr>
        <w:t>magistrados en el ejercicio de la actividad jurisdiccional que les está encome</w:t>
      </w:r>
      <w:r w:rsidRPr="00195940">
        <w:rPr>
          <w:rFonts w:ascii="Times New Roman" w:hAnsi="Times New Roman" w:cs="Times New Roman"/>
          <w:sz w:val="24"/>
          <w:szCs w:val="24"/>
        </w:rPr>
        <w:t>n</w:t>
      </w:r>
      <w:r w:rsidRPr="00195940">
        <w:rPr>
          <w:rFonts w:ascii="Times New Roman" w:hAnsi="Times New Roman" w:cs="Times New Roman"/>
          <w:sz w:val="24"/>
          <w:szCs w:val="24"/>
        </w:rPr>
        <w:t>dada, consistente en determinar</w:t>
      </w:r>
      <w:r>
        <w:rPr>
          <w:rFonts w:ascii="Times New Roman" w:hAnsi="Times New Roman" w:cs="Times New Roman"/>
          <w:sz w:val="24"/>
          <w:szCs w:val="24"/>
        </w:rPr>
        <w:t xml:space="preserve"> </w:t>
      </w:r>
      <w:r w:rsidRPr="00195940">
        <w:rPr>
          <w:rFonts w:ascii="Times New Roman" w:hAnsi="Times New Roman" w:cs="Times New Roman"/>
          <w:sz w:val="24"/>
          <w:szCs w:val="24"/>
        </w:rPr>
        <w:t>el sentido y alcance de las normas, los actos jurídicos y otros estándares de relevancia jurídica (como los</w:t>
      </w:r>
      <w:r>
        <w:rPr>
          <w:rFonts w:ascii="Times New Roman" w:hAnsi="Times New Roman" w:cs="Times New Roman"/>
          <w:sz w:val="24"/>
          <w:szCs w:val="24"/>
        </w:rPr>
        <w:t xml:space="preserve"> </w:t>
      </w:r>
      <w:r w:rsidRPr="00195940">
        <w:rPr>
          <w:rFonts w:ascii="Times New Roman" w:hAnsi="Times New Roman" w:cs="Times New Roman"/>
          <w:sz w:val="24"/>
          <w:szCs w:val="24"/>
        </w:rPr>
        <w:t>principios) que deben aplicar al caso concreto que están conociendo y que deben resolver. Hay que tener en</w:t>
      </w:r>
      <w:r>
        <w:rPr>
          <w:rFonts w:ascii="Times New Roman" w:hAnsi="Times New Roman" w:cs="Times New Roman"/>
          <w:sz w:val="24"/>
          <w:szCs w:val="24"/>
        </w:rPr>
        <w:t xml:space="preserve"> </w:t>
      </w:r>
      <w:r w:rsidRPr="00195940">
        <w:rPr>
          <w:rFonts w:ascii="Times New Roman" w:hAnsi="Times New Roman" w:cs="Times New Roman"/>
          <w:sz w:val="24"/>
          <w:szCs w:val="24"/>
        </w:rPr>
        <w:t>cuenta que su fallo será vinculante para los litigantes.</w:t>
      </w:r>
    </w:p>
    <w:p w:rsidR="00195940" w:rsidRDefault="00195940" w:rsidP="00EC04F0">
      <w:pPr>
        <w:autoSpaceDE w:val="0"/>
        <w:autoSpaceDN w:val="0"/>
        <w:adjustRightInd w:val="0"/>
        <w:spacing w:after="0" w:line="240" w:lineRule="auto"/>
        <w:jc w:val="both"/>
        <w:rPr>
          <w:rFonts w:ascii="Times New Roman" w:hAnsi="Times New Roman" w:cs="Times New Roman"/>
          <w:sz w:val="24"/>
          <w:szCs w:val="24"/>
        </w:rPr>
      </w:pPr>
      <w:r w:rsidRPr="00195940">
        <w:rPr>
          <w:rFonts w:ascii="Times New Roman" w:hAnsi="Times New Roman" w:cs="Times New Roman"/>
          <w:sz w:val="24"/>
          <w:szCs w:val="24"/>
        </w:rPr>
        <w:t>c) Doctrinal: llevada a cabo por los estudiosos del derecho que se ocupan de los pr</w:t>
      </w:r>
      <w:r w:rsidRPr="00195940">
        <w:rPr>
          <w:rFonts w:ascii="Times New Roman" w:hAnsi="Times New Roman" w:cs="Times New Roman"/>
          <w:sz w:val="24"/>
          <w:szCs w:val="24"/>
        </w:rPr>
        <w:t>o</w:t>
      </w:r>
      <w:r w:rsidRPr="00195940">
        <w:rPr>
          <w:rFonts w:ascii="Times New Roman" w:hAnsi="Times New Roman" w:cs="Times New Roman"/>
          <w:sz w:val="24"/>
          <w:szCs w:val="24"/>
        </w:rPr>
        <w:t>blemas de la</w:t>
      </w:r>
      <w:r>
        <w:rPr>
          <w:rFonts w:ascii="Times New Roman" w:hAnsi="Times New Roman" w:cs="Times New Roman"/>
          <w:sz w:val="24"/>
          <w:szCs w:val="24"/>
        </w:rPr>
        <w:t xml:space="preserve"> </w:t>
      </w:r>
      <w:r w:rsidRPr="00195940">
        <w:rPr>
          <w:rFonts w:ascii="Times New Roman" w:hAnsi="Times New Roman" w:cs="Times New Roman"/>
          <w:sz w:val="24"/>
          <w:szCs w:val="24"/>
        </w:rPr>
        <w:t>ciencia jurídica y que no tiene el carácter de autoridad. Asimismo, pueden hacer interpretación doctrinal los</w:t>
      </w:r>
      <w:r>
        <w:rPr>
          <w:rFonts w:ascii="Times New Roman" w:hAnsi="Times New Roman" w:cs="Times New Roman"/>
          <w:sz w:val="24"/>
          <w:szCs w:val="24"/>
        </w:rPr>
        <w:t xml:space="preserve"> </w:t>
      </w:r>
      <w:r w:rsidRPr="00195940">
        <w:rPr>
          <w:rFonts w:ascii="Times New Roman" w:hAnsi="Times New Roman" w:cs="Times New Roman"/>
          <w:sz w:val="24"/>
          <w:szCs w:val="24"/>
        </w:rPr>
        <w:t>que se dedican al estudio teórico del derecho, como los que imparten estos cursos o los abogados litigantes al</w:t>
      </w:r>
      <w:r>
        <w:rPr>
          <w:rFonts w:ascii="Times New Roman" w:hAnsi="Times New Roman" w:cs="Times New Roman"/>
          <w:sz w:val="24"/>
          <w:szCs w:val="24"/>
        </w:rPr>
        <w:t xml:space="preserve"> </w:t>
      </w:r>
      <w:r w:rsidRPr="00195940">
        <w:rPr>
          <w:rFonts w:ascii="Times New Roman" w:hAnsi="Times New Roman" w:cs="Times New Roman"/>
          <w:sz w:val="24"/>
          <w:szCs w:val="24"/>
        </w:rPr>
        <w:t>redactar sus escritos.</w:t>
      </w:r>
    </w:p>
    <w:p w:rsidR="00195940" w:rsidRDefault="00195940" w:rsidP="00EC04F0">
      <w:pPr>
        <w:autoSpaceDE w:val="0"/>
        <w:autoSpaceDN w:val="0"/>
        <w:adjustRightInd w:val="0"/>
        <w:spacing w:after="0" w:line="240" w:lineRule="auto"/>
        <w:jc w:val="both"/>
        <w:rPr>
          <w:rFonts w:ascii="Times New Roman" w:hAnsi="Times New Roman" w:cs="Times New Roman"/>
          <w:sz w:val="24"/>
          <w:szCs w:val="24"/>
        </w:rPr>
      </w:pPr>
    </w:p>
    <w:p w:rsidR="00195940" w:rsidRDefault="00195940" w:rsidP="00EC04F0">
      <w:pPr>
        <w:pStyle w:val="Prrafodelista"/>
        <w:numPr>
          <w:ilvl w:val="0"/>
          <w:numId w:val="34"/>
        </w:numPr>
        <w:autoSpaceDE w:val="0"/>
        <w:autoSpaceDN w:val="0"/>
        <w:adjustRightInd w:val="0"/>
        <w:spacing w:after="0" w:line="240" w:lineRule="auto"/>
        <w:jc w:val="both"/>
        <w:rPr>
          <w:rFonts w:ascii="Times New Roman" w:hAnsi="Times New Roman" w:cs="Times New Roman"/>
          <w:sz w:val="24"/>
          <w:szCs w:val="24"/>
        </w:rPr>
      </w:pPr>
      <w:r w:rsidRPr="00195940">
        <w:rPr>
          <w:rFonts w:ascii="Times New Roman" w:hAnsi="Times New Roman" w:cs="Times New Roman"/>
          <w:sz w:val="24"/>
          <w:szCs w:val="24"/>
        </w:rPr>
        <w:t xml:space="preserve">Pautas interpretativas fijadas en el </w:t>
      </w:r>
      <w:r>
        <w:rPr>
          <w:rFonts w:ascii="Times New Roman" w:hAnsi="Times New Roman" w:cs="Times New Roman"/>
          <w:sz w:val="24"/>
          <w:szCs w:val="24"/>
        </w:rPr>
        <w:t>CCCN:</w:t>
      </w:r>
    </w:p>
    <w:p w:rsidR="00195940" w:rsidRDefault="00195940"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código contiene </w:t>
      </w:r>
      <w:r w:rsidRPr="00195940">
        <w:rPr>
          <w:rFonts w:ascii="Times New Roman" w:hAnsi="Times New Roman" w:cs="Times New Roman"/>
          <w:sz w:val="24"/>
          <w:szCs w:val="24"/>
        </w:rPr>
        <w:t>ciertas premisas respecto del modo en el</w:t>
      </w:r>
      <w:r>
        <w:rPr>
          <w:rFonts w:ascii="Times New Roman" w:hAnsi="Times New Roman" w:cs="Times New Roman"/>
          <w:sz w:val="24"/>
          <w:szCs w:val="24"/>
        </w:rPr>
        <w:t xml:space="preserve"> </w:t>
      </w:r>
      <w:r w:rsidRPr="00195940">
        <w:rPr>
          <w:rFonts w:ascii="Times New Roman" w:hAnsi="Times New Roman" w:cs="Times New Roman"/>
          <w:sz w:val="24"/>
          <w:szCs w:val="24"/>
        </w:rPr>
        <w:t>cual se debe llevar a</w:t>
      </w:r>
      <w:r>
        <w:rPr>
          <w:rFonts w:ascii="Times New Roman" w:hAnsi="Times New Roman" w:cs="Times New Roman"/>
          <w:sz w:val="24"/>
          <w:szCs w:val="24"/>
        </w:rPr>
        <w:t xml:space="preserve"> cabo el trabajo interpretativo. La doctrina las ha clasificado en:</w:t>
      </w:r>
    </w:p>
    <w:p w:rsidR="00195940" w:rsidRDefault="00195940" w:rsidP="00EC04F0">
      <w:pPr>
        <w:pStyle w:val="Prrafodelista"/>
        <w:numPr>
          <w:ilvl w:val="0"/>
          <w:numId w:val="3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Subjetivas: </w:t>
      </w:r>
    </w:p>
    <w:p w:rsidR="00195940" w:rsidRPr="00195940" w:rsidRDefault="00195940" w:rsidP="00EC04F0">
      <w:pPr>
        <w:autoSpaceDE w:val="0"/>
        <w:autoSpaceDN w:val="0"/>
        <w:adjustRightInd w:val="0"/>
        <w:spacing w:after="0" w:line="240" w:lineRule="auto"/>
        <w:jc w:val="both"/>
        <w:rPr>
          <w:rFonts w:ascii="Times New Roman" w:hAnsi="Times New Roman" w:cs="Times New Roman"/>
          <w:sz w:val="24"/>
          <w:szCs w:val="24"/>
        </w:rPr>
      </w:pPr>
      <w:r w:rsidRPr="00195940">
        <w:rPr>
          <w:rFonts w:ascii="Arial" w:hAnsi="Arial" w:cs="Arial"/>
          <w:color w:val="231F20"/>
          <w:sz w:val="18"/>
          <w:szCs w:val="18"/>
          <w:lang w:val="es-ES"/>
        </w:rPr>
        <w:t>a</w:t>
      </w:r>
      <w:r w:rsidRPr="00195940">
        <w:rPr>
          <w:rFonts w:ascii="Times New Roman" w:hAnsi="Times New Roman" w:cs="Times New Roman"/>
          <w:sz w:val="24"/>
          <w:szCs w:val="24"/>
        </w:rPr>
        <w:t>) Se debe indagar la intención común concreta de las partes y no limitarse al examen del sentido literal de las palabras empleadas en el contrato;</w:t>
      </w:r>
    </w:p>
    <w:p w:rsidR="00195940" w:rsidRPr="00195940" w:rsidRDefault="00195940" w:rsidP="00EC04F0">
      <w:pPr>
        <w:autoSpaceDE w:val="0"/>
        <w:autoSpaceDN w:val="0"/>
        <w:adjustRightInd w:val="0"/>
        <w:spacing w:after="0" w:line="240" w:lineRule="auto"/>
        <w:jc w:val="both"/>
        <w:rPr>
          <w:rFonts w:ascii="Times New Roman" w:hAnsi="Times New Roman" w:cs="Times New Roman"/>
          <w:sz w:val="24"/>
          <w:szCs w:val="24"/>
        </w:rPr>
      </w:pPr>
      <w:r w:rsidRPr="00195940">
        <w:rPr>
          <w:rFonts w:ascii="Times New Roman" w:hAnsi="Times New Roman" w:cs="Times New Roman"/>
          <w:sz w:val="24"/>
          <w:szCs w:val="24"/>
        </w:rPr>
        <w:t>b) La voluntad común de las partes debe ser reconstruida apreciando el comportamiento anterior, simultáneo y posterior al contrato de las partes;</w:t>
      </w:r>
    </w:p>
    <w:p w:rsidR="00195940" w:rsidRDefault="00195940" w:rsidP="00EC04F0">
      <w:pPr>
        <w:autoSpaceDE w:val="0"/>
        <w:autoSpaceDN w:val="0"/>
        <w:adjustRightInd w:val="0"/>
        <w:spacing w:after="0" w:line="240" w:lineRule="auto"/>
        <w:jc w:val="both"/>
        <w:rPr>
          <w:rFonts w:ascii="Times New Roman" w:hAnsi="Times New Roman" w:cs="Times New Roman"/>
          <w:sz w:val="24"/>
          <w:szCs w:val="24"/>
        </w:rPr>
      </w:pPr>
      <w:r w:rsidRPr="00195940">
        <w:rPr>
          <w:rFonts w:ascii="Times New Roman" w:hAnsi="Times New Roman" w:cs="Times New Roman"/>
          <w:sz w:val="24"/>
          <w:szCs w:val="24"/>
        </w:rPr>
        <w:lastRenderedPageBreak/>
        <w:t>c) El contrato debe ser considerado como un todo congruente y sus cláusulas deben ser interpretadas las unas por medio de las otras.</w:t>
      </w:r>
    </w:p>
    <w:p w:rsidR="00195940" w:rsidRDefault="00195940" w:rsidP="00EC04F0">
      <w:pPr>
        <w:autoSpaceDE w:val="0"/>
        <w:autoSpaceDN w:val="0"/>
        <w:adjustRightInd w:val="0"/>
        <w:spacing w:after="0" w:line="240" w:lineRule="auto"/>
        <w:jc w:val="both"/>
        <w:rPr>
          <w:rFonts w:ascii="Times New Roman" w:hAnsi="Times New Roman" w:cs="Times New Roman"/>
          <w:sz w:val="24"/>
          <w:szCs w:val="24"/>
        </w:rPr>
      </w:pPr>
    </w:p>
    <w:p w:rsidR="00195940" w:rsidRPr="00195940" w:rsidRDefault="00195940" w:rsidP="00EC04F0">
      <w:pPr>
        <w:pStyle w:val="Prrafodelista"/>
        <w:numPr>
          <w:ilvl w:val="0"/>
          <w:numId w:val="3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Objetivas: </w:t>
      </w:r>
      <w:r w:rsidRPr="00195940">
        <w:rPr>
          <w:rFonts w:ascii="Times New Roman" w:hAnsi="Times New Roman" w:cs="Times New Roman"/>
          <w:sz w:val="24"/>
          <w:szCs w:val="24"/>
        </w:rPr>
        <w:t>tiende</w:t>
      </w:r>
      <w:r>
        <w:rPr>
          <w:rFonts w:ascii="Times New Roman" w:hAnsi="Times New Roman" w:cs="Times New Roman"/>
          <w:sz w:val="24"/>
          <w:szCs w:val="24"/>
        </w:rPr>
        <w:t>n</w:t>
      </w:r>
      <w:r w:rsidRPr="00195940">
        <w:rPr>
          <w:rFonts w:ascii="Times New Roman" w:hAnsi="Times New Roman" w:cs="Times New Roman"/>
          <w:sz w:val="24"/>
          <w:szCs w:val="24"/>
        </w:rPr>
        <w:t xml:space="preserve"> a aclarar las dudas que quedan como remanente después </w:t>
      </w:r>
      <w:r w:rsidR="007955EA" w:rsidRPr="00195940">
        <w:rPr>
          <w:rFonts w:ascii="Times New Roman" w:hAnsi="Times New Roman" w:cs="Times New Roman"/>
          <w:sz w:val="24"/>
          <w:szCs w:val="24"/>
        </w:rPr>
        <w:t>d</w:t>
      </w:r>
      <w:r w:rsidR="007955EA">
        <w:rPr>
          <w:rFonts w:ascii="Times New Roman" w:hAnsi="Times New Roman" w:cs="Times New Roman"/>
          <w:sz w:val="24"/>
          <w:szCs w:val="24"/>
        </w:rPr>
        <w:t>e</w:t>
      </w:r>
      <w:r w:rsidR="007955EA" w:rsidRPr="00195940">
        <w:rPr>
          <w:rFonts w:ascii="Times New Roman" w:hAnsi="Times New Roman" w:cs="Times New Roman"/>
          <w:sz w:val="24"/>
          <w:szCs w:val="24"/>
        </w:rPr>
        <w:t xml:space="preserve"> haber</w:t>
      </w:r>
      <w:r w:rsidRPr="00195940">
        <w:rPr>
          <w:rFonts w:ascii="Times New Roman" w:hAnsi="Times New Roman" w:cs="Times New Roman"/>
          <w:sz w:val="24"/>
          <w:szCs w:val="24"/>
        </w:rPr>
        <w:t xml:space="preserve"> efectuado la interpretación de carácter subjetiva.</w:t>
      </w:r>
    </w:p>
    <w:p w:rsidR="00195940" w:rsidRPr="00762E0F" w:rsidRDefault="00195940" w:rsidP="00EC04F0">
      <w:pPr>
        <w:autoSpaceDE w:val="0"/>
        <w:autoSpaceDN w:val="0"/>
        <w:adjustRightInd w:val="0"/>
        <w:spacing w:after="0" w:line="240" w:lineRule="auto"/>
        <w:jc w:val="both"/>
        <w:rPr>
          <w:rFonts w:ascii="Times New Roman" w:hAnsi="Times New Roman" w:cs="Times New Roman"/>
          <w:sz w:val="24"/>
          <w:szCs w:val="24"/>
        </w:rPr>
      </w:pPr>
      <w:r>
        <w:rPr>
          <w:rFonts w:ascii="Arial" w:hAnsi="Arial" w:cs="Arial"/>
          <w:color w:val="231F20"/>
          <w:sz w:val="18"/>
          <w:szCs w:val="18"/>
          <w:lang w:val="es-ES"/>
        </w:rPr>
        <w:t>a</w:t>
      </w:r>
      <w:r w:rsidRPr="00762E0F">
        <w:rPr>
          <w:rFonts w:ascii="Times New Roman" w:hAnsi="Times New Roman" w:cs="Times New Roman"/>
          <w:sz w:val="24"/>
          <w:szCs w:val="24"/>
        </w:rPr>
        <w:t>) Cuando sea dudoso si el contrato en su conjunto o en sus cláusulas individuales d</w:t>
      </w:r>
      <w:r w:rsidRPr="00762E0F">
        <w:rPr>
          <w:rFonts w:ascii="Times New Roman" w:hAnsi="Times New Roman" w:cs="Times New Roman"/>
          <w:sz w:val="24"/>
          <w:szCs w:val="24"/>
        </w:rPr>
        <w:t>e</w:t>
      </w:r>
      <w:r w:rsidRPr="00762E0F">
        <w:rPr>
          <w:rFonts w:ascii="Times New Roman" w:hAnsi="Times New Roman" w:cs="Times New Roman"/>
          <w:sz w:val="24"/>
          <w:szCs w:val="24"/>
        </w:rPr>
        <w:t>ban producir algún</w:t>
      </w:r>
      <w:r w:rsidR="00762E0F">
        <w:rPr>
          <w:rFonts w:ascii="Times New Roman" w:hAnsi="Times New Roman" w:cs="Times New Roman"/>
          <w:sz w:val="24"/>
          <w:szCs w:val="24"/>
        </w:rPr>
        <w:t xml:space="preserve"> </w:t>
      </w:r>
      <w:r w:rsidRPr="00762E0F">
        <w:rPr>
          <w:rFonts w:ascii="Times New Roman" w:hAnsi="Times New Roman" w:cs="Times New Roman"/>
          <w:sz w:val="24"/>
          <w:szCs w:val="24"/>
        </w:rPr>
        <w:t>efecto o no debe estarse en el primer sentido;</w:t>
      </w:r>
    </w:p>
    <w:p w:rsidR="00195940" w:rsidRPr="00762E0F" w:rsidRDefault="00195940" w:rsidP="00EC04F0">
      <w:pPr>
        <w:autoSpaceDE w:val="0"/>
        <w:autoSpaceDN w:val="0"/>
        <w:adjustRightInd w:val="0"/>
        <w:spacing w:after="0" w:line="240" w:lineRule="auto"/>
        <w:jc w:val="both"/>
        <w:rPr>
          <w:rFonts w:ascii="Times New Roman" w:hAnsi="Times New Roman" w:cs="Times New Roman"/>
          <w:sz w:val="24"/>
          <w:szCs w:val="24"/>
        </w:rPr>
      </w:pPr>
      <w:r w:rsidRPr="00762E0F">
        <w:rPr>
          <w:rFonts w:ascii="Times New Roman" w:hAnsi="Times New Roman" w:cs="Times New Roman"/>
          <w:sz w:val="24"/>
          <w:szCs w:val="24"/>
        </w:rPr>
        <w:t>b) Debe tenerse en cuenta el uso y la práctica generalmente observados en el lugar do</w:t>
      </w:r>
      <w:r w:rsidRPr="00762E0F">
        <w:rPr>
          <w:rFonts w:ascii="Times New Roman" w:hAnsi="Times New Roman" w:cs="Times New Roman"/>
          <w:sz w:val="24"/>
          <w:szCs w:val="24"/>
        </w:rPr>
        <w:t>n</w:t>
      </w:r>
      <w:r w:rsidRPr="00762E0F">
        <w:rPr>
          <w:rFonts w:ascii="Times New Roman" w:hAnsi="Times New Roman" w:cs="Times New Roman"/>
          <w:sz w:val="24"/>
          <w:szCs w:val="24"/>
        </w:rPr>
        <w:t>de debe efectuarse</w:t>
      </w:r>
      <w:r w:rsidR="00762E0F">
        <w:rPr>
          <w:rFonts w:ascii="Times New Roman" w:hAnsi="Times New Roman" w:cs="Times New Roman"/>
          <w:sz w:val="24"/>
          <w:szCs w:val="24"/>
        </w:rPr>
        <w:t xml:space="preserve"> </w:t>
      </w:r>
      <w:r w:rsidRPr="00762E0F">
        <w:rPr>
          <w:rFonts w:ascii="Times New Roman" w:hAnsi="Times New Roman" w:cs="Times New Roman"/>
          <w:sz w:val="24"/>
          <w:szCs w:val="24"/>
        </w:rPr>
        <w:t>el contrato;</w:t>
      </w:r>
    </w:p>
    <w:p w:rsidR="00195940" w:rsidRDefault="00195940" w:rsidP="00EC04F0">
      <w:pPr>
        <w:autoSpaceDE w:val="0"/>
        <w:autoSpaceDN w:val="0"/>
        <w:adjustRightInd w:val="0"/>
        <w:spacing w:after="0" w:line="240" w:lineRule="auto"/>
        <w:jc w:val="both"/>
        <w:rPr>
          <w:rFonts w:ascii="Times New Roman" w:hAnsi="Times New Roman" w:cs="Times New Roman"/>
          <w:sz w:val="24"/>
          <w:szCs w:val="24"/>
        </w:rPr>
      </w:pPr>
      <w:r w:rsidRPr="00762E0F">
        <w:rPr>
          <w:rFonts w:ascii="Times New Roman" w:hAnsi="Times New Roman" w:cs="Times New Roman"/>
          <w:sz w:val="24"/>
          <w:szCs w:val="24"/>
        </w:rPr>
        <w:t>c) Cuando se emplean palabras que involucren más de un sentido, debe acordársele aquél que más</w:t>
      </w:r>
      <w:r w:rsidR="00762E0F">
        <w:rPr>
          <w:rFonts w:ascii="Times New Roman" w:hAnsi="Times New Roman" w:cs="Times New Roman"/>
          <w:sz w:val="24"/>
          <w:szCs w:val="24"/>
        </w:rPr>
        <w:t xml:space="preserve"> </w:t>
      </w:r>
      <w:r w:rsidRPr="00762E0F">
        <w:rPr>
          <w:rFonts w:ascii="Times New Roman" w:hAnsi="Times New Roman" w:cs="Times New Roman"/>
          <w:sz w:val="24"/>
          <w:szCs w:val="24"/>
        </w:rPr>
        <w:t>convenga a la naturaleza y objeto del contrato y a las reglas de la equidad</w:t>
      </w:r>
    </w:p>
    <w:p w:rsidR="00762E0F" w:rsidRDefault="00762E0F" w:rsidP="00EC04F0">
      <w:pPr>
        <w:autoSpaceDE w:val="0"/>
        <w:autoSpaceDN w:val="0"/>
        <w:adjustRightInd w:val="0"/>
        <w:spacing w:after="0" w:line="240" w:lineRule="auto"/>
        <w:jc w:val="both"/>
        <w:rPr>
          <w:rFonts w:ascii="Times New Roman" w:hAnsi="Times New Roman" w:cs="Times New Roman"/>
          <w:sz w:val="24"/>
          <w:szCs w:val="24"/>
        </w:rPr>
      </w:pPr>
    </w:p>
    <w:p w:rsidR="00762E0F" w:rsidRDefault="00762E0F" w:rsidP="00EC04F0">
      <w:pPr>
        <w:pStyle w:val="Prrafodelista"/>
        <w:numPr>
          <w:ilvl w:val="0"/>
          <w:numId w:val="34"/>
        </w:numPr>
        <w:autoSpaceDE w:val="0"/>
        <w:autoSpaceDN w:val="0"/>
        <w:adjustRightInd w:val="0"/>
        <w:spacing w:after="0" w:line="240" w:lineRule="auto"/>
        <w:jc w:val="both"/>
        <w:rPr>
          <w:rFonts w:ascii="Times New Roman" w:hAnsi="Times New Roman" w:cs="Times New Roman"/>
          <w:sz w:val="24"/>
          <w:szCs w:val="24"/>
        </w:rPr>
      </w:pPr>
      <w:r w:rsidRPr="00762E0F">
        <w:rPr>
          <w:rFonts w:ascii="Times New Roman" w:hAnsi="Times New Roman" w:cs="Times New Roman"/>
          <w:sz w:val="24"/>
          <w:szCs w:val="24"/>
        </w:rPr>
        <w:t>Buena fe e intención común</w:t>
      </w:r>
      <w:r>
        <w:rPr>
          <w:rFonts w:ascii="Times New Roman" w:hAnsi="Times New Roman" w:cs="Times New Roman"/>
          <w:sz w:val="24"/>
          <w:szCs w:val="24"/>
        </w:rPr>
        <w:t>:</w:t>
      </w:r>
    </w:p>
    <w:p w:rsidR="00762E0F" w:rsidRDefault="00762E0F" w:rsidP="00EC04F0">
      <w:pPr>
        <w:autoSpaceDE w:val="0"/>
        <w:autoSpaceDN w:val="0"/>
        <w:adjustRightInd w:val="0"/>
        <w:spacing w:after="0" w:line="240" w:lineRule="auto"/>
        <w:jc w:val="both"/>
        <w:rPr>
          <w:rFonts w:ascii="Times New Roman" w:hAnsi="Times New Roman" w:cs="Times New Roman"/>
          <w:sz w:val="24"/>
          <w:szCs w:val="24"/>
        </w:rPr>
      </w:pPr>
      <w:r w:rsidRPr="00762E0F">
        <w:rPr>
          <w:rFonts w:ascii="Times New Roman" w:hAnsi="Times New Roman" w:cs="Times New Roman"/>
          <w:sz w:val="24"/>
          <w:szCs w:val="24"/>
        </w:rPr>
        <w:t>El primer artículo del capítulo dedicado a la interpretación</w:t>
      </w:r>
      <w:r>
        <w:rPr>
          <w:rFonts w:ascii="Times New Roman" w:hAnsi="Times New Roman" w:cs="Times New Roman"/>
          <w:sz w:val="24"/>
          <w:szCs w:val="24"/>
        </w:rPr>
        <w:t xml:space="preserve"> </w:t>
      </w:r>
      <w:r w:rsidRPr="00762E0F">
        <w:rPr>
          <w:rFonts w:ascii="Times New Roman" w:hAnsi="Times New Roman" w:cs="Times New Roman"/>
          <w:sz w:val="24"/>
          <w:szCs w:val="24"/>
        </w:rPr>
        <w:t>est</w:t>
      </w:r>
      <w:r>
        <w:rPr>
          <w:rFonts w:ascii="Times New Roman" w:hAnsi="Times New Roman" w:cs="Times New Roman"/>
          <w:sz w:val="24"/>
          <w:szCs w:val="24"/>
        </w:rPr>
        <w:t xml:space="preserve">ablece </w:t>
      </w:r>
      <w:r w:rsidRPr="00762E0F">
        <w:rPr>
          <w:rFonts w:ascii="Times New Roman" w:hAnsi="Times New Roman" w:cs="Times New Roman"/>
          <w:sz w:val="24"/>
          <w:szCs w:val="24"/>
        </w:rPr>
        <w:t>que "El</w:t>
      </w:r>
      <w:r>
        <w:rPr>
          <w:rFonts w:ascii="Times New Roman" w:hAnsi="Times New Roman" w:cs="Times New Roman"/>
          <w:sz w:val="24"/>
          <w:szCs w:val="24"/>
        </w:rPr>
        <w:t xml:space="preserve"> </w:t>
      </w:r>
      <w:r w:rsidRPr="00762E0F">
        <w:rPr>
          <w:rFonts w:ascii="Times New Roman" w:hAnsi="Times New Roman" w:cs="Times New Roman"/>
          <w:sz w:val="24"/>
          <w:szCs w:val="24"/>
        </w:rPr>
        <w:t>contrato debe interpretarse conforme a la intención común de las partes y al principio de la buena fe".</w:t>
      </w:r>
    </w:p>
    <w:p w:rsidR="00762E0F" w:rsidRPr="00762E0F" w:rsidRDefault="00762E0F"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762E0F">
        <w:rPr>
          <w:rFonts w:ascii="Times New Roman" w:hAnsi="Times New Roman" w:cs="Times New Roman"/>
          <w:sz w:val="24"/>
          <w:szCs w:val="24"/>
        </w:rPr>
        <w:t>a buena fe presenta dos caras:</w:t>
      </w:r>
    </w:p>
    <w:p w:rsidR="00762E0F" w:rsidRPr="00762E0F" w:rsidRDefault="00762E0F" w:rsidP="00EC04F0">
      <w:pPr>
        <w:autoSpaceDE w:val="0"/>
        <w:autoSpaceDN w:val="0"/>
        <w:adjustRightInd w:val="0"/>
        <w:spacing w:after="0" w:line="240" w:lineRule="auto"/>
        <w:jc w:val="both"/>
        <w:rPr>
          <w:rFonts w:ascii="Times New Roman" w:hAnsi="Times New Roman" w:cs="Times New Roman"/>
          <w:sz w:val="24"/>
          <w:szCs w:val="24"/>
        </w:rPr>
      </w:pPr>
      <w:r w:rsidRPr="00762E0F">
        <w:rPr>
          <w:rFonts w:ascii="Times New Roman" w:hAnsi="Times New Roman" w:cs="Times New Roman"/>
          <w:sz w:val="24"/>
          <w:szCs w:val="24"/>
        </w:rPr>
        <w:t>1) Buena fe objetiva, también llamada lealtad: está dado por el deber de obrar con lea</w:t>
      </w:r>
      <w:r w:rsidRPr="00762E0F">
        <w:rPr>
          <w:rFonts w:ascii="Times New Roman" w:hAnsi="Times New Roman" w:cs="Times New Roman"/>
          <w:sz w:val="24"/>
          <w:szCs w:val="24"/>
        </w:rPr>
        <w:t>l</w:t>
      </w:r>
      <w:r w:rsidRPr="00762E0F">
        <w:rPr>
          <w:rFonts w:ascii="Times New Roman" w:hAnsi="Times New Roman" w:cs="Times New Roman"/>
          <w:sz w:val="24"/>
          <w:szCs w:val="24"/>
        </w:rPr>
        <w:t>tad y rectitud, tanto</w:t>
      </w:r>
      <w:r>
        <w:rPr>
          <w:rFonts w:ascii="Times New Roman" w:hAnsi="Times New Roman" w:cs="Times New Roman"/>
          <w:sz w:val="24"/>
          <w:szCs w:val="24"/>
        </w:rPr>
        <w:t xml:space="preserve"> </w:t>
      </w:r>
      <w:r w:rsidRPr="00762E0F">
        <w:rPr>
          <w:rFonts w:ascii="Times New Roman" w:hAnsi="Times New Roman" w:cs="Times New Roman"/>
          <w:sz w:val="24"/>
          <w:szCs w:val="24"/>
        </w:rPr>
        <w:t>en las tratativas anteriores a la celebración del contrato, en cuanto a su celebración, ejecución e</w:t>
      </w:r>
      <w:r>
        <w:rPr>
          <w:rFonts w:ascii="Times New Roman" w:hAnsi="Times New Roman" w:cs="Times New Roman"/>
          <w:sz w:val="24"/>
          <w:szCs w:val="24"/>
        </w:rPr>
        <w:t xml:space="preserve"> </w:t>
      </w:r>
      <w:r w:rsidRPr="00762E0F">
        <w:rPr>
          <w:rFonts w:ascii="Times New Roman" w:hAnsi="Times New Roman" w:cs="Times New Roman"/>
          <w:sz w:val="24"/>
          <w:szCs w:val="24"/>
        </w:rPr>
        <w:t>interpretación.</w:t>
      </w:r>
    </w:p>
    <w:p w:rsidR="00195940" w:rsidRDefault="00762E0F" w:rsidP="00EC04F0">
      <w:pPr>
        <w:autoSpaceDE w:val="0"/>
        <w:autoSpaceDN w:val="0"/>
        <w:adjustRightInd w:val="0"/>
        <w:spacing w:after="0" w:line="240" w:lineRule="auto"/>
        <w:jc w:val="both"/>
        <w:rPr>
          <w:rFonts w:ascii="Times New Roman" w:hAnsi="Times New Roman" w:cs="Times New Roman"/>
          <w:sz w:val="24"/>
          <w:szCs w:val="24"/>
        </w:rPr>
      </w:pPr>
      <w:r w:rsidRPr="00762E0F">
        <w:rPr>
          <w:rFonts w:ascii="Times New Roman" w:hAnsi="Times New Roman" w:cs="Times New Roman"/>
          <w:sz w:val="24"/>
          <w:szCs w:val="24"/>
        </w:rPr>
        <w:t>2) Buena fe subjetiva, también llamada creencia: actuar cuando se está convencido de obrar de modo</w:t>
      </w:r>
      <w:r>
        <w:rPr>
          <w:rFonts w:ascii="Times New Roman" w:hAnsi="Times New Roman" w:cs="Times New Roman"/>
          <w:sz w:val="24"/>
          <w:szCs w:val="24"/>
        </w:rPr>
        <w:t xml:space="preserve"> </w:t>
      </w:r>
      <w:r w:rsidRPr="00762E0F">
        <w:rPr>
          <w:rFonts w:ascii="Times New Roman" w:hAnsi="Times New Roman" w:cs="Times New Roman"/>
          <w:sz w:val="24"/>
          <w:szCs w:val="24"/>
        </w:rPr>
        <w:t>legítimo, siempre que tal convencimiento no provenga de la propia n</w:t>
      </w:r>
      <w:r w:rsidRPr="00762E0F">
        <w:rPr>
          <w:rFonts w:ascii="Times New Roman" w:hAnsi="Times New Roman" w:cs="Times New Roman"/>
          <w:sz w:val="24"/>
          <w:szCs w:val="24"/>
        </w:rPr>
        <w:t>e</w:t>
      </w:r>
      <w:r w:rsidRPr="00762E0F">
        <w:rPr>
          <w:rFonts w:ascii="Times New Roman" w:hAnsi="Times New Roman" w:cs="Times New Roman"/>
          <w:sz w:val="24"/>
          <w:szCs w:val="24"/>
        </w:rPr>
        <w:t>gligencia. Su aplicación está dada en el</w:t>
      </w:r>
      <w:r>
        <w:rPr>
          <w:rFonts w:ascii="Times New Roman" w:hAnsi="Times New Roman" w:cs="Times New Roman"/>
          <w:sz w:val="24"/>
          <w:szCs w:val="24"/>
        </w:rPr>
        <w:t xml:space="preserve"> </w:t>
      </w:r>
      <w:r w:rsidRPr="00762E0F">
        <w:rPr>
          <w:rFonts w:ascii="Times New Roman" w:hAnsi="Times New Roman" w:cs="Times New Roman"/>
          <w:sz w:val="24"/>
          <w:szCs w:val="24"/>
        </w:rPr>
        <w:t>campo de los derechos reales.</w:t>
      </w:r>
    </w:p>
    <w:p w:rsidR="00762E0F" w:rsidRDefault="00762E0F"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762E0F">
        <w:rPr>
          <w:rFonts w:ascii="Times New Roman" w:hAnsi="Times New Roman" w:cs="Times New Roman"/>
          <w:sz w:val="24"/>
          <w:szCs w:val="24"/>
        </w:rPr>
        <w:t>ctuar con buen</w:t>
      </w:r>
      <w:r>
        <w:rPr>
          <w:rFonts w:ascii="Times New Roman" w:hAnsi="Times New Roman" w:cs="Times New Roman"/>
          <w:sz w:val="24"/>
          <w:szCs w:val="24"/>
        </w:rPr>
        <w:t>a fe en el universo contractual</w:t>
      </w:r>
      <w:r w:rsidRPr="00762E0F">
        <w:rPr>
          <w:rFonts w:ascii="Times New Roman" w:hAnsi="Times New Roman" w:cs="Times New Roman"/>
          <w:sz w:val="24"/>
          <w:szCs w:val="24"/>
        </w:rPr>
        <w:t xml:space="preserve"> implica actuar con rectitud, corrección y lealtad.</w:t>
      </w:r>
      <w:r>
        <w:rPr>
          <w:rFonts w:ascii="Times New Roman" w:hAnsi="Times New Roman" w:cs="Times New Roman"/>
          <w:sz w:val="24"/>
          <w:szCs w:val="24"/>
        </w:rPr>
        <w:t xml:space="preserve"> La buena fe no es una regla de interpretación, sino que </w:t>
      </w:r>
      <w:r w:rsidR="00343DB0">
        <w:rPr>
          <w:rFonts w:ascii="Times New Roman" w:hAnsi="Times New Roman" w:cs="Times New Roman"/>
          <w:sz w:val="24"/>
          <w:szCs w:val="24"/>
        </w:rPr>
        <w:t xml:space="preserve">está </w:t>
      </w:r>
      <w:r w:rsidRPr="00762E0F">
        <w:rPr>
          <w:rFonts w:ascii="Times New Roman" w:hAnsi="Times New Roman" w:cs="Times New Roman"/>
          <w:sz w:val="24"/>
          <w:szCs w:val="24"/>
        </w:rPr>
        <w:t>situada</w:t>
      </w:r>
      <w:r>
        <w:rPr>
          <w:rFonts w:ascii="Times New Roman" w:hAnsi="Times New Roman" w:cs="Times New Roman"/>
          <w:sz w:val="24"/>
          <w:szCs w:val="24"/>
        </w:rPr>
        <w:t xml:space="preserve"> </w:t>
      </w:r>
      <w:r w:rsidRPr="00762E0F">
        <w:rPr>
          <w:rFonts w:ascii="Times New Roman" w:hAnsi="Times New Roman" w:cs="Times New Roman"/>
          <w:sz w:val="24"/>
          <w:szCs w:val="24"/>
        </w:rPr>
        <w:t>en un e</w:t>
      </w:r>
      <w:r w:rsidRPr="00762E0F">
        <w:rPr>
          <w:rFonts w:ascii="Times New Roman" w:hAnsi="Times New Roman" w:cs="Times New Roman"/>
          <w:sz w:val="24"/>
          <w:szCs w:val="24"/>
        </w:rPr>
        <w:t>s</w:t>
      </w:r>
      <w:r w:rsidRPr="00762E0F">
        <w:rPr>
          <w:rFonts w:ascii="Times New Roman" w:hAnsi="Times New Roman" w:cs="Times New Roman"/>
          <w:sz w:val="24"/>
          <w:szCs w:val="24"/>
        </w:rPr>
        <w:t>calón superior a cualquier otra premisa, ya que marca un camino a seguir tanto como para los</w:t>
      </w:r>
      <w:r>
        <w:rPr>
          <w:rFonts w:ascii="Times New Roman" w:hAnsi="Times New Roman" w:cs="Times New Roman"/>
          <w:sz w:val="24"/>
          <w:szCs w:val="24"/>
        </w:rPr>
        <w:t xml:space="preserve"> </w:t>
      </w:r>
      <w:r w:rsidRPr="00762E0F">
        <w:rPr>
          <w:rFonts w:ascii="Times New Roman" w:hAnsi="Times New Roman" w:cs="Times New Roman"/>
          <w:sz w:val="24"/>
          <w:szCs w:val="24"/>
        </w:rPr>
        <w:t>celebrantes como para el intérprete.</w:t>
      </w:r>
    </w:p>
    <w:p w:rsidR="00762E0F" w:rsidRDefault="00762E0F"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Consecuencias prácticas de este principio:</w:t>
      </w:r>
    </w:p>
    <w:p w:rsidR="00762E0F" w:rsidRDefault="00762E0F" w:rsidP="00EC04F0">
      <w:pPr>
        <w:autoSpaceDE w:val="0"/>
        <w:autoSpaceDN w:val="0"/>
        <w:adjustRightInd w:val="0"/>
        <w:spacing w:after="0" w:line="240" w:lineRule="auto"/>
        <w:jc w:val="both"/>
        <w:rPr>
          <w:rFonts w:ascii="Times New Roman" w:hAnsi="Times New Roman" w:cs="Times New Roman"/>
          <w:sz w:val="24"/>
          <w:szCs w:val="24"/>
        </w:rPr>
      </w:pPr>
      <w:r w:rsidRPr="00762E0F">
        <w:rPr>
          <w:rFonts w:ascii="Times New Roman" w:hAnsi="Times New Roman" w:cs="Times New Roman"/>
          <w:sz w:val="24"/>
          <w:szCs w:val="24"/>
        </w:rPr>
        <w:t>a) La labor del intérprete no es desentrañar lo que cada parte desea individualmente, sino que debe</w:t>
      </w:r>
      <w:r>
        <w:rPr>
          <w:rFonts w:ascii="Times New Roman" w:hAnsi="Times New Roman" w:cs="Times New Roman"/>
          <w:sz w:val="24"/>
          <w:szCs w:val="24"/>
        </w:rPr>
        <w:t xml:space="preserve"> </w:t>
      </w:r>
      <w:r w:rsidRPr="00762E0F">
        <w:rPr>
          <w:rFonts w:ascii="Times New Roman" w:hAnsi="Times New Roman" w:cs="Times New Roman"/>
          <w:sz w:val="24"/>
          <w:szCs w:val="24"/>
        </w:rPr>
        <w:t>buscarse desde una perspectiva superior al interés particular. Por lo tanto, se debe indagar en el</w:t>
      </w:r>
      <w:r>
        <w:rPr>
          <w:rFonts w:ascii="Times New Roman" w:hAnsi="Times New Roman" w:cs="Times New Roman"/>
          <w:sz w:val="24"/>
          <w:szCs w:val="24"/>
        </w:rPr>
        <w:t xml:space="preserve"> </w:t>
      </w:r>
      <w:r w:rsidRPr="00762E0F">
        <w:rPr>
          <w:rFonts w:ascii="Times New Roman" w:hAnsi="Times New Roman" w:cs="Times New Roman"/>
          <w:sz w:val="24"/>
          <w:szCs w:val="24"/>
        </w:rPr>
        <w:t>consentimiento de las partes, y es aquí cuando entra en escena el principio cardinal de la buena fe, el cual</w:t>
      </w:r>
      <w:r>
        <w:rPr>
          <w:rFonts w:ascii="Times New Roman" w:hAnsi="Times New Roman" w:cs="Times New Roman"/>
          <w:sz w:val="24"/>
          <w:szCs w:val="24"/>
        </w:rPr>
        <w:t xml:space="preserve"> </w:t>
      </w:r>
      <w:r w:rsidRPr="00762E0F">
        <w:rPr>
          <w:rFonts w:ascii="Times New Roman" w:hAnsi="Times New Roman" w:cs="Times New Roman"/>
          <w:sz w:val="24"/>
          <w:szCs w:val="24"/>
        </w:rPr>
        <w:t>nos exige que le demos a esa manifestación común de voluntad el sentido y alcance que los contratantes</w:t>
      </w:r>
      <w:r>
        <w:rPr>
          <w:rFonts w:ascii="Times New Roman" w:hAnsi="Times New Roman" w:cs="Times New Roman"/>
          <w:sz w:val="24"/>
          <w:szCs w:val="24"/>
        </w:rPr>
        <w:t xml:space="preserve"> entendieron.</w:t>
      </w:r>
    </w:p>
    <w:p w:rsidR="00762E0F" w:rsidRPr="00762E0F" w:rsidRDefault="00762E0F"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Como resultado, este estándar debe exigirse a ambas partes del contrato. </w:t>
      </w:r>
      <w:r w:rsidRPr="00762E0F">
        <w:rPr>
          <w:rFonts w:ascii="Times New Roman" w:hAnsi="Times New Roman" w:cs="Times New Roman"/>
          <w:sz w:val="24"/>
          <w:szCs w:val="24"/>
        </w:rPr>
        <w:t>La garantía de justicia del</w:t>
      </w:r>
      <w:r>
        <w:rPr>
          <w:rFonts w:ascii="Times New Roman" w:hAnsi="Times New Roman" w:cs="Times New Roman"/>
          <w:sz w:val="24"/>
          <w:szCs w:val="24"/>
        </w:rPr>
        <w:t xml:space="preserve"> </w:t>
      </w:r>
      <w:r w:rsidRPr="00762E0F">
        <w:rPr>
          <w:rFonts w:ascii="Times New Roman" w:hAnsi="Times New Roman" w:cs="Times New Roman"/>
          <w:sz w:val="24"/>
          <w:szCs w:val="24"/>
        </w:rPr>
        <w:t>contrato permanecerá en tanto y en cuanto se comprueben el equilibrio como la debida diligencia en el obrar,</w:t>
      </w:r>
      <w:r>
        <w:rPr>
          <w:rFonts w:ascii="Times New Roman" w:hAnsi="Times New Roman" w:cs="Times New Roman"/>
          <w:sz w:val="24"/>
          <w:szCs w:val="24"/>
        </w:rPr>
        <w:t xml:space="preserve"> </w:t>
      </w:r>
      <w:r w:rsidRPr="00762E0F">
        <w:rPr>
          <w:rFonts w:ascii="Times New Roman" w:hAnsi="Times New Roman" w:cs="Times New Roman"/>
          <w:sz w:val="24"/>
          <w:szCs w:val="24"/>
        </w:rPr>
        <w:t>que es la exigencia impuesta por la ley a los contrata</w:t>
      </w:r>
      <w:r w:rsidRPr="00762E0F">
        <w:rPr>
          <w:rFonts w:ascii="Times New Roman" w:hAnsi="Times New Roman" w:cs="Times New Roman"/>
          <w:sz w:val="24"/>
          <w:szCs w:val="24"/>
        </w:rPr>
        <w:t>n</w:t>
      </w:r>
      <w:r w:rsidRPr="00762E0F">
        <w:rPr>
          <w:rFonts w:ascii="Times New Roman" w:hAnsi="Times New Roman" w:cs="Times New Roman"/>
          <w:sz w:val="24"/>
          <w:szCs w:val="24"/>
        </w:rPr>
        <w:t>tes para que pueda decirse que han cumplido con la</w:t>
      </w:r>
      <w:r>
        <w:rPr>
          <w:rFonts w:ascii="Times New Roman" w:hAnsi="Times New Roman" w:cs="Times New Roman"/>
          <w:sz w:val="24"/>
          <w:szCs w:val="24"/>
        </w:rPr>
        <w:t xml:space="preserve"> </w:t>
      </w:r>
      <w:r w:rsidRPr="00762E0F">
        <w:rPr>
          <w:rFonts w:ascii="Times New Roman" w:hAnsi="Times New Roman" w:cs="Times New Roman"/>
          <w:sz w:val="24"/>
          <w:szCs w:val="24"/>
        </w:rPr>
        <w:t>conducta debida, que es, en suma, lo que implica actuar con buena fe en materia de contratos.</w:t>
      </w:r>
    </w:p>
    <w:p w:rsidR="00762E0F" w:rsidRDefault="00762E0F" w:rsidP="00EC04F0">
      <w:pPr>
        <w:autoSpaceDE w:val="0"/>
        <w:autoSpaceDN w:val="0"/>
        <w:adjustRightInd w:val="0"/>
        <w:spacing w:after="0" w:line="240" w:lineRule="auto"/>
        <w:jc w:val="both"/>
        <w:rPr>
          <w:rFonts w:ascii="Times New Roman" w:hAnsi="Times New Roman" w:cs="Times New Roman"/>
          <w:sz w:val="24"/>
          <w:szCs w:val="24"/>
        </w:rPr>
      </w:pPr>
      <w:r w:rsidRPr="00762E0F">
        <w:rPr>
          <w:rFonts w:ascii="Times New Roman" w:hAnsi="Times New Roman" w:cs="Times New Roman"/>
          <w:sz w:val="24"/>
          <w:szCs w:val="24"/>
        </w:rPr>
        <w:t>b) Por otra parte, supone el deber de las pa</w:t>
      </w:r>
      <w:r>
        <w:rPr>
          <w:rFonts w:ascii="Times New Roman" w:hAnsi="Times New Roman" w:cs="Times New Roman"/>
          <w:sz w:val="24"/>
          <w:szCs w:val="24"/>
        </w:rPr>
        <w:t>rtes de expresarse con claridad.</w:t>
      </w:r>
    </w:p>
    <w:p w:rsidR="00762E0F" w:rsidRDefault="00762E0F" w:rsidP="00EC04F0">
      <w:pPr>
        <w:autoSpaceDE w:val="0"/>
        <w:autoSpaceDN w:val="0"/>
        <w:adjustRightInd w:val="0"/>
        <w:spacing w:after="0" w:line="240" w:lineRule="auto"/>
        <w:jc w:val="both"/>
        <w:rPr>
          <w:rFonts w:ascii="Times New Roman" w:hAnsi="Times New Roman" w:cs="Times New Roman"/>
          <w:sz w:val="24"/>
          <w:szCs w:val="24"/>
        </w:rPr>
      </w:pPr>
      <w:r w:rsidRPr="00762E0F">
        <w:rPr>
          <w:rFonts w:ascii="Times New Roman" w:hAnsi="Times New Roman" w:cs="Times New Roman"/>
          <w:sz w:val="24"/>
          <w:szCs w:val="24"/>
        </w:rPr>
        <w:t>c) Además, supone no ceñirse a la literalidad de los términos empl</w:t>
      </w:r>
      <w:r w:rsidR="00343DB0">
        <w:rPr>
          <w:rFonts w:ascii="Times New Roman" w:hAnsi="Times New Roman" w:cs="Times New Roman"/>
          <w:sz w:val="24"/>
          <w:szCs w:val="24"/>
        </w:rPr>
        <w:t>eados en el acuerdo, cuando esta</w:t>
      </w:r>
      <w:r>
        <w:rPr>
          <w:rFonts w:ascii="Times New Roman" w:hAnsi="Times New Roman" w:cs="Times New Roman"/>
          <w:sz w:val="24"/>
          <w:szCs w:val="24"/>
        </w:rPr>
        <w:t xml:space="preserve"> </w:t>
      </w:r>
      <w:r w:rsidRPr="00762E0F">
        <w:rPr>
          <w:rFonts w:ascii="Times New Roman" w:hAnsi="Times New Roman" w:cs="Times New Roman"/>
          <w:sz w:val="24"/>
          <w:szCs w:val="24"/>
        </w:rPr>
        <w:t>intención es manifiestamente contraria al espíritu de lo convenido.</w:t>
      </w:r>
    </w:p>
    <w:p w:rsidR="00762E0F" w:rsidRDefault="00762E0F" w:rsidP="00EC04F0">
      <w:pPr>
        <w:autoSpaceDE w:val="0"/>
        <w:autoSpaceDN w:val="0"/>
        <w:adjustRightInd w:val="0"/>
        <w:spacing w:after="0" w:line="240" w:lineRule="auto"/>
        <w:jc w:val="both"/>
        <w:rPr>
          <w:rFonts w:ascii="Times New Roman" w:hAnsi="Times New Roman" w:cs="Times New Roman"/>
          <w:sz w:val="24"/>
          <w:szCs w:val="24"/>
        </w:rPr>
      </w:pPr>
      <w:r w:rsidRPr="00762E0F">
        <w:rPr>
          <w:rFonts w:ascii="Times New Roman" w:hAnsi="Times New Roman" w:cs="Times New Roman"/>
          <w:sz w:val="24"/>
          <w:szCs w:val="24"/>
        </w:rPr>
        <w:t>d) En otra faz, impone a los magistrados y árbitros a ser cautelosos y pr</w:t>
      </w:r>
      <w:r>
        <w:rPr>
          <w:rFonts w:ascii="Times New Roman" w:hAnsi="Times New Roman" w:cs="Times New Roman"/>
          <w:sz w:val="24"/>
          <w:szCs w:val="24"/>
        </w:rPr>
        <w:t xml:space="preserve">udentes en la apreciación de las </w:t>
      </w:r>
      <w:r w:rsidRPr="00762E0F">
        <w:rPr>
          <w:rFonts w:ascii="Times New Roman" w:hAnsi="Times New Roman" w:cs="Times New Roman"/>
          <w:sz w:val="24"/>
          <w:szCs w:val="24"/>
        </w:rPr>
        <w:t>circunstancias relativas a la formación, celebración y ejecución del contrato, debiendo siempre considerar en</w:t>
      </w:r>
      <w:r>
        <w:rPr>
          <w:rFonts w:ascii="Times New Roman" w:hAnsi="Times New Roman" w:cs="Times New Roman"/>
          <w:sz w:val="24"/>
          <w:szCs w:val="24"/>
        </w:rPr>
        <w:t xml:space="preserve"> </w:t>
      </w:r>
      <w:r w:rsidRPr="00762E0F">
        <w:rPr>
          <w:rFonts w:ascii="Times New Roman" w:hAnsi="Times New Roman" w:cs="Times New Roman"/>
          <w:sz w:val="24"/>
          <w:szCs w:val="24"/>
        </w:rPr>
        <w:t xml:space="preserve">qué medida se ha actuado con </w:t>
      </w:r>
      <w:r w:rsidR="00343DB0">
        <w:rPr>
          <w:rFonts w:ascii="Times New Roman" w:hAnsi="Times New Roman" w:cs="Times New Roman"/>
          <w:sz w:val="24"/>
          <w:szCs w:val="24"/>
        </w:rPr>
        <w:t>buena fe</w:t>
      </w:r>
      <w:r w:rsidRPr="00762E0F">
        <w:rPr>
          <w:rFonts w:ascii="Times New Roman" w:hAnsi="Times New Roman" w:cs="Times New Roman"/>
          <w:sz w:val="24"/>
          <w:szCs w:val="24"/>
        </w:rPr>
        <w:t xml:space="preserve"> al momento de resolver cualquier conflicto contractual.</w:t>
      </w:r>
    </w:p>
    <w:p w:rsidR="00762E0F" w:rsidRDefault="00762E0F" w:rsidP="00EC04F0">
      <w:pPr>
        <w:autoSpaceDE w:val="0"/>
        <w:autoSpaceDN w:val="0"/>
        <w:adjustRightInd w:val="0"/>
        <w:spacing w:after="0" w:line="240" w:lineRule="auto"/>
        <w:jc w:val="both"/>
        <w:rPr>
          <w:rFonts w:ascii="Times New Roman" w:hAnsi="Times New Roman" w:cs="Times New Roman"/>
          <w:sz w:val="24"/>
          <w:szCs w:val="24"/>
        </w:rPr>
      </w:pPr>
    </w:p>
    <w:p w:rsidR="00762E0F" w:rsidRDefault="00762E0F" w:rsidP="00EC04F0">
      <w:pPr>
        <w:pStyle w:val="Prrafodelista"/>
        <w:numPr>
          <w:ilvl w:val="0"/>
          <w:numId w:val="34"/>
        </w:numPr>
        <w:autoSpaceDE w:val="0"/>
        <w:autoSpaceDN w:val="0"/>
        <w:adjustRightInd w:val="0"/>
        <w:spacing w:after="0" w:line="240" w:lineRule="auto"/>
        <w:jc w:val="both"/>
        <w:rPr>
          <w:rFonts w:ascii="Times New Roman" w:hAnsi="Times New Roman" w:cs="Times New Roman"/>
          <w:sz w:val="24"/>
          <w:szCs w:val="24"/>
        </w:rPr>
      </w:pPr>
      <w:r w:rsidRPr="00762E0F">
        <w:rPr>
          <w:rFonts w:ascii="Times New Roman" w:hAnsi="Times New Roman" w:cs="Times New Roman"/>
          <w:sz w:val="24"/>
          <w:szCs w:val="24"/>
        </w:rPr>
        <w:t>Interpretación restrictiva</w:t>
      </w:r>
      <w:r>
        <w:rPr>
          <w:rFonts w:ascii="Times New Roman" w:hAnsi="Times New Roman" w:cs="Times New Roman"/>
          <w:sz w:val="24"/>
          <w:szCs w:val="24"/>
        </w:rPr>
        <w:t>:</w:t>
      </w:r>
    </w:p>
    <w:p w:rsidR="00762E0F" w:rsidRDefault="00762E0F"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Código </w:t>
      </w:r>
      <w:r w:rsidRPr="00762E0F">
        <w:rPr>
          <w:rFonts w:ascii="Times New Roman" w:hAnsi="Times New Roman" w:cs="Times New Roman"/>
          <w:sz w:val="24"/>
          <w:szCs w:val="24"/>
        </w:rPr>
        <w:t>respeta la autonomía de la voluntad de los</w:t>
      </w:r>
      <w:r>
        <w:rPr>
          <w:rFonts w:ascii="Times New Roman" w:hAnsi="Times New Roman" w:cs="Times New Roman"/>
          <w:sz w:val="24"/>
          <w:szCs w:val="24"/>
        </w:rPr>
        <w:t xml:space="preserve"> </w:t>
      </w:r>
      <w:r w:rsidR="00343DB0">
        <w:rPr>
          <w:rFonts w:ascii="Times New Roman" w:hAnsi="Times New Roman" w:cs="Times New Roman"/>
          <w:sz w:val="24"/>
          <w:szCs w:val="24"/>
        </w:rPr>
        <w:t>contratantes</w:t>
      </w:r>
      <w:r w:rsidRPr="00762E0F">
        <w:rPr>
          <w:rFonts w:ascii="Times New Roman" w:hAnsi="Times New Roman" w:cs="Times New Roman"/>
          <w:sz w:val="24"/>
          <w:szCs w:val="24"/>
        </w:rPr>
        <w:t xml:space="preserve"> al disponer que los intérpretes deban someterse a la literalidad de los términos utilizados en el</w:t>
      </w:r>
      <w:r>
        <w:rPr>
          <w:rFonts w:ascii="Times New Roman" w:hAnsi="Times New Roman" w:cs="Times New Roman"/>
          <w:sz w:val="24"/>
          <w:szCs w:val="24"/>
        </w:rPr>
        <w:t xml:space="preserve"> </w:t>
      </w:r>
      <w:r w:rsidRPr="00762E0F">
        <w:rPr>
          <w:rFonts w:ascii="Times New Roman" w:hAnsi="Times New Roman" w:cs="Times New Roman"/>
          <w:sz w:val="24"/>
          <w:szCs w:val="24"/>
        </w:rPr>
        <w:t xml:space="preserve">contrato. </w:t>
      </w:r>
      <w:r w:rsidRPr="00762E0F">
        <w:rPr>
          <w:rFonts w:ascii="Times New Roman" w:hAnsi="Times New Roman" w:cs="Times New Roman"/>
          <w:sz w:val="24"/>
          <w:szCs w:val="24"/>
        </w:rPr>
        <w:lastRenderedPageBreak/>
        <w:t>Dicha literalidad, será complementada de algún modo</w:t>
      </w:r>
      <w:r>
        <w:rPr>
          <w:rFonts w:ascii="Times New Roman" w:hAnsi="Times New Roman" w:cs="Times New Roman"/>
          <w:sz w:val="24"/>
          <w:szCs w:val="24"/>
        </w:rPr>
        <w:t xml:space="preserve"> con el criterio de “significado de las palabras”, que hace referencia a los usos y costumbres como directriz interpretativa.</w:t>
      </w:r>
    </w:p>
    <w:p w:rsidR="00762E0F" w:rsidRDefault="00762E0F" w:rsidP="00EC04F0">
      <w:pPr>
        <w:autoSpaceDE w:val="0"/>
        <w:autoSpaceDN w:val="0"/>
        <w:adjustRightInd w:val="0"/>
        <w:spacing w:after="0" w:line="240" w:lineRule="auto"/>
        <w:jc w:val="both"/>
        <w:rPr>
          <w:rFonts w:ascii="Times New Roman" w:hAnsi="Times New Roman" w:cs="Times New Roman"/>
          <w:sz w:val="24"/>
          <w:szCs w:val="24"/>
        </w:rPr>
      </w:pPr>
      <w:r w:rsidRPr="00762E0F">
        <w:rPr>
          <w:rFonts w:ascii="Times New Roman" w:hAnsi="Times New Roman" w:cs="Times New Roman"/>
          <w:sz w:val="24"/>
          <w:szCs w:val="24"/>
        </w:rPr>
        <w:t>Como excepción, establece que éste no se aplicará a las obligaciones de</w:t>
      </w:r>
      <w:r>
        <w:rPr>
          <w:rFonts w:ascii="Times New Roman" w:hAnsi="Times New Roman" w:cs="Times New Roman"/>
          <w:sz w:val="24"/>
          <w:szCs w:val="24"/>
        </w:rPr>
        <w:t xml:space="preserve">l predisponente y del proveedor </w:t>
      </w:r>
      <w:r w:rsidRPr="00762E0F">
        <w:rPr>
          <w:rFonts w:ascii="Times New Roman" w:hAnsi="Times New Roman" w:cs="Times New Roman"/>
          <w:sz w:val="24"/>
          <w:szCs w:val="24"/>
        </w:rPr>
        <w:t>tanto en los contratos por adhesión como en los de consumo.</w:t>
      </w:r>
      <w:r>
        <w:rPr>
          <w:rFonts w:ascii="Times New Roman" w:hAnsi="Times New Roman" w:cs="Times New Roman"/>
          <w:sz w:val="24"/>
          <w:szCs w:val="24"/>
        </w:rPr>
        <w:t xml:space="preserve"> </w:t>
      </w:r>
      <w:r w:rsidRPr="00762E0F">
        <w:rPr>
          <w:rFonts w:ascii="Times New Roman" w:hAnsi="Times New Roman" w:cs="Times New Roman"/>
          <w:sz w:val="24"/>
          <w:szCs w:val="24"/>
        </w:rPr>
        <w:t>Por eje</w:t>
      </w:r>
      <w:r w:rsidRPr="00762E0F">
        <w:rPr>
          <w:rFonts w:ascii="Times New Roman" w:hAnsi="Times New Roman" w:cs="Times New Roman"/>
          <w:sz w:val="24"/>
          <w:szCs w:val="24"/>
        </w:rPr>
        <w:t>m</w:t>
      </w:r>
      <w:r w:rsidRPr="00762E0F">
        <w:rPr>
          <w:rFonts w:ascii="Times New Roman" w:hAnsi="Times New Roman" w:cs="Times New Roman"/>
          <w:sz w:val="24"/>
          <w:szCs w:val="24"/>
        </w:rPr>
        <w:t>plo, en caso de términos ambiguos u oscuros, debe siempre favorecerse a la parte</w:t>
      </w:r>
      <w:r>
        <w:rPr>
          <w:rFonts w:ascii="Times New Roman" w:hAnsi="Times New Roman" w:cs="Times New Roman"/>
          <w:sz w:val="24"/>
          <w:szCs w:val="24"/>
        </w:rPr>
        <w:t xml:space="preserve"> </w:t>
      </w:r>
      <w:r w:rsidRPr="00762E0F">
        <w:rPr>
          <w:rFonts w:ascii="Times New Roman" w:hAnsi="Times New Roman" w:cs="Times New Roman"/>
          <w:sz w:val="24"/>
          <w:szCs w:val="24"/>
        </w:rPr>
        <w:t>débil de la relación jurídica.</w:t>
      </w:r>
    </w:p>
    <w:p w:rsidR="00762E0F" w:rsidRDefault="00762E0F" w:rsidP="00EC04F0">
      <w:pPr>
        <w:autoSpaceDE w:val="0"/>
        <w:autoSpaceDN w:val="0"/>
        <w:adjustRightInd w:val="0"/>
        <w:spacing w:after="0" w:line="240" w:lineRule="auto"/>
        <w:jc w:val="both"/>
        <w:rPr>
          <w:rFonts w:ascii="Times New Roman" w:hAnsi="Times New Roman" w:cs="Times New Roman"/>
          <w:sz w:val="24"/>
          <w:szCs w:val="24"/>
        </w:rPr>
      </w:pPr>
    </w:p>
    <w:p w:rsidR="00762E0F" w:rsidRDefault="00762E0F" w:rsidP="00EC04F0">
      <w:pPr>
        <w:pStyle w:val="Prrafodelista"/>
        <w:numPr>
          <w:ilvl w:val="0"/>
          <w:numId w:val="34"/>
        </w:numPr>
        <w:autoSpaceDE w:val="0"/>
        <w:autoSpaceDN w:val="0"/>
        <w:adjustRightInd w:val="0"/>
        <w:spacing w:after="0" w:line="240" w:lineRule="auto"/>
        <w:jc w:val="both"/>
        <w:rPr>
          <w:rFonts w:ascii="Times New Roman" w:hAnsi="Times New Roman" w:cs="Times New Roman"/>
          <w:sz w:val="24"/>
          <w:szCs w:val="24"/>
        </w:rPr>
      </w:pPr>
      <w:r w:rsidRPr="00762E0F">
        <w:rPr>
          <w:rFonts w:ascii="Times New Roman" w:hAnsi="Times New Roman" w:cs="Times New Roman"/>
          <w:sz w:val="24"/>
          <w:szCs w:val="24"/>
        </w:rPr>
        <w:t>Significado de las palabras</w:t>
      </w:r>
      <w:r>
        <w:rPr>
          <w:rFonts w:ascii="Times New Roman" w:hAnsi="Times New Roman" w:cs="Times New Roman"/>
          <w:sz w:val="24"/>
          <w:szCs w:val="24"/>
        </w:rPr>
        <w:t>:</w:t>
      </w:r>
    </w:p>
    <w:p w:rsidR="00762E0F" w:rsidRDefault="00762E0F"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w:t>
      </w:r>
      <w:r w:rsidRPr="00762E0F">
        <w:rPr>
          <w:rFonts w:ascii="Times New Roman" w:hAnsi="Times New Roman" w:cs="Times New Roman"/>
          <w:sz w:val="24"/>
          <w:szCs w:val="24"/>
        </w:rPr>
        <w:t>prevé como regla general que se deberán entender las palabras empleadas en los</w:t>
      </w:r>
      <w:r>
        <w:rPr>
          <w:rFonts w:ascii="Times New Roman" w:hAnsi="Times New Roman" w:cs="Times New Roman"/>
          <w:sz w:val="24"/>
          <w:szCs w:val="24"/>
        </w:rPr>
        <w:t xml:space="preserve"> </w:t>
      </w:r>
      <w:r w:rsidRPr="00762E0F">
        <w:rPr>
          <w:rFonts w:ascii="Times New Roman" w:hAnsi="Times New Roman" w:cs="Times New Roman"/>
          <w:sz w:val="24"/>
          <w:szCs w:val="24"/>
        </w:rPr>
        <w:t>co</w:t>
      </w:r>
      <w:r w:rsidRPr="00762E0F">
        <w:rPr>
          <w:rFonts w:ascii="Times New Roman" w:hAnsi="Times New Roman" w:cs="Times New Roman"/>
          <w:sz w:val="24"/>
          <w:szCs w:val="24"/>
        </w:rPr>
        <w:t>n</w:t>
      </w:r>
      <w:r w:rsidRPr="00762E0F">
        <w:rPr>
          <w:rFonts w:ascii="Times New Roman" w:hAnsi="Times New Roman" w:cs="Times New Roman"/>
          <w:sz w:val="24"/>
          <w:szCs w:val="24"/>
        </w:rPr>
        <w:t>tratos según el sentido que les dé el uso general. Entonces, los vocablos utilizados deben tomarse en el</w:t>
      </w:r>
      <w:r>
        <w:rPr>
          <w:rFonts w:ascii="Times New Roman" w:hAnsi="Times New Roman" w:cs="Times New Roman"/>
          <w:sz w:val="24"/>
          <w:szCs w:val="24"/>
        </w:rPr>
        <w:t xml:space="preserve"> </w:t>
      </w:r>
      <w:r w:rsidRPr="00762E0F">
        <w:rPr>
          <w:rFonts w:ascii="Times New Roman" w:hAnsi="Times New Roman" w:cs="Times New Roman"/>
          <w:sz w:val="24"/>
          <w:szCs w:val="24"/>
        </w:rPr>
        <w:t>sentido ordinario, en el significado que diariamente se le asigna, es decir,</w:t>
      </w:r>
      <w:r>
        <w:rPr>
          <w:rFonts w:ascii="Times New Roman" w:hAnsi="Times New Roman" w:cs="Times New Roman"/>
          <w:sz w:val="24"/>
          <w:szCs w:val="24"/>
        </w:rPr>
        <w:t xml:space="preserve"> </w:t>
      </w:r>
      <w:r w:rsidRPr="00762E0F">
        <w:rPr>
          <w:rFonts w:ascii="Times New Roman" w:hAnsi="Times New Roman" w:cs="Times New Roman"/>
          <w:sz w:val="24"/>
          <w:szCs w:val="24"/>
        </w:rPr>
        <w:t>el que surge de la práctica de los</w:t>
      </w:r>
      <w:r>
        <w:rPr>
          <w:rFonts w:ascii="Times New Roman" w:hAnsi="Times New Roman" w:cs="Times New Roman"/>
          <w:sz w:val="24"/>
          <w:szCs w:val="24"/>
        </w:rPr>
        <w:t xml:space="preserve"> ne</w:t>
      </w:r>
      <w:r w:rsidRPr="00762E0F">
        <w:rPr>
          <w:rFonts w:ascii="Times New Roman" w:hAnsi="Times New Roman" w:cs="Times New Roman"/>
          <w:sz w:val="24"/>
          <w:szCs w:val="24"/>
        </w:rPr>
        <w:t>gocios jurídicos.</w:t>
      </w:r>
      <w:r>
        <w:rPr>
          <w:rFonts w:ascii="Times New Roman" w:hAnsi="Times New Roman" w:cs="Times New Roman"/>
          <w:sz w:val="24"/>
          <w:szCs w:val="24"/>
        </w:rPr>
        <w:t xml:space="preserve"> Se contempla la excepción de que </w:t>
      </w:r>
      <w:r w:rsidRPr="00762E0F">
        <w:rPr>
          <w:rFonts w:ascii="Times New Roman" w:hAnsi="Times New Roman" w:cs="Times New Roman"/>
          <w:sz w:val="24"/>
          <w:szCs w:val="24"/>
        </w:rPr>
        <w:t>éstas puedan tener un significado distinto que surja o</w:t>
      </w:r>
      <w:r>
        <w:rPr>
          <w:rFonts w:ascii="Times New Roman" w:hAnsi="Times New Roman" w:cs="Times New Roman"/>
          <w:sz w:val="24"/>
          <w:szCs w:val="24"/>
        </w:rPr>
        <w:t xml:space="preserve"> </w:t>
      </w:r>
      <w:r w:rsidRPr="00762E0F">
        <w:rPr>
          <w:rFonts w:ascii="Times New Roman" w:hAnsi="Times New Roman" w:cs="Times New Roman"/>
          <w:sz w:val="24"/>
          <w:szCs w:val="24"/>
        </w:rPr>
        <w:t>bien de la ley, del acuerdo de las partes o de los usos y costumbres del lugar de celebración del contrato.</w:t>
      </w:r>
      <w:r>
        <w:rPr>
          <w:rFonts w:ascii="Times New Roman" w:hAnsi="Times New Roman" w:cs="Times New Roman"/>
          <w:sz w:val="24"/>
          <w:szCs w:val="24"/>
        </w:rPr>
        <w:t xml:space="preserve"> </w:t>
      </w:r>
    </w:p>
    <w:p w:rsidR="00762E0F" w:rsidRDefault="00762E0F"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establece que </w:t>
      </w:r>
      <w:r w:rsidRPr="00762E0F">
        <w:rPr>
          <w:rFonts w:ascii="Times New Roman" w:hAnsi="Times New Roman" w:cs="Times New Roman"/>
          <w:sz w:val="24"/>
          <w:szCs w:val="24"/>
        </w:rPr>
        <w:t xml:space="preserve">se aplicarán iguales reglas a las conductas, </w:t>
      </w:r>
      <w:r>
        <w:rPr>
          <w:rFonts w:ascii="Times New Roman" w:hAnsi="Times New Roman" w:cs="Times New Roman"/>
          <w:sz w:val="24"/>
          <w:szCs w:val="24"/>
        </w:rPr>
        <w:t xml:space="preserve">signos y expresiones no verbales </w:t>
      </w:r>
      <w:r w:rsidRPr="00762E0F">
        <w:rPr>
          <w:rFonts w:ascii="Times New Roman" w:hAnsi="Times New Roman" w:cs="Times New Roman"/>
          <w:sz w:val="24"/>
          <w:szCs w:val="24"/>
        </w:rPr>
        <w:t>con los que el consentimiento se manifiesta</w:t>
      </w:r>
      <w:r>
        <w:rPr>
          <w:rFonts w:ascii="Times New Roman" w:hAnsi="Times New Roman" w:cs="Times New Roman"/>
          <w:sz w:val="24"/>
          <w:szCs w:val="24"/>
        </w:rPr>
        <w:t>.</w:t>
      </w:r>
    </w:p>
    <w:p w:rsidR="00762E0F" w:rsidRDefault="00762E0F" w:rsidP="00EC04F0">
      <w:pPr>
        <w:autoSpaceDE w:val="0"/>
        <w:autoSpaceDN w:val="0"/>
        <w:adjustRightInd w:val="0"/>
        <w:spacing w:after="0" w:line="240" w:lineRule="auto"/>
        <w:jc w:val="both"/>
        <w:rPr>
          <w:rFonts w:ascii="Times New Roman" w:hAnsi="Times New Roman" w:cs="Times New Roman"/>
          <w:sz w:val="24"/>
          <w:szCs w:val="24"/>
        </w:rPr>
      </w:pPr>
    </w:p>
    <w:p w:rsidR="00762E0F" w:rsidRDefault="00762E0F" w:rsidP="00EC04F0">
      <w:pPr>
        <w:pStyle w:val="Prrafodelista"/>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Interpretación contextual:</w:t>
      </w:r>
    </w:p>
    <w:p w:rsidR="00C905D5" w:rsidRDefault="00762E0F" w:rsidP="00EC04F0">
      <w:pPr>
        <w:autoSpaceDE w:val="0"/>
        <w:autoSpaceDN w:val="0"/>
        <w:adjustRightInd w:val="0"/>
        <w:spacing w:after="0" w:line="240" w:lineRule="auto"/>
        <w:jc w:val="both"/>
        <w:rPr>
          <w:rFonts w:ascii="Times New Roman" w:hAnsi="Times New Roman" w:cs="Times New Roman"/>
          <w:sz w:val="24"/>
          <w:szCs w:val="24"/>
        </w:rPr>
      </w:pPr>
      <w:r w:rsidRPr="00762E0F">
        <w:rPr>
          <w:rFonts w:ascii="Times New Roman" w:hAnsi="Times New Roman" w:cs="Times New Roman"/>
          <w:sz w:val="24"/>
          <w:szCs w:val="24"/>
        </w:rPr>
        <w:t>Las cláusulas del contrato se interpretan las unas por medio</w:t>
      </w:r>
      <w:r>
        <w:rPr>
          <w:rFonts w:ascii="Times New Roman" w:hAnsi="Times New Roman" w:cs="Times New Roman"/>
          <w:sz w:val="24"/>
          <w:szCs w:val="24"/>
        </w:rPr>
        <w:t xml:space="preserve"> </w:t>
      </w:r>
      <w:r w:rsidRPr="00762E0F">
        <w:rPr>
          <w:rFonts w:ascii="Times New Roman" w:hAnsi="Times New Roman" w:cs="Times New Roman"/>
          <w:sz w:val="24"/>
          <w:szCs w:val="24"/>
        </w:rPr>
        <w:t>de las otras y atribuyénd</w:t>
      </w:r>
      <w:r w:rsidRPr="00762E0F">
        <w:rPr>
          <w:rFonts w:ascii="Times New Roman" w:hAnsi="Times New Roman" w:cs="Times New Roman"/>
          <w:sz w:val="24"/>
          <w:szCs w:val="24"/>
        </w:rPr>
        <w:t>o</w:t>
      </w:r>
      <w:r w:rsidRPr="00762E0F">
        <w:rPr>
          <w:rFonts w:ascii="Times New Roman" w:hAnsi="Times New Roman" w:cs="Times New Roman"/>
          <w:sz w:val="24"/>
          <w:szCs w:val="24"/>
        </w:rPr>
        <w:t>les el sentido apropiado al conjunto del acto</w:t>
      </w:r>
      <w:r w:rsidR="00867FA0">
        <w:rPr>
          <w:rFonts w:ascii="Times New Roman" w:hAnsi="Times New Roman" w:cs="Times New Roman"/>
          <w:sz w:val="24"/>
          <w:szCs w:val="24"/>
        </w:rPr>
        <w:t xml:space="preserve">. </w:t>
      </w:r>
      <w:r w:rsidR="007955EA" w:rsidRPr="00867FA0">
        <w:rPr>
          <w:rFonts w:ascii="Times New Roman" w:hAnsi="Times New Roman" w:cs="Times New Roman"/>
          <w:sz w:val="24"/>
          <w:szCs w:val="24"/>
        </w:rPr>
        <w:t>El</w:t>
      </w:r>
      <w:r w:rsidR="00867FA0" w:rsidRPr="00867FA0">
        <w:rPr>
          <w:rFonts w:ascii="Times New Roman" w:hAnsi="Times New Roman" w:cs="Times New Roman"/>
          <w:sz w:val="24"/>
          <w:szCs w:val="24"/>
        </w:rPr>
        <w:t xml:space="preserve"> contrato debe considerarse como un todo integral. Sus cláusulas no deben ser</w:t>
      </w:r>
      <w:r w:rsidR="00867FA0">
        <w:rPr>
          <w:rFonts w:ascii="Times New Roman" w:hAnsi="Times New Roman" w:cs="Times New Roman"/>
          <w:sz w:val="24"/>
          <w:szCs w:val="24"/>
        </w:rPr>
        <w:t xml:space="preserve"> </w:t>
      </w:r>
      <w:r w:rsidR="00867FA0" w:rsidRPr="00867FA0">
        <w:rPr>
          <w:rFonts w:ascii="Times New Roman" w:hAnsi="Times New Roman" w:cs="Times New Roman"/>
          <w:sz w:val="24"/>
          <w:szCs w:val="24"/>
        </w:rPr>
        <w:t>examinadas de un modo aislado, sino dentro del contexto general del contrato.</w:t>
      </w:r>
    </w:p>
    <w:p w:rsidR="00867FA0" w:rsidRDefault="00867FA0" w:rsidP="00EC04F0">
      <w:pPr>
        <w:autoSpaceDE w:val="0"/>
        <w:autoSpaceDN w:val="0"/>
        <w:adjustRightInd w:val="0"/>
        <w:spacing w:after="0" w:line="240" w:lineRule="auto"/>
        <w:jc w:val="both"/>
        <w:rPr>
          <w:rFonts w:ascii="Times New Roman" w:hAnsi="Times New Roman" w:cs="Times New Roman"/>
          <w:sz w:val="24"/>
          <w:szCs w:val="24"/>
        </w:rPr>
      </w:pPr>
    </w:p>
    <w:p w:rsidR="00867FA0" w:rsidRDefault="00867FA0" w:rsidP="00EC04F0">
      <w:pPr>
        <w:pStyle w:val="Prrafodelista"/>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Fuentes de interpretación:</w:t>
      </w:r>
    </w:p>
    <w:p w:rsidR="00867FA0" w:rsidRDefault="00C905D5" w:rsidP="00EC04F0">
      <w:pPr>
        <w:autoSpaceDE w:val="0"/>
        <w:autoSpaceDN w:val="0"/>
        <w:adjustRightInd w:val="0"/>
        <w:spacing w:after="0" w:line="240" w:lineRule="auto"/>
        <w:jc w:val="both"/>
        <w:rPr>
          <w:rFonts w:ascii="Times New Roman" w:hAnsi="Times New Roman" w:cs="Times New Roman"/>
          <w:sz w:val="24"/>
          <w:szCs w:val="24"/>
        </w:rPr>
      </w:pPr>
      <w:r w:rsidRPr="00C905D5">
        <w:rPr>
          <w:rFonts w:ascii="Times New Roman" w:hAnsi="Times New Roman" w:cs="Times New Roman"/>
          <w:sz w:val="24"/>
          <w:szCs w:val="24"/>
        </w:rPr>
        <w:t>Si se presentan dificultades a la hora de interpretar contextualmente el acto,</w:t>
      </w:r>
      <w:r>
        <w:rPr>
          <w:rFonts w:ascii="Times New Roman" w:hAnsi="Times New Roman" w:cs="Times New Roman"/>
          <w:sz w:val="24"/>
          <w:szCs w:val="24"/>
        </w:rPr>
        <w:t xml:space="preserve"> el Código provee tres soluciones:</w:t>
      </w:r>
    </w:p>
    <w:p w:rsidR="00C905D5" w:rsidRDefault="00C905D5" w:rsidP="00EC04F0">
      <w:pPr>
        <w:pStyle w:val="Prrafodelista"/>
        <w:numPr>
          <w:ilvl w:val="0"/>
          <w:numId w:val="36"/>
        </w:numPr>
        <w:autoSpaceDE w:val="0"/>
        <w:autoSpaceDN w:val="0"/>
        <w:adjustRightInd w:val="0"/>
        <w:spacing w:after="0" w:line="240" w:lineRule="auto"/>
        <w:jc w:val="both"/>
        <w:rPr>
          <w:rFonts w:ascii="Times New Roman" w:hAnsi="Times New Roman" w:cs="Times New Roman"/>
          <w:sz w:val="24"/>
          <w:szCs w:val="24"/>
        </w:rPr>
      </w:pPr>
      <w:r w:rsidRPr="00C905D5">
        <w:rPr>
          <w:rFonts w:ascii="Times New Roman" w:hAnsi="Times New Roman" w:cs="Times New Roman"/>
          <w:sz w:val="24"/>
          <w:szCs w:val="24"/>
        </w:rPr>
        <w:t>Las circunstancias en las que se celebró el contrato, incluyendo las negociaci</w:t>
      </w:r>
      <w:r w:rsidRPr="00C905D5">
        <w:rPr>
          <w:rFonts w:ascii="Times New Roman" w:hAnsi="Times New Roman" w:cs="Times New Roman"/>
          <w:sz w:val="24"/>
          <w:szCs w:val="24"/>
        </w:rPr>
        <w:t>o</w:t>
      </w:r>
      <w:r w:rsidRPr="00C905D5">
        <w:rPr>
          <w:rFonts w:ascii="Times New Roman" w:hAnsi="Times New Roman" w:cs="Times New Roman"/>
          <w:sz w:val="24"/>
          <w:szCs w:val="24"/>
        </w:rPr>
        <w:t>nes preliminares: es el encuadre fáctico del contrato. Las circunstancias y mot</w:t>
      </w:r>
      <w:r w:rsidRPr="00C905D5">
        <w:rPr>
          <w:rFonts w:ascii="Times New Roman" w:hAnsi="Times New Roman" w:cs="Times New Roman"/>
          <w:sz w:val="24"/>
          <w:szCs w:val="24"/>
        </w:rPr>
        <w:t>i</w:t>
      </w:r>
      <w:r w:rsidRPr="00C905D5">
        <w:rPr>
          <w:rFonts w:ascii="Times New Roman" w:hAnsi="Times New Roman" w:cs="Times New Roman"/>
          <w:sz w:val="24"/>
          <w:szCs w:val="24"/>
        </w:rPr>
        <w:t>vos que llevaron a contratar a las partes pueden ser de utilidad a la hora de est</w:t>
      </w:r>
      <w:r w:rsidRPr="00C905D5">
        <w:rPr>
          <w:rFonts w:ascii="Times New Roman" w:hAnsi="Times New Roman" w:cs="Times New Roman"/>
          <w:sz w:val="24"/>
          <w:szCs w:val="24"/>
        </w:rPr>
        <w:t>a</w:t>
      </w:r>
      <w:r w:rsidRPr="00C905D5">
        <w:rPr>
          <w:rFonts w:ascii="Times New Roman" w:hAnsi="Times New Roman" w:cs="Times New Roman"/>
          <w:sz w:val="24"/>
          <w:szCs w:val="24"/>
        </w:rPr>
        <w:t>blecer el sentido de los términos empleados en el acuerdo. Con relación a las tr</w:t>
      </w:r>
      <w:r w:rsidRPr="00C905D5">
        <w:rPr>
          <w:rFonts w:ascii="Times New Roman" w:hAnsi="Times New Roman" w:cs="Times New Roman"/>
          <w:sz w:val="24"/>
          <w:szCs w:val="24"/>
        </w:rPr>
        <w:t>a</w:t>
      </w:r>
      <w:r w:rsidRPr="00C905D5">
        <w:rPr>
          <w:rFonts w:ascii="Times New Roman" w:hAnsi="Times New Roman" w:cs="Times New Roman"/>
          <w:sz w:val="24"/>
          <w:szCs w:val="24"/>
        </w:rPr>
        <w:t>tativas previas, son fundamentales, por cuanto, desde su comienzo, las partes quedan sometidas al principio de buena fe al cual aludimos precedentemente.</w:t>
      </w:r>
    </w:p>
    <w:p w:rsidR="00C905D5" w:rsidRPr="00C905D5" w:rsidRDefault="00C905D5" w:rsidP="00EC04F0">
      <w:pPr>
        <w:pStyle w:val="Prrafodelista"/>
        <w:numPr>
          <w:ilvl w:val="0"/>
          <w:numId w:val="36"/>
        </w:numPr>
        <w:autoSpaceDE w:val="0"/>
        <w:autoSpaceDN w:val="0"/>
        <w:adjustRightInd w:val="0"/>
        <w:spacing w:after="0" w:line="240" w:lineRule="auto"/>
        <w:jc w:val="both"/>
        <w:rPr>
          <w:rFonts w:ascii="Arial" w:hAnsi="Arial" w:cs="Arial"/>
          <w:color w:val="231F20"/>
          <w:sz w:val="18"/>
          <w:szCs w:val="18"/>
          <w:lang w:val="es-ES"/>
        </w:rPr>
      </w:pPr>
      <w:r w:rsidRPr="00C905D5">
        <w:rPr>
          <w:rFonts w:ascii="Times New Roman" w:hAnsi="Times New Roman" w:cs="Times New Roman"/>
          <w:sz w:val="24"/>
          <w:szCs w:val="24"/>
        </w:rPr>
        <w:t>La conducta de las partes sin perder de vista el comportamiento inmediato a la celebración del negocio: esto constituye la interpretación auténtica. Debe tratarse de hechos inequívocos, que posibiliten inferir el real contenido del acuerdo de voluntades.</w:t>
      </w:r>
    </w:p>
    <w:p w:rsidR="00C905D5" w:rsidRPr="00C905D5" w:rsidRDefault="00C905D5" w:rsidP="00EC04F0">
      <w:pPr>
        <w:pStyle w:val="Prrafodelista"/>
        <w:numPr>
          <w:ilvl w:val="0"/>
          <w:numId w:val="36"/>
        </w:numPr>
        <w:autoSpaceDE w:val="0"/>
        <w:autoSpaceDN w:val="0"/>
        <w:adjustRightInd w:val="0"/>
        <w:spacing w:after="0" w:line="240" w:lineRule="auto"/>
        <w:jc w:val="both"/>
        <w:rPr>
          <w:rFonts w:ascii="Arial" w:hAnsi="Arial" w:cs="Arial"/>
          <w:color w:val="231F20"/>
          <w:sz w:val="18"/>
          <w:szCs w:val="18"/>
          <w:lang w:val="es-ES"/>
        </w:rPr>
      </w:pPr>
      <w:r w:rsidRPr="00C905D5">
        <w:rPr>
          <w:rFonts w:ascii="Times New Roman" w:hAnsi="Times New Roman" w:cs="Times New Roman"/>
          <w:sz w:val="24"/>
          <w:szCs w:val="24"/>
        </w:rPr>
        <w:t>La naturaleza y finalidad del contrato: debe procurarse que se cumpla con el fin perseguido por las partes.</w:t>
      </w:r>
    </w:p>
    <w:p w:rsidR="00C905D5" w:rsidRDefault="00C905D5" w:rsidP="00EC04F0">
      <w:pPr>
        <w:autoSpaceDE w:val="0"/>
        <w:autoSpaceDN w:val="0"/>
        <w:adjustRightInd w:val="0"/>
        <w:spacing w:after="0" w:line="240" w:lineRule="auto"/>
        <w:jc w:val="both"/>
        <w:rPr>
          <w:rFonts w:ascii="Arial" w:hAnsi="Arial" w:cs="Arial"/>
          <w:color w:val="231F20"/>
          <w:sz w:val="18"/>
          <w:szCs w:val="18"/>
          <w:lang w:val="es-ES"/>
        </w:rPr>
      </w:pPr>
    </w:p>
    <w:p w:rsidR="00C905D5" w:rsidRDefault="00C905D5" w:rsidP="00EC04F0">
      <w:pPr>
        <w:autoSpaceDE w:val="0"/>
        <w:autoSpaceDN w:val="0"/>
        <w:adjustRightInd w:val="0"/>
        <w:spacing w:after="0" w:line="240" w:lineRule="auto"/>
        <w:jc w:val="both"/>
        <w:rPr>
          <w:rFonts w:ascii="Times New Roman" w:hAnsi="Times New Roman" w:cs="Times New Roman"/>
          <w:color w:val="231F20"/>
          <w:sz w:val="24"/>
          <w:szCs w:val="24"/>
          <w:lang w:val="es-ES"/>
        </w:rPr>
      </w:pPr>
      <w:r>
        <w:rPr>
          <w:rFonts w:ascii="Times New Roman" w:hAnsi="Times New Roman" w:cs="Times New Roman"/>
          <w:color w:val="231F20"/>
          <w:sz w:val="24"/>
          <w:szCs w:val="24"/>
          <w:lang w:val="es-ES"/>
        </w:rPr>
        <w:t xml:space="preserve">También existen otras herramientas, por ejemplo, en el art. 987 se establece que </w:t>
      </w:r>
      <w:r w:rsidRPr="00C905D5">
        <w:rPr>
          <w:rFonts w:ascii="Times New Roman" w:hAnsi="Times New Roman" w:cs="Times New Roman"/>
          <w:color w:val="231F20"/>
          <w:sz w:val="24"/>
          <w:szCs w:val="24"/>
          <w:lang w:val="es-ES"/>
        </w:rPr>
        <w:t>en caso de contratos con cláusulas predispuestas, si existieran estipulaciones que puedan</w:t>
      </w:r>
      <w:r>
        <w:rPr>
          <w:rFonts w:ascii="Times New Roman" w:hAnsi="Times New Roman" w:cs="Times New Roman"/>
          <w:color w:val="231F20"/>
          <w:sz w:val="24"/>
          <w:szCs w:val="24"/>
          <w:lang w:val="es-ES"/>
        </w:rPr>
        <w:t xml:space="preserve"> </w:t>
      </w:r>
      <w:r w:rsidRPr="00C905D5">
        <w:rPr>
          <w:rFonts w:ascii="Times New Roman" w:hAnsi="Times New Roman" w:cs="Times New Roman"/>
          <w:color w:val="231F20"/>
          <w:sz w:val="24"/>
          <w:szCs w:val="24"/>
          <w:lang w:val="es-ES"/>
        </w:rPr>
        <w:t>cons</w:t>
      </w:r>
      <w:r w:rsidRPr="00C905D5">
        <w:rPr>
          <w:rFonts w:ascii="Times New Roman" w:hAnsi="Times New Roman" w:cs="Times New Roman"/>
          <w:color w:val="231F20"/>
          <w:sz w:val="24"/>
          <w:szCs w:val="24"/>
          <w:lang w:val="es-ES"/>
        </w:rPr>
        <w:t>i</w:t>
      </w:r>
      <w:r w:rsidRPr="00C905D5">
        <w:rPr>
          <w:rFonts w:ascii="Times New Roman" w:hAnsi="Times New Roman" w:cs="Times New Roman"/>
          <w:color w:val="231F20"/>
          <w:sz w:val="24"/>
          <w:szCs w:val="24"/>
          <w:lang w:val="es-ES"/>
        </w:rPr>
        <w:t>derarse ambiguas, la ley admite que sean interpretadas en el sentido contrario al predi</w:t>
      </w:r>
      <w:r w:rsidRPr="00C905D5">
        <w:rPr>
          <w:rFonts w:ascii="Times New Roman" w:hAnsi="Times New Roman" w:cs="Times New Roman"/>
          <w:color w:val="231F20"/>
          <w:sz w:val="24"/>
          <w:szCs w:val="24"/>
          <w:lang w:val="es-ES"/>
        </w:rPr>
        <w:t>s</w:t>
      </w:r>
      <w:r w:rsidRPr="00C905D5">
        <w:rPr>
          <w:rFonts w:ascii="Times New Roman" w:hAnsi="Times New Roman" w:cs="Times New Roman"/>
          <w:color w:val="231F20"/>
          <w:sz w:val="24"/>
          <w:szCs w:val="24"/>
          <w:lang w:val="es-ES"/>
        </w:rPr>
        <w:t>ponente.</w:t>
      </w:r>
    </w:p>
    <w:p w:rsidR="00C905D5" w:rsidRDefault="00C905D5" w:rsidP="00EC04F0">
      <w:pPr>
        <w:autoSpaceDE w:val="0"/>
        <w:autoSpaceDN w:val="0"/>
        <w:adjustRightInd w:val="0"/>
        <w:spacing w:after="0" w:line="240" w:lineRule="auto"/>
        <w:jc w:val="both"/>
        <w:rPr>
          <w:rFonts w:ascii="Times New Roman" w:hAnsi="Times New Roman" w:cs="Times New Roman"/>
          <w:color w:val="231F20"/>
          <w:sz w:val="24"/>
          <w:szCs w:val="24"/>
          <w:lang w:val="es-ES"/>
        </w:rPr>
      </w:pPr>
    </w:p>
    <w:p w:rsidR="00C905D5" w:rsidRDefault="00C905D5" w:rsidP="00EC04F0">
      <w:pPr>
        <w:pStyle w:val="Prrafodelista"/>
        <w:numPr>
          <w:ilvl w:val="0"/>
          <w:numId w:val="34"/>
        </w:numPr>
        <w:autoSpaceDE w:val="0"/>
        <w:autoSpaceDN w:val="0"/>
        <w:adjustRightInd w:val="0"/>
        <w:spacing w:after="0" w:line="240" w:lineRule="auto"/>
        <w:jc w:val="both"/>
        <w:rPr>
          <w:rFonts w:ascii="Times New Roman" w:hAnsi="Times New Roman" w:cs="Times New Roman"/>
          <w:color w:val="231F20"/>
          <w:sz w:val="24"/>
          <w:szCs w:val="24"/>
          <w:lang w:val="es-ES"/>
        </w:rPr>
      </w:pPr>
      <w:r>
        <w:rPr>
          <w:rFonts w:ascii="Times New Roman" w:hAnsi="Times New Roman" w:cs="Times New Roman"/>
          <w:color w:val="231F20"/>
          <w:sz w:val="24"/>
          <w:szCs w:val="24"/>
          <w:lang w:val="es-ES"/>
        </w:rPr>
        <w:t>Principio de conservación:</w:t>
      </w:r>
    </w:p>
    <w:p w:rsidR="00C905D5" w:rsidRDefault="00C905D5" w:rsidP="00EC04F0">
      <w:pPr>
        <w:autoSpaceDE w:val="0"/>
        <w:autoSpaceDN w:val="0"/>
        <w:adjustRightInd w:val="0"/>
        <w:spacing w:after="0" w:line="240" w:lineRule="auto"/>
        <w:jc w:val="both"/>
        <w:rPr>
          <w:rFonts w:ascii="Times New Roman" w:hAnsi="Times New Roman" w:cs="Times New Roman"/>
          <w:color w:val="231F20"/>
          <w:sz w:val="24"/>
          <w:szCs w:val="24"/>
          <w:lang w:val="es-ES"/>
        </w:rPr>
      </w:pPr>
      <w:r w:rsidRPr="00C905D5">
        <w:rPr>
          <w:rFonts w:ascii="Times New Roman" w:hAnsi="Times New Roman" w:cs="Times New Roman"/>
          <w:color w:val="231F20"/>
          <w:sz w:val="24"/>
          <w:szCs w:val="24"/>
          <w:lang w:val="es-ES"/>
        </w:rPr>
        <w:t>Si hay duda sobre la eficacia del contrato, o de alguna de sus</w:t>
      </w:r>
      <w:r>
        <w:rPr>
          <w:rFonts w:ascii="Times New Roman" w:hAnsi="Times New Roman" w:cs="Times New Roman"/>
          <w:color w:val="231F20"/>
          <w:sz w:val="24"/>
          <w:szCs w:val="24"/>
          <w:lang w:val="es-ES"/>
        </w:rPr>
        <w:t xml:space="preserve"> </w:t>
      </w:r>
      <w:r w:rsidRPr="00C905D5">
        <w:rPr>
          <w:rFonts w:ascii="Times New Roman" w:hAnsi="Times New Roman" w:cs="Times New Roman"/>
          <w:color w:val="231F20"/>
          <w:sz w:val="24"/>
          <w:szCs w:val="24"/>
          <w:lang w:val="es-ES"/>
        </w:rPr>
        <w:t>cláusulas, debe interpreta</w:t>
      </w:r>
      <w:r w:rsidRPr="00C905D5">
        <w:rPr>
          <w:rFonts w:ascii="Times New Roman" w:hAnsi="Times New Roman" w:cs="Times New Roman"/>
          <w:color w:val="231F20"/>
          <w:sz w:val="24"/>
          <w:szCs w:val="24"/>
          <w:lang w:val="es-ES"/>
        </w:rPr>
        <w:t>r</w:t>
      </w:r>
      <w:r w:rsidRPr="00C905D5">
        <w:rPr>
          <w:rFonts w:ascii="Times New Roman" w:hAnsi="Times New Roman" w:cs="Times New Roman"/>
          <w:color w:val="231F20"/>
          <w:sz w:val="24"/>
          <w:szCs w:val="24"/>
          <w:lang w:val="es-ES"/>
        </w:rPr>
        <w:t>se en el sentido de darles efecto. Si esto resulta de varias interpretaciones posibles,</w:t>
      </w:r>
      <w:r>
        <w:rPr>
          <w:rFonts w:ascii="Times New Roman" w:hAnsi="Times New Roman" w:cs="Times New Roman"/>
          <w:color w:val="231F20"/>
          <w:sz w:val="24"/>
          <w:szCs w:val="24"/>
          <w:lang w:val="es-ES"/>
        </w:rPr>
        <w:t xml:space="preserve"> </w:t>
      </w:r>
      <w:r w:rsidRPr="00C905D5">
        <w:rPr>
          <w:rFonts w:ascii="Times New Roman" w:hAnsi="Times New Roman" w:cs="Times New Roman"/>
          <w:color w:val="231F20"/>
          <w:sz w:val="24"/>
          <w:szCs w:val="24"/>
          <w:lang w:val="es-ES"/>
        </w:rPr>
        <w:t>c</w:t>
      </w:r>
      <w:r w:rsidRPr="00C905D5">
        <w:rPr>
          <w:rFonts w:ascii="Times New Roman" w:hAnsi="Times New Roman" w:cs="Times New Roman"/>
          <w:color w:val="231F20"/>
          <w:sz w:val="24"/>
          <w:szCs w:val="24"/>
          <w:lang w:val="es-ES"/>
        </w:rPr>
        <w:t>o</w:t>
      </w:r>
      <w:r w:rsidRPr="00C905D5">
        <w:rPr>
          <w:rFonts w:ascii="Times New Roman" w:hAnsi="Times New Roman" w:cs="Times New Roman"/>
          <w:color w:val="231F20"/>
          <w:sz w:val="24"/>
          <w:szCs w:val="24"/>
          <w:lang w:val="es-ES"/>
        </w:rPr>
        <w:t>rresponde entenderlos con el alcance más adecuado al objeto del contrato</w:t>
      </w:r>
      <w:r>
        <w:rPr>
          <w:rFonts w:ascii="Times New Roman" w:hAnsi="Times New Roman" w:cs="Times New Roman"/>
          <w:color w:val="231F20"/>
          <w:sz w:val="24"/>
          <w:szCs w:val="24"/>
          <w:lang w:val="es-ES"/>
        </w:rPr>
        <w:t xml:space="preserve">. </w:t>
      </w:r>
    </w:p>
    <w:p w:rsidR="00221E0A" w:rsidRDefault="00221E0A" w:rsidP="00EC04F0">
      <w:pPr>
        <w:autoSpaceDE w:val="0"/>
        <w:autoSpaceDN w:val="0"/>
        <w:adjustRightInd w:val="0"/>
        <w:spacing w:after="0" w:line="240" w:lineRule="auto"/>
        <w:jc w:val="both"/>
        <w:rPr>
          <w:rFonts w:ascii="Times New Roman" w:hAnsi="Times New Roman" w:cs="Times New Roman"/>
          <w:color w:val="231F20"/>
          <w:sz w:val="24"/>
          <w:szCs w:val="24"/>
          <w:lang w:val="es-ES"/>
        </w:rPr>
      </w:pPr>
      <w:r>
        <w:rPr>
          <w:rFonts w:ascii="Times New Roman" w:hAnsi="Times New Roman" w:cs="Times New Roman"/>
          <w:color w:val="231F20"/>
          <w:sz w:val="24"/>
          <w:szCs w:val="24"/>
          <w:lang w:val="es-ES"/>
        </w:rPr>
        <w:t>E</w:t>
      </w:r>
      <w:r w:rsidRPr="00221E0A">
        <w:rPr>
          <w:rFonts w:ascii="Times New Roman" w:hAnsi="Times New Roman" w:cs="Times New Roman"/>
          <w:color w:val="231F20"/>
          <w:sz w:val="24"/>
          <w:szCs w:val="24"/>
          <w:lang w:val="es-ES"/>
        </w:rPr>
        <w:t>ste principio está basado en la autonomía de la voluntad de las partes, el</w:t>
      </w:r>
      <w:r>
        <w:rPr>
          <w:rFonts w:ascii="Times New Roman" w:hAnsi="Times New Roman" w:cs="Times New Roman"/>
          <w:color w:val="231F20"/>
          <w:sz w:val="24"/>
          <w:szCs w:val="24"/>
          <w:lang w:val="es-ES"/>
        </w:rPr>
        <w:t xml:space="preserve"> </w:t>
      </w:r>
      <w:r w:rsidRPr="00221E0A">
        <w:rPr>
          <w:rFonts w:ascii="Times New Roman" w:hAnsi="Times New Roman" w:cs="Times New Roman"/>
          <w:color w:val="231F20"/>
          <w:sz w:val="24"/>
          <w:szCs w:val="24"/>
          <w:lang w:val="es-ES"/>
        </w:rPr>
        <w:t>cual emana la directriz que los contratos se celebran para ser cumplidos.</w:t>
      </w:r>
      <w:r>
        <w:rPr>
          <w:rFonts w:ascii="Times New Roman" w:hAnsi="Times New Roman" w:cs="Times New Roman"/>
          <w:color w:val="231F20"/>
          <w:sz w:val="24"/>
          <w:szCs w:val="24"/>
          <w:lang w:val="es-ES"/>
        </w:rPr>
        <w:t xml:space="preserve"> Implica que </w:t>
      </w:r>
      <w:r w:rsidRPr="00221E0A">
        <w:rPr>
          <w:rFonts w:ascii="Times New Roman" w:hAnsi="Times New Roman" w:cs="Times New Roman"/>
          <w:color w:val="231F20"/>
          <w:sz w:val="24"/>
          <w:szCs w:val="24"/>
          <w:lang w:val="es-ES"/>
        </w:rPr>
        <w:t xml:space="preserve">en caso de duda </w:t>
      </w:r>
      <w:r w:rsidRPr="00221E0A">
        <w:rPr>
          <w:rFonts w:ascii="Times New Roman" w:hAnsi="Times New Roman" w:cs="Times New Roman"/>
          <w:color w:val="231F20"/>
          <w:sz w:val="24"/>
          <w:szCs w:val="24"/>
          <w:lang w:val="es-ES"/>
        </w:rPr>
        <w:lastRenderedPageBreak/>
        <w:t>debe privilegiarse la validez del acto, pero también que, ante la presencia de una cláus</w:t>
      </w:r>
      <w:r w:rsidRPr="00221E0A">
        <w:rPr>
          <w:rFonts w:ascii="Times New Roman" w:hAnsi="Times New Roman" w:cs="Times New Roman"/>
          <w:color w:val="231F20"/>
          <w:sz w:val="24"/>
          <w:szCs w:val="24"/>
          <w:lang w:val="es-ES"/>
        </w:rPr>
        <w:t>u</w:t>
      </w:r>
      <w:r w:rsidRPr="00221E0A">
        <w:rPr>
          <w:rFonts w:ascii="Times New Roman" w:hAnsi="Times New Roman" w:cs="Times New Roman"/>
          <w:color w:val="231F20"/>
          <w:sz w:val="24"/>
          <w:szCs w:val="24"/>
          <w:lang w:val="es-ES"/>
        </w:rPr>
        <w:t>la ambigua o dudosa, no debe interrumpirse la ejecución del</w:t>
      </w:r>
      <w:r>
        <w:rPr>
          <w:rFonts w:ascii="Times New Roman" w:hAnsi="Times New Roman" w:cs="Times New Roman"/>
          <w:color w:val="231F20"/>
          <w:sz w:val="24"/>
          <w:szCs w:val="24"/>
          <w:lang w:val="es-ES"/>
        </w:rPr>
        <w:t xml:space="preserve"> </w:t>
      </w:r>
      <w:r w:rsidRPr="00221E0A">
        <w:rPr>
          <w:rFonts w:ascii="Times New Roman" w:hAnsi="Times New Roman" w:cs="Times New Roman"/>
          <w:color w:val="231F20"/>
          <w:sz w:val="24"/>
          <w:szCs w:val="24"/>
          <w:lang w:val="es-ES"/>
        </w:rPr>
        <w:t>contrato y apartarse de lo convenido.</w:t>
      </w:r>
    </w:p>
    <w:p w:rsidR="00221E0A" w:rsidRDefault="00221E0A" w:rsidP="00EC04F0">
      <w:pPr>
        <w:autoSpaceDE w:val="0"/>
        <w:autoSpaceDN w:val="0"/>
        <w:adjustRightInd w:val="0"/>
        <w:spacing w:after="0" w:line="240" w:lineRule="auto"/>
        <w:jc w:val="both"/>
        <w:rPr>
          <w:rFonts w:ascii="Times New Roman" w:hAnsi="Times New Roman" w:cs="Times New Roman"/>
          <w:color w:val="231F20"/>
          <w:sz w:val="24"/>
          <w:szCs w:val="24"/>
          <w:lang w:val="es-ES"/>
        </w:rPr>
      </w:pPr>
    </w:p>
    <w:p w:rsidR="00221E0A" w:rsidRDefault="00221E0A" w:rsidP="00EC04F0">
      <w:pPr>
        <w:pStyle w:val="Prrafodelista"/>
        <w:numPr>
          <w:ilvl w:val="0"/>
          <w:numId w:val="34"/>
        </w:numPr>
        <w:autoSpaceDE w:val="0"/>
        <w:autoSpaceDN w:val="0"/>
        <w:adjustRightInd w:val="0"/>
        <w:spacing w:after="0" w:line="240" w:lineRule="auto"/>
        <w:jc w:val="both"/>
        <w:rPr>
          <w:rFonts w:ascii="Times New Roman" w:hAnsi="Times New Roman" w:cs="Times New Roman"/>
          <w:color w:val="231F20"/>
          <w:sz w:val="24"/>
          <w:szCs w:val="24"/>
          <w:lang w:val="es-ES"/>
        </w:rPr>
      </w:pPr>
      <w:r>
        <w:rPr>
          <w:rFonts w:ascii="Times New Roman" w:hAnsi="Times New Roman" w:cs="Times New Roman"/>
          <w:color w:val="231F20"/>
          <w:sz w:val="24"/>
          <w:szCs w:val="24"/>
          <w:lang w:val="es-ES"/>
        </w:rPr>
        <w:t>Protección de la confianza:</w:t>
      </w:r>
    </w:p>
    <w:p w:rsidR="00221E0A" w:rsidRDefault="00221E0A" w:rsidP="00EC04F0">
      <w:pPr>
        <w:autoSpaceDE w:val="0"/>
        <w:autoSpaceDN w:val="0"/>
        <w:adjustRightInd w:val="0"/>
        <w:spacing w:after="0" w:line="240" w:lineRule="auto"/>
        <w:jc w:val="both"/>
        <w:rPr>
          <w:rFonts w:ascii="Times New Roman" w:hAnsi="Times New Roman" w:cs="Times New Roman"/>
          <w:color w:val="231F20"/>
          <w:sz w:val="24"/>
          <w:szCs w:val="24"/>
          <w:lang w:val="es-ES"/>
        </w:rPr>
      </w:pPr>
      <w:r>
        <w:rPr>
          <w:rFonts w:ascii="Times New Roman" w:hAnsi="Times New Roman" w:cs="Times New Roman"/>
          <w:color w:val="231F20"/>
          <w:sz w:val="24"/>
          <w:szCs w:val="24"/>
          <w:lang w:val="es-ES"/>
        </w:rPr>
        <w:t xml:space="preserve">El Código establece que </w:t>
      </w:r>
      <w:r w:rsidRPr="00221E0A">
        <w:rPr>
          <w:rFonts w:ascii="Times New Roman" w:hAnsi="Times New Roman" w:cs="Times New Roman"/>
          <w:color w:val="231F20"/>
          <w:sz w:val="24"/>
          <w:szCs w:val="24"/>
          <w:lang w:val="es-ES"/>
        </w:rPr>
        <w:t>deberá protegerse la confianza y la lealtad que las partes se deben</w:t>
      </w:r>
      <w:r>
        <w:rPr>
          <w:rFonts w:ascii="Times New Roman" w:hAnsi="Times New Roman" w:cs="Times New Roman"/>
          <w:color w:val="231F20"/>
          <w:sz w:val="24"/>
          <w:szCs w:val="24"/>
          <w:lang w:val="es-ES"/>
        </w:rPr>
        <w:t xml:space="preserve"> </w:t>
      </w:r>
      <w:r w:rsidRPr="00221E0A">
        <w:rPr>
          <w:rFonts w:ascii="Times New Roman" w:hAnsi="Times New Roman" w:cs="Times New Roman"/>
          <w:color w:val="231F20"/>
          <w:sz w:val="24"/>
          <w:szCs w:val="24"/>
          <w:lang w:val="es-ES"/>
        </w:rPr>
        <w:t>recíprocamente.</w:t>
      </w:r>
    </w:p>
    <w:p w:rsidR="00221E0A" w:rsidRDefault="00221E0A" w:rsidP="00EC04F0">
      <w:pPr>
        <w:autoSpaceDE w:val="0"/>
        <w:autoSpaceDN w:val="0"/>
        <w:adjustRightInd w:val="0"/>
        <w:spacing w:after="0" w:line="240" w:lineRule="auto"/>
        <w:jc w:val="both"/>
        <w:rPr>
          <w:rFonts w:ascii="Times New Roman" w:hAnsi="Times New Roman" w:cs="Times New Roman"/>
          <w:color w:val="231F20"/>
          <w:sz w:val="24"/>
          <w:szCs w:val="24"/>
          <w:lang w:val="es-ES"/>
        </w:rPr>
      </w:pPr>
    </w:p>
    <w:p w:rsidR="00221E0A" w:rsidRDefault="00221E0A" w:rsidP="00EC04F0">
      <w:pPr>
        <w:pStyle w:val="Prrafodelista"/>
        <w:numPr>
          <w:ilvl w:val="0"/>
          <w:numId w:val="34"/>
        </w:numPr>
        <w:autoSpaceDE w:val="0"/>
        <w:autoSpaceDN w:val="0"/>
        <w:adjustRightInd w:val="0"/>
        <w:spacing w:after="0" w:line="240" w:lineRule="auto"/>
        <w:jc w:val="both"/>
        <w:rPr>
          <w:rFonts w:ascii="Times New Roman" w:hAnsi="Times New Roman" w:cs="Times New Roman"/>
          <w:color w:val="231F20"/>
          <w:sz w:val="24"/>
          <w:szCs w:val="24"/>
          <w:lang w:val="es-ES"/>
        </w:rPr>
      </w:pPr>
      <w:r w:rsidRPr="00221E0A">
        <w:rPr>
          <w:rFonts w:ascii="Times New Roman" w:hAnsi="Times New Roman" w:cs="Times New Roman"/>
          <w:color w:val="231F20"/>
          <w:sz w:val="24"/>
          <w:szCs w:val="24"/>
          <w:lang w:val="es-ES"/>
        </w:rPr>
        <w:t>Expresiones oscuras</w:t>
      </w:r>
      <w:r>
        <w:rPr>
          <w:rFonts w:ascii="Times New Roman" w:hAnsi="Times New Roman" w:cs="Times New Roman"/>
          <w:color w:val="231F20"/>
          <w:sz w:val="24"/>
          <w:szCs w:val="24"/>
          <w:lang w:val="es-ES"/>
        </w:rPr>
        <w:t>:</w:t>
      </w:r>
    </w:p>
    <w:p w:rsidR="00221E0A" w:rsidRDefault="00221E0A" w:rsidP="00EC04F0">
      <w:pPr>
        <w:autoSpaceDE w:val="0"/>
        <w:autoSpaceDN w:val="0"/>
        <w:adjustRightInd w:val="0"/>
        <w:spacing w:after="0" w:line="240" w:lineRule="auto"/>
        <w:jc w:val="both"/>
        <w:rPr>
          <w:rFonts w:ascii="Times New Roman" w:hAnsi="Times New Roman" w:cs="Times New Roman"/>
          <w:color w:val="231F20"/>
          <w:sz w:val="24"/>
          <w:szCs w:val="24"/>
          <w:lang w:val="es-ES"/>
        </w:rPr>
      </w:pPr>
      <w:r w:rsidRPr="00221E0A">
        <w:rPr>
          <w:rFonts w:ascii="Times New Roman" w:hAnsi="Times New Roman" w:cs="Times New Roman"/>
          <w:color w:val="231F20"/>
          <w:sz w:val="24"/>
          <w:szCs w:val="24"/>
          <w:lang w:val="es-ES"/>
        </w:rPr>
        <w:t>Cuando a pesar de las reglas</w:t>
      </w:r>
      <w:r>
        <w:rPr>
          <w:rFonts w:ascii="Times New Roman" w:hAnsi="Times New Roman" w:cs="Times New Roman"/>
          <w:color w:val="231F20"/>
          <w:sz w:val="24"/>
          <w:szCs w:val="24"/>
          <w:lang w:val="es-ES"/>
        </w:rPr>
        <w:t xml:space="preserve"> </w:t>
      </w:r>
      <w:r w:rsidRPr="00221E0A">
        <w:rPr>
          <w:rFonts w:ascii="Times New Roman" w:hAnsi="Times New Roman" w:cs="Times New Roman"/>
          <w:color w:val="231F20"/>
          <w:sz w:val="24"/>
          <w:szCs w:val="24"/>
          <w:lang w:val="es-ES"/>
        </w:rPr>
        <w:t xml:space="preserve">contenidas en los artículos </w:t>
      </w:r>
      <w:r>
        <w:rPr>
          <w:rFonts w:ascii="Times New Roman" w:hAnsi="Times New Roman" w:cs="Times New Roman"/>
          <w:color w:val="231F20"/>
          <w:sz w:val="24"/>
          <w:szCs w:val="24"/>
          <w:lang w:val="es-ES"/>
        </w:rPr>
        <w:t>persisten</w:t>
      </w:r>
      <w:r w:rsidRPr="00221E0A">
        <w:rPr>
          <w:rFonts w:ascii="Times New Roman" w:hAnsi="Times New Roman" w:cs="Times New Roman"/>
          <w:color w:val="231F20"/>
          <w:sz w:val="24"/>
          <w:szCs w:val="24"/>
          <w:lang w:val="es-ES"/>
        </w:rPr>
        <w:t xml:space="preserve"> dudas, si el contrato es a título gratuito se debe interpretar</w:t>
      </w:r>
      <w:r>
        <w:rPr>
          <w:rFonts w:ascii="Times New Roman" w:hAnsi="Times New Roman" w:cs="Times New Roman"/>
          <w:color w:val="231F20"/>
          <w:sz w:val="24"/>
          <w:szCs w:val="24"/>
          <w:lang w:val="es-ES"/>
        </w:rPr>
        <w:t xml:space="preserve"> </w:t>
      </w:r>
      <w:r w:rsidRPr="00221E0A">
        <w:rPr>
          <w:rFonts w:ascii="Times New Roman" w:hAnsi="Times New Roman" w:cs="Times New Roman"/>
          <w:color w:val="231F20"/>
          <w:sz w:val="24"/>
          <w:szCs w:val="24"/>
          <w:lang w:val="es-ES"/>
        </w:rPr>
        <w:t>en el sentido menos gravoso para el obligado y, si es a título oneroso, en el sentido que produzca un ajuste</w:t>
      </w:r>
      <w:r>
        <w:rPr>
          <w:rFonts w:ascii="Times New Roman" w:hAnsi="Times New Roman" w:cs="Times New Roman"/>
          <w:color w:val="231F20"/>
          <w:sz w:val="24"/>
          <w:szCs w:val="24"/>
          <w:lang w:val="es-ES"/>
        </w:rPr>
        <w:t xml:space="preserve"> </w:t>
      </w:r>
      <w:r w:rsidRPr="00221E0A">
        <w:rPr>
          <w:rFonts w:ascii="Times New Roman" w:hAnsi="Times New Roman" w:cs="Times New Roman"/>
          <w:color w:val="231F20"/>
          <w:sz w:val="24"/>
          <w:szCs w:val="24"/>
          <w:lang w:val="es-ES"/>
        </w:rPr>
        <w:t>equitativo de los intereses de las partes</w:t>
      </w:r>
      <w:r>
        <w:rPr>
          <w:rFonts w:ascii="Times New Roman" w:hAnsi="Times New Roman" w:cs="Times New Roman"/>
          <w:color w:val="231F20"/>
          <w:sz w:val="24"/>
          <w:szCs w:val="24"/>
          <w:lang w:val="es-ES"/>
        </w:rPr>
        <w:t xml:space="preserve">. </w:t>
      </w:r>
    </w:p>
    <w:p w:rsidR="00221E0A" w:rsidRDefault="00221E0A" w:rsidP="00EC04F0">
      <w:pPr>
        <w:autoSpaceDE w:val="0"/>
        <w:autoSpaceDN w:val="0"/>
        <w:adjustRightInd w:val="0"/>
        <w:spacing w:after="0" w:line="240" w:lineRule="auto"/>
        <w:jc w:val="both"/>
        <w:rPr>
          <w:rFonts w:ascii="Times New Roman" w:hAnsi="Times New Roman" w:cs="Times New Roman"/>
          <w:color w:val="231F20"/>
          <w:sz w:val="24"/>
          <w:szCs w:val="24"/>
          <w:lang w:val="es-ES"/>
        </w:rPr>
      </w:pPr>
      <w:r>
        <w:rPr>
          <w:rFonts w:ascii="Times New Roman" w:hAnsi="Times New Roman" w:cs="Times New Roman"/>
          <w:color w:val="231F20"/>
          <w:sz w:val="24"/>
          <w:szCs w:val="24"/>
          <w:lang w:val="es-ES"/>
        </w:rPr>
        <w:t>Consideraciones:</w:t>
      </w:r>
    </w:p>
    <w:p w:rsidR="00221E0A" w:rsidRPr="00221E0A" w:rsidRDefault="00221E0A" w:rsidP="00EC04F0">
      <w:pPr>
        <w:autoSpaceDE w:val="0"/>
        <w:autoSpaceDN w:val="0"/>
        <w:adjustRightInd w:val="0"/>
        <w:spacing w:after="0" w:line="240" w:lineRule="auto"/>
        <w:jc w:val="both"/>
        <w:rPr>
          <w:rFonts w:ascii="Times New Roman" w:hAnsi="Times New Roman" w:cs="Times New Roman"/>
          <w:color w:val="231F20"/>
          <w:sz w:val="24"/>
          <w:szCs w:val="24"/>
          <w:lang w:val="es-ES"/>
        </w:rPr>
      </w:pPr>
      <w:r w:rsidRPr="00221E0A">
        <w:rPr>
          <w:rFonts w:ascii="Times New Roman" w:hAnsi="Times New Roman" w:cs="Times New Roman"/>
          <w:color w:val="231F20"/>
          <w:sz w:val="24"/>
          <w:szCs w:val="24"/>
          <w:lang w:val="es-ES"/>
        </w:rPr>
        <w:t>a) En caso de estar frente a un contrato gratuito, se deberá interpretar en el sentido más favorable al</w:t>
      </w:r>
      <w:r>
        <w:rPr>
          <w:rFonts w:ascii="Times New Roman" w:hAnsi="Times New Roman" w:cs="Times New Roman"/>
          <w:color w:val="231F20"/>
          <w:sz w:val="24"/>
          <w:szCs w:val="24"/>
          <w:lang w:val="es-ES"/>
        </w:rPr>
        <w:t xml:space="preserve"> </w:t>
      </w:r>
      <w:r w:rsidRPr="00221E0A">
        <w:rPr>
          <w:rFonts w:ascii="Times New Roman" w:hAnsi="Times New Roman" w:cs="Times New Roman"/>
          <w:color w:val="231F20"/>
          <w:sz w:val="24"/>
          <w:szCs w:val="24"/>
          <w:lang w:val="es-ES"/>
        </w:rPr>
        <w:t>obligado al cumplimiento de la prestación.</w:t>
      </w:r>
    </w:p>
    <w:p w:rsidR="00221E0A" w:rsidRDefault="00221E0A" w:rsidP="00EC04F0">
      <w:pPr>
        <w:autoSpaceDE w:val="0"/>
        <w:autoSpaceDN w:val="0"/>
        <w:adjustRightInd w:val="0"/>
        <w:spacing w:after="0" w:line="240" w:lineRule="auto"/>
        <w:jc w:val="both"/>
        <w:rPr>
          <w:rFonts w:ascii="Times New Roman" w:hAnsi="Times New Roman" w:cs="Times New Roman"/>
          <w:color w:val="231F20"/>
          <w:sz w:val="24"/>
          <w:szCs w:val="24"/>
          <w:lang w:val="es-ES"/>
        </w:rPr>
      </w:pPr>
      <w:r w:rsidRPr="00221E0A">
        <w:rPr>
          <w:rFonts w:ascii="Times New Roman" w:hAnsi="Times New Roman" w:cs="Times New Roman"/>
          <w:color w:val="231F20"/>
          <w:sz w:val="24"/>
          <w:szCs w:val="24"/>
          <w:lang w:val="es-ES"/>
        </w:rPr>
        <w:t>b) De estar analizando un contrato oneroso, se le deberá dar el sentido que tenga en m</w:t>
      </w:r>
      <w:r w:rsidRPr="00221E0A">
        <w:rPr>
          <w:rFonts w:ascii="Times New Roman" w:hAnsi="Times New Roman" w:cs="Times New Roman"/>
          <w:color w:val="231F20"/>
          <w:sz w:val="24"/>
          <w:szCs w:val="24"/>
          <w:lang w:val="es-ES"/>
        </w:rPr>
        <w:t>i</w:t>
      </w:r>
      <w:r w:rsidRPr="00221E0A">
        <w:rPr>
          <w:rFonts w:ascii="Times New Roman" w:hAnsi="Times New Roman" w:cs="Times New Roman"/>
          <w:color w:val="231F20"/>
          <w:sz w:val="24"/>
          <w:szCs w:val="24"/>
          <w:lang w:val="es-ES"/>
        </w:rPr>
        <w:t>ras una distribución</w:t>
      </w:r>
      <w:r>
        <w:rPr>
          <w:rFonts w:ascii="Times New Roman" w:hAnsi="Times New Roman" w:cs="Times New Roman"/>
          <w:color w:val="231F20"/>
          <w:sz w:val="24"/>
          <w:szCs w:val="24"/>
          <w:lang w:val="es-ES"/>
        </w:rPr>
        <w:t xml:space="preserve"> </w:t>
      </w:r>
      <w:r w:rsidRPr="00221E0A">
        <w:rPr>
          <w:rFonts w:ascii="Times New Roman" w:hAnsi="Times New Roman" w:cs="Times New Roman"/>
          <w:color w:val="231F20"/>
          <w:sz w:val="24"/>
          <w:szCs w:val="24"/>
          <w:lang w:val="es-ES"/>
        </w:rPr>
        <w:t>equitativa de los contratantes, conforme al principio de la equidad.</w:t>
      </w:r>
    </w:p>
    <w:p w:rsidR="00221E0A" w:rsidRDefault="00221E0A" w:rsidP="00EC04F0">
      <w:pPr>
        <w:autoSpaceDE w:val="0"/>
        <w:autoSpaceDN w:val="0"/>
        <w:adjustRightInd w:val="0"/>
        <w:spacing w:after="0" w:line="240" w:lineRule="auto"/>
        <w:jc w:val="both"/>
        <w:rPr>
          <w:rFonts w:ascii="Times New Roman" w:hAnsi="Times New Roman" w:cs="Times New Roman"/>
          <w:color w:val="231F20"/>
          <w:sz w:val="24"/>
          <w:szCs w:val="24"/>
          <w:lang w:val="es-ES"/>
        </w:rPr>
      </w:pPr>
    </w:p>
    <w:p w:rsidR="00221E0A" w:rsidRDefault="00221E0A" w:rsidP="00EC04F0">
      <w:pPr>
        <w:pStyle w:val="Prrafodelista"/>
        <w:numPr>
          <w:ilvl w:val="0"/>
          <w:numId w:val="34"/>
        </w:numPr>
        <w:autoSpaceDE w:val="0"/>
        <w:autoSpaceDN w:val="0"/>
        <w:adjustRightInd w:val="0"/>
        <w:spacing w:after="0" w:line="240" w:lineRule="auto"/>
        <w:jc w:val="both"/>
        <w:rPr>
          <w:rFonts w:ascii="Times New Roman" w:hAnsi="Times New Roman" w:cs="Times New Roman"/>
          <w:color w:val="231F20"/>
          <w:sz w:val="24"/>
          <w:szCs w:val="24"/>
          <w:lang w:val="es-ES"/>
        </w:rPr>
      </w:pPr>
      <w:r>
        <w:rPr>
          <w:rFonts w:ascii="Times New Roman" w:hAnsi="Times New Roman" w:cs="Times New Roman"/>
          <w:color w:val="231F20"/>
          <w:sz w:val="24"/>
          <w:szCs w:val="24"/>
          <w:lang w:val="es-ES"/>
        </w:rPr>
        <w:t>L</w:t>
      </w:r>
      <w:r w:rsidRPr="00221E0A">
        <w:rPr>
          <w:rFonts w:ascii="Times New Roman" w:hAnsi="Times New Roman" w:cs="Times New Roman"/>
          <w:color w:val="231F20"/>
          <w:sz w:val="24"/>
          <w:szCs w:val="24"/>
          <w:lang w:val="es-ES"/>
        </w:rPr>
        <w:t>as normas de interpretación para los contratos de consumo</w:t>
      </w:r>
      <w:r>
        <w:rPr>
          <w:rFonts w:ascii="Times New Roman" w:hAnsi="Times New Roman" w:cs="Times New Roman"/>
          <w:color w:val="231F20"/>
          <w:sz w:val="24"/>
          <w:szCs w:val="24"/>
          <w:lang w:val="es-ES"/>
        </w:rPr>
        <w:t>:</w:t>
      </w:r>
    </w:p>
    <w:p w:rsidR="00221E0A" w:rsidRDefault="00221E0A" w:rsidP="00EC04F0">
      <w:pPr>
        <w:autoSpaceDE w:val="0"/>
        <w:autoSpaceDN w:val="0"/>
        <w:adjustRightInd w:val="0"/>
        <w:spacing w:after="0" w:line="240" w:lineRule="auto"/>
        <w:jc w:val="both"/>
        <w:rPr>
          <w:rFonts w:ascii="Times New Roman" w:hAnsi="Times New Roman" w:cs="Times New Roman"/>
          <w:color w:val="231F20"/>
          <w:sz w:val="24"/>
          <w:szCs w:val="24"/>
          <w:lang w:val="es-ES"/>
        </w:rPr>
      </w:pPr>
      <w:r>
        <w:rPr>
          <w:rFonts w:ascii="Times New Roman" w:hAnsi="Times New Roman" w:cs="Times New Roman"/>
          <w:color w:val="231F20"/>
          <w:sz w:val="24"/>
          <w:szCs w:val="24"/>
          <w:lang w:val="es-ES"/>
        </w:rPr>
        <w:t xml:space="preserve">El </w:t>
      </w:r>
      <w:r w:rsidR="00041CC6">
        <w:rPr>
          <w:rFonts w:ascii="Times New Roman" w:hAnsi="Times New Roman" w:cs="Times New Roman"/>
          <w:color w:val="231F20"/>
          <w:sz w:val="24"/>
          <w:szCs w:val="24"/>
          <w:lang w:val="es-ES"/>
        </w:rPr>
        <w:t>Código</w:t>
      </w:r>
      <w:r>
        <w:rPr>
          <w:rFonts w:ascii="Times New Roman" w:hAnsi="Times New Roman" w:cs="Times New Roman"/>
          <w:color w:val="231F20"/>
          <w:sz w:val="24"/>
          <w:szCs w:val="24"/>
          <w:lang w:val="es-ES"/>
        </w:rPr>
        <w:t xml:space="preserve"> dispone que l</w:t>
      </w:r>
      <w:r w:rsidRPr="00221E0A">
        <w:rPr>
          <w:rFonts w:ascii="Times New Roman" w:hAnsi="Times New Roman" w:cs="Times New Roman"/>
          <w:color w:val="231F20"/>
          <w:sz w:val="24"/>
          <w:szCs w:val="24"/>
          <w:lang w:val="es-ES"/>
        </w:rPr>
        <w:t>as normas que regulan las relaciones de consumo deben ser aplicadas e</w:t>
      </w:r>
      <w:r>
        <w:rPr>
          <w:rFonts w:ascii="Times New Roman" w:hAnsi="Times New Roman" w:cs="Times New Roman"/>
          <w:color w:val="231F20"/>
          <w:sz w:val="24"/>
          <w:szCs w:val="24"/>
          <w:lang w:val="es-ES"/>
        </w:rPr>
        <w:t xml:space="preserve"> </w:t>
      </w:r>
      <w:r w:rsidRPr="00221E0A">
        <w:rPr>
          <w:rFonts w:ascii="Times New Roman" w:hAnsi="Times New Roman" w:cs="Times New Roman"/>
          <w:color w:val="231F20"/>
          <w:sz w:val="24"/>
          <w:szCs w:val="24"/>
          <w:lang w:val="es-ES"/>
        </w:rPr>
        <w:t>interpretadas conforme con el principio de protección del consumidor y el de acceso al consumo sustentable.</w:t>
      </w:r>
      <w:r>
        <w:rPr>
          <w:rFonts w:ascii="Times New Roman" w:hAnsi="Times New Roman" w:cs="Times New Roman"/>
          <w:color w:val="231F20"/>
          <w:sz w:val="24"/>
          <w:szCs w:val="24"/>
          <w:lang w:val="es-ES"/>
        </w:rPr>
        <w:t xml:space="preserve"> </w:t>
      </w:r>
      <w:r w:rsidRPr="00221E0A">
        <w:rPr>
          <w:rFonts w:ascii="Times New Roman" w:hAnsi="Times New Roman" w:cs="Times New Roman"/>
          <w:color w:val="231F20"/>
          <w:sz w:val="24"/>
          <w:szCs w:val="24"/>
          <w:lang w:val="es-ES"/>
        </w:rPr>
        <w:t xml:space="preserve">En caso de duda </w:t>
      </w:r>
      <w:r>
        <w:rPr>
          <w:rFonts w:ascii="Times New Roman" w:hAnsi="Times New Roman" w:cs="Times New Roman"/>
          <w:color w:val="231F20"/>
          <w:sz w:val="24"/>
          <w:szCs w:val="24"/>
          <w:lang w:val="es-ES"/>
        </w:rPr>
        <w:t xml:space="preserve">sobre la interpretación del </w:t>
      </w:r>
      <w:r w:rsidRPr="00221E0A">
        <w:rPr>
          <w:rFonts w:ascii="Times New Roman" w:hAnsi="Times New Roman" w:cs="Times New Roman"/>
          <w:color w:val="231F20"/>
          <w:sz w:val="24"/>
          <w:szCs w:val="24"/>
          <w:lang w:val="es-ES"/>
        </w:rPr>
        <w:t>Código o las leyes especiales, prevalece la más favorable al</w:t>
      </w:r>
      <w:r>
        <w:rPr>
          <w:rFonts w:ascii="Times New Roman" w:hAnsi="Times New Roman" w:cs="Times New Roman"/>
          <w:color w:val="231F20"/>
          <w:sz w:val="24"/>
          <w:szCs w:val="24"/>
          <w:lang w:val="es-ES"/>
        </w:rPr>
        <w:t xml:space="preserve"> </w:t>
      </w:r>
      <w:r w:rsidRPr="00221E0A">
        <w:rPr>
          <w:rFonts w:ascii="Times New Roman" w:hAnsi="Times New Roman" w:cs="Times New Roman"/>
          <w:color w:val="231F20"/>
          <w:sz w:val="24"/>
          <w:szCs w:val="24"/>
          <w:lang w:val="es-ES"/>
        </w:rPr>
        <w:t>consumidor</w:t>
      </w:r>
      <w:r>
        <w:rPr>
          <w:rFonts w:ascii="Times New Roman" w:hAnsi="Times New Roman" w:cs="Times New Roman"/>
          <w:color w:val="231F20"/>
          <w:sz w:val="24"/>
          <w:szCs w:val="24"/>
          <w:lang w:val="es-ES"/>
        </w:rPr>
        <w:t>.</w:t>
      </w:r>
    </w:p>
    <w:p w:rsidR="00221E0A" w:rsidRDefault="00221E0A" w:rsidP="00EC04F0">
      <w:pPr>
        <w:autoSpaceDE w:val="0"/>
        <w:autoSpaceDN w:val="0"/>
        <w:adjustRightInd w:val="0"/>
        <w:spacing w:after="0" w:line="240" w:lineRule="auto"/>
        <w:jc w:val="both"/>
        <w:rPr>
          <w:rFonts w:ascii="Times New Roman" w:hAnsi="Times New Roman" w:cs="Times New Roman"/>
          <w:color w:val="231F20"/>
          <w:sz w:val="24"/>
          <w:szCs w:val="24"/>
          <w:lang w:val="es-ES"/>
        </w:rPr>
      </w:pPr>
      <w:r>
        <w:rPr>
          <w:rFonts w:ascii="Times New Roman" w:hAnsi="Times New Roman" w:cs="Times New Roman"/>
          <w:color w:val="231F20"/>
          <w:sz w:val="24"/>
          <w:szCs w:val="24"/>
          <w:lang w:val="es-ES"/>
        </w:rPr>
        <w:t>También establece que el contrato se interpreta en el sentido más favorable para el co</w:t>
      </w:r>
      <w:r>
        <w:rPr>
          <w:rFonts w:ascii="Times New Roman" w:hAnsi="Times New Roman" w:cs="Times New Roman"/>
          <w:color w:val="231F20"/>
          <w:sz w:val="24"/>
          <w:szCs w:val="24"/>
          <w:lang w:val="es-ES"/>
        </w:rPr>
        <w:t>n</w:t>
      </w:r>
      <w:r>
        <w:rPr>
          <w:rFonts w:ascii="Times New Roman" w:hAnsi="Times New Roman" w:cs="Times New Roman"/>
          <w:color w:val="231F20"/>
          <w:sz w:val="24"/>
          <w:szCs w:val="24"/>
          <w:lang w:val="es-ES"/>
        </w:rPr>
        <w:t xml:space="preserve">sumidor. Cuando existan dudas sobre los alcances de su obligación, se adoptará la que sea menos gravosa. </w:t>
      </w:r>
    </w:p>
    <w:p w:rsidR="00221E0A" w:rsidRDefault="00221E0A" w:rsidP="00EC04F0">
      <w:pPr>
        <w:autoSpaceDE w:val="0"/>
        <w:autoSpaceDN w:val="0"/>
        <w:adjustRightInd w:val="0"/>
        <w:spacing w:after="0" w:line="240" w:lineRule="auto"/>
        <w:jc w:val="both"/>
        <w:rPr>
          <w:rFonts w:ascii="Times New Roman" w:hAnsi="Times New Roman" w:cs="Times New Roman"/>
          <w:color w:val="231F20"/>
          <w:sz w:val="24"/>
          <w:szCs w:val="24"/>
          <w:lang w:val="es-ES"/>
        </w:rPr>
      </w:pPr>
      <w:r>
        <w:rPr>
          <w:rFonts w:ascii="Times New Roman" w:hAnsi="Times New Roman" w:cs="Times New Roman"/>
          <w:color w:val="231F20"/>
          <w:sz w:val="24"/>
          <w:szCs w:val="24"/>
          <w:lang w:val="es-ES"/>
        </w:rPr>
        <w:t xml:space="preserve">Lo anterior encuentra </w:t>
      </w:r>
      <w:r w:rsidRPr="00221E0A">
        <w:rPr>
          <w:rFonts w:ascii="Times New Roman" w:hAnsi="Times New Roman" w:cs="Times New Roman"/>
          <w:color w:val="231F20"/>
          <w:sz w:val="24"/>
          <w:szCs w:val="24"/>
          <w:lang w:val="es-ES"/>
        </w:rPr>
        <w:t>su fundamento en la desigualdad existente entre las partes</w:t>
      </w:r>
      <w:r>
        <w:rPr>
          <w:rFonts w:ascii="Times New Roman" w:hAnsi="Times New Roman" w:cs="Times New Roman"/>
          <w:color w:val="231F20"/>
          <w:sz w:val="24"/>
          <w:szCs w:val="24"/>
          <w:lang w:val="es-ES"/>
        </w:rPr>
        <w:t xml:space="preserve"> </w:t>
      </w:r>
      <w:r w:rsidRPr="00221E0A">
        <w:rPr>
          <w:rFonts w:ascii="Times New Roman" w:hAnsi="Times New Roman" w:cs="Times New Roman"/>
          <w:color w:val="231F20"/>
          <w:sz w:val="24"/>
          <w:szCs w:val="24"/>
          <w:lang w:val="es-ES"/>
        </w:rPr>
        <w:t>en este tipo de contratos ya que las cláusulas de los mismos son redactadas unilateralmente por la parte</w:t>
      </w:r>
      <w:r>
        <w:rPr>
          <w:rFonts w:ascii="Times New Roman" w:hAnsi="Times New Roman" w:cs="Times New Roman"/>
          <w:color w:val="231F20"/>
          <w:sz w:val="24"/>
          <w:szCs w:val="24"/>
          <w:lang w:val="es-ES"/>
        </w:rPr>
        <w:t xml:space="preserve"> </w:t>
      </w:r>
      <w:r w:rsidRPr="00221E0A">
        <w:rPr>
          <w:rFonts w:ascii="Times New Roman" w:hAnsi="Times New Roman" w:cs="Times New Roman"/>
          <w:color w:val="231F20"/>
          <w:sz w:val="24"/>
          <w:szCs w:val="24"/>
          <w:lang w:val="es-ES"/>
        </w:rPr>
        <w:t>fuerte, limitándose el consumidor a adherir sin posibilidad de negociación alg</w:t>
      </w:r>
      <w:r w:rsidRPr="00221E0A">
        <w:rPr>
          <w:rFonts w:ascii="Times New Roman" w:hAnsi="Times New Roman" w:cs="Times New Roman"/>
          <w:color w:val="231F20"/>
          <w:sz w:val="24"/>
          <w:szCs w:val="24"/>
          <w:lang w:val="es-ES"/>
        </w:rPr>
        <w:t>u</w:t>
      </w:r>
      <w:r w:rsidRPr="00221E0A">
        <w:rPr>
          <w:rFonts w:ascii="Times New Roman" w:hAnsi="Times New Roman" w:cs="Times New Roman"/>
          <w:color w:val="231F20"/>
          <w:sz w:val="24"/>
          <w:szCs w:val="24"/>
          <w:lang w:val="es-ES"/>
        </w:rPr>
        <w:t>na.</w:t>
      </w:r>
    </w:p>
    <w:p w:rsidR="00762E0F" w:rsidRPr="00195940" w:rsidRDefault="00762E0F" w:rsidP="00EC04F0">
      <w:pPr>
        <w:autoSpaceDE w:val="0"/>
        <w:autoSpaceDN w:val="0"/>
        <w:adjustRightInd w:val="0"/>
        <w:spacing w:after="0" w:line="240" w:lineRule="auto"/>
        <w:jc w:val="both"/>
        <w:rPr>
          <w:rFonts w:ascii="Times New Roman" w:hAnsi="Times New Roman" w:cs="Times New Roman"/>
          <w:sz w:val="24"/>
          <w:szCs w:val="24"/>
        </w:rPr>
      </w:pPr>
    </w:p>
    <w:p w:rsidR="00221E0A" w:rsidRDefault="00221E0A" w:rsidP="00EC04F0">
      <w:pPr>
        <w:pStyle w:val="Prrafodelista"/>
        <w:numPr>
          <w:ilvl w:val="0"/>
          <w:numId w:val="32"/>
        </w:numPr>
        <w:spacing w:line="240" w:lineRule="auto"/>
        <w:jc w:val="both"/>
        <w:rPr>
          <w:rStyle w:val="Textoennegrita"/>
          <w:rFonts w:ascii="Times New Roman" w:hAnsi="Times New Roman" w:cs="Times New Roman"/>
          <w:sz w:val="24"/>
          <w:szCs w:val="24"/>
        </w:rPr>
      </w:pPr>
      <w:r>
        <w:rPr>
          <w:rStyle w:val="Textoennegrita"/>
          <w:rFonts w:ascii="Times New Roman" w:hAnsi="Times New Roman" w:cs="Times New Roman"/>
          <w:sz w:val="24"/>
          <w:szCs w:val="24"/>
        </w:rPr>
        <w:t>CONEXIDAD CONTRACTUAL Y SUBCONTRATO</w:t>
      </w:r>
    </w:p>
    <w:p w:rsidR="00221E0A" w:rsidRDefault="00221E0A" w:rsidP="00EC04F0">
      <w:pPr>
        <w:pStyle w:val="Prrafodelista"/>
        <w:spacing w:line="240" w:lineRule="auto"/>
        <w:ind w:left="360"/>
        <w:jc w:val="both"/>
        <w:rPr>
          <w:rStyle w:val="Textoennegrita"/>
          <w:rFonts w:ascii="Times New Roman" w:hAnsi="Times New Roman" w:cs="Times New Roman"/>
          <w:sz w:val="24"/>
          <w:szCs w:val="24"/>
        </w:rPr>
      </w:pPr>
    </w:p>
    <w:p w:rsidR="00221E0A" w:rsidRPr="00221E0A" w:rsidRDefault="00221E0A" w:rsidP="00EC04F0">
      <w:pPr>
        <w:pStyle w:val="Prrafodelista"/>
        <w:numPr>
          <w:ilvl w:val="0"/>
          <w:numId w:val="34"/>
        </w:numPr>
        <w:spacing w:line="240" w:lineRule="auto"/>
        <w:jc w:val="both"/>
        <w:rPr>
          <w:rStyle w:val="Textoennegrita"/>
          <w:rFonts w:ascii="Times New Roman" w:hAnsi="Times New Roman" w:cs="Times New Roman"/>
          <w:sz w:val="24"/>
          <w:szCs w:val="24"/>
        </w:rPr>
      </w:pPr>
      <w:r>
        <w:rPr>
          <w:rStyle w:val="Textoennegrita"/>
          <w:rFonts w:ascii="Times New Roman" w:hAnsi="Times New Roman" w:cs="Times New Roman"/>
          <w:b w:val="0"/>
          <w:sz w:val="24"/>
          <w:szCs w:val="24"/>
        </w:rPr>
        <w:t>Introducción y noción de conexidad contractual:</w:t>
      </w:r>
    </w:p>
    <w:p w:rsidR="00221E0A" w:rsidRDefault="00221E0A"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Pr="00221E0A">
        <w:rPr>
          <w:rFonts w:ascii="Times New Roman" w:hAnsi="Times New Roman" w:cs="Times New Roman"/>
          <w:sz w:val="24"/>
          <w:szCs w:val="24"/>
        </w:rPr>
        <w:t>xiste conexidad contractual cuando, celebrados varios</w:t>
      </w:r>
      <w:r>
        <w:rPr>
          <w:rFonts w:ascii="Times New Roman" w:hAnsi="Times New Roman" w:cs="Times New Roman"/>
          <w:sz w:val="24"/>
          <w:szCs w:val="24"/>
        </w:rPr>
        <w:t xml:space="preserve"> </w:t>
      </w:r>
      <w:r w:rsidRPr="00221E0A">
        <w:rPr>
          <w:rFonts w:ascii="Times New Roman" w:hAnsi="Times New Roman" w:cs="Times New Roman"/>
          <w:sz w:val="24"/>
          <w:szCs w:val="24"/>
        </w:rPr>
        <w:t>convenios, deba entenderse que éstos no pueden ser considerados desde el punto de vista jurídico como</w:t>
      </w:r>
      <w:r>
        <w:rPr>
          <w:rFonts w:ascii="Times New Roman" w:hAnsi="Times New Roman" w:cs="Times New Roman"/>
          <w:sz w:val="24"/>
          <w:szCs w:val="24"/>
        </w:rPr>
        <w:t xml:space="preserve"> </w:t>
      </w:r>
      <w:r w:rsidRPr="00221E0A">
        <w:rPr>
          <w:rFonts w:ascii="Times New Roman" w:hAnsi="Times New Roman" w:cs="Times New Roman"/>
          <w:sz w:val="24"/>
          <w:szCs w:val="24"/>
        </w:rPr>
        <w:t>absolutamente independientes, sino que se encuentran estrechamente vinculados entre sí por un el</w:t>
      </w:r>
      <w:r w:rsidRPr="00221E0A">
        <w:rPr>
          <w:rFonts w:ascii="Times New Roman" w:hAnsi="Times New Roman" w:cs="Times New Roman"/>
          <w:sz w:val="24"/>
          <w:szCs w:val="24"/>
        </w:rPr>
        <w:t>e</w:t>
      </w:r>
      <w:r w:rsidRPr="00221E0A">
        <w:rPr>
          <w:rFonts w:ascii="Times New Roman" w:hAnsi="Times New Roman" w:cs="Times New Roman"/>
          <w:sz w:val="24"/>
          <w:szCs w:val="24"/>
        </w:rPr>
        <w:t>mento</w:t>
      </w:r>
      <w:r>
        <w:rPr>
          <w:rFonts w:ascii="Times New Roman" w:hAnsi="Times New Roman" w:cs="Times New Roman"/>
          <w:sz w:val="24"/>
          <w:szCs w:val="24"/>
        </w:rPr>
        <w:t xml:space="preserve"> </w:t>
      </w:r>
      <w:r w:rsidRPr="00221E0A">
        <w:rPr>
          <w:rFonts w:ascii="Times New Roman" w:hAnsi="Times New Roman" w:cs="Times New Roman"/>
          <w:sz w:val="24"/>
          <w:szCs w:val="24"/>
        </w:rPr>
        <w:t>en común: su finalidad económica.</w:t>
      </w:r>
    </w:p>
    <w:p w:rsidR="00221E0A" w:rsidRDefault="00221E0A"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221E0A">
        <w:rPr>
          <w:rFonts w:ascii="Times New Roman" w:hAnsi="Times New Roman" w:cs="Times New Roman"/>
          <w:sz w:val="24"/>
          <w:szCs w:val="24"/>
        </w:rPr>
        <w:t>enemos un objetivo que únicamente puede satisfacerse mediante esta</w:t>
      </w:r>
      <w:r>
        <w:rPr>
          <w:rFonts w:ascii="Times New Roman" w:hAnsi="Times New Roman" w:cs="Times New Roman"/>
          <w:sz w:val="24"/>
          <w:szCs w:val="24"/>
        </w:rPr>
        <w:t xml:space="preserve"> </w:t>
      </w:r>
      <w:r w:rsidRPr="00221E0A">
        <w:rPr>
          <w:rFonts w:ascii="Times New Roman" w:hAnsi="Times New Roman" w:cs="Times New Roman"/>
          <w:sz w:val="24"/>
          <w:szCs w:val="24"/>
        </w:rPr>
        <w:t>concatenación de contratos, a causa de que el fin perseguido por los contratantes no puede ser alcanzado por</w:t>
      </w:r>
      <w:r>
        <w:rPr>
          <w:rFonts w:ascii="Times New Roman" w:hAnsi="Times New Roman" w:cs="Times New Roman"/>
          <w:sz w:val="24"/>
          <w:szCs w:val="24"/>
        </w:rPr>
        <w:t xml:space="preserve"> </w:t>
      </w:r>
      <w:r w:rsidRPr="00221E0A">
        <w:rPr>
          <w:rFonts w:ascii="Times New Roman" w:hAnsi="Times New Roman" w:cs="Times New Roman"/>
          <w:sz w:val="24"/>
          <w:szCs w:val="24"/>
        </w:rPr>
        <w:t>uno solo de ellos o, al menos, resulta más expedito, seguro o económico.</w:t>
      </w:r>
    </w:p>
    <w:p w:rsidR="00221E0A" w:rsidRDefault="00221E0A"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Como ejemplo, se pueden nombrar los contratos celebrados por agencias de viaje (p</w:t>
      </w:r>
      <w:r>
        <w:rPr>
          <w:rFonts w:ascii="Times New Roman" w:hAnsi="Times New Roman" w:cs="Times New Roman"/>
          <w:sz w:val="24"/>
          <w:szCs w:val="24"/>
        </w:rPr>
        <w:t>a</w:t>
      </w:r>
      <w:r>
        <w:rPr>
          <w:rFonts w:ascii="Times New Roman" w:hAnsi="Times New Roman" w:cs="Times New Roman"/>
          <w:sz w:val="24"/>
          <w:szCs w:val="24"/>
        </w:rPr>
        <w:t>quetes</w:t>
      </w:r>
      <w:r w:rsidR="00CF2228">
        <w:rPr>
          <w:rFonts w:ascii="Times New Roman" w:hAnsi="Times New Roman" w:cs="Times New Roman"/>
          <w:sz w:val="24"/>
          <w:szCs w:val="24"/>
        </w:rPr>
        <w:t xml:space="preserve"> con aéreos, hotelería, traslados, tours</w:t>
      </w:r>
      <w:r>
        <w:rPr>
          <w:rFonts w:ascii="Times New Roman" w:hAnsi="Times New Roman" w:cs="Times New Roman"/>
          <w:sz w:val="24"/>
          <w:szCs w:val="24"/>
        </w:rPr>
        <w:t>)</w:t>
      </w:r>
      <w:r w:rsidR="00CF2228">
        <w:rPr>
          <w:rFonts w:ascii="Times New Roman" w:hAnsi="Times New Roman" w:cs="Times New Roman"/>
          <w:sz w:val="24"/>
          <w:szCs w:val="24"/>
        </w:rPr>
        <w:t xml:space="preserve"> y los de adquisición de una tarjeta de crédito (cuando se vinculan a la apertura de una caja de ahorro) </w:t>
      </w:r>
    </w:p>
    <w:p w:rsidR="00CF2228" w:rsidRDefault="00CF2228" w:rsidP="00EC04F0">
      <w:pPr>
        <w:autoSpaceDE w:val="0"/>
        <w:autoSpaceDN w:val="0"/>
        <w:adjustRightInd w:val="0"/>
        <w:spacing w:after="0" w:line="240" w:lineRule="auto"/>
        <w:jc w:val="both"/>
        <w:rPr>
          <w:rFonts w:ascii="Times New Roman" w:hAnsi="Times New Roman" w:cs="Times New Roman"/>
          <w:sz w:val="24"/>
          <w:szCs w:val="24"/>
        </w:rPr>
      </w:pPr>
    </w:p>
    <w:p w:rsidR="00CF2228" w:rsidRPr="00CF2228" w:rsidRDefault="00CF2228" w:rsidP="00EC04F0">
      <w:pPr>
        <w:pStyle w:val="Prrafodelista"/>
        <w:numPr>
          <w:ilvl w:val="0"/>
          <w:numId w:val="34"/>
        </w:numPr>
        <w:autoSpaceDE w:val="0"/>
        <w:autoSpaceDN w:val="0"/>
        <w:adjustRightInd w:val="0"/>
        <w:spacing w:after="0" w:line="240" w:lineRule="auto"/>
        <w:jc w:val="both"/>
        <w:rPr>
          <w:rFonts w:ascii="Times New Roman" w:hAnsi="Times New Roman" w:cs="Times New Roman"/>
          <w:sz w:val="24"/>
          <w:szCs w:val="24"/>
        </w:rPr>
      </w:pPr>
      <w:r w:rsidRPr="00CF2228">
        <w:rPr>
          <w:rFonts w:ascii="Times New Roman" w:hAnsi="Times New Roman" w:cs="Times New Roman"/>
          <w:sz w:val="24"/>
          <w:szCs w:val="24"/>
        </w:rPr>
        <w:t>Definición del CCCN:</w:t>
      </w:r>
    </w:p>
    <w:p w:rsidR="00CF2228" w:rsidRDefault="00CF2228" w:rsidP="00EC04F0">
      <w:pPr>
        <w:autoSpaceDE w:val="0"/>
        <w:autoSpaceDN w:val="0"/>
        <w:adjustRightInd w:val="0"/>
        <w:spacing w:after="0" w:line="240" w:lineRule="auto"/>
        <w:jc w:val="both"/>
        <w:rPr>
          <w:rFonts w:ascii="Times New Roman" w:hAnsi="Times New Roman" w:cs="Times New Roman"/>
          <w:sz w:val="24"/>
          <w:szCs w:val="24"/>
        </w:rPr>
      </w:pPr>
      <w:r w:rsidRPr="00CF2228">
        <w:rPr>
          <w:rFonts w:ascii="Times New Roman" w:hAnsi="Times New Roman" w:cs="Times New Roman"/>
          <w:sz w:val="24"/>
          <w:szCs w:val="24"/>
        </w:rPr>
        <w:t>Hay conexidad cuando dos o más contratos</w:t>
      </w:r>
      <w:r>
        <w:rPr>
          <w:rFonts w:ascii="Times New Roman" w:hAnsi="Times New Roman" w:cs="Times New Roman"/>
          <w:sz w:val="24"/>
          <w:szCs w:val="24"/>
        </w:rPr>
        <w:t xml:space="preserve"> </w:t>
      </w:r>
      <w:r w:rsidRPr="00CF2228">
        <w:rPr>
          <w:rFonts w:ascii="Times New Roman" w:hAnsi="Times New Roman" w:cs="Times New Roman"/>
          <w:sz w:val="24"/>
          <w:szCs w:val="24"/>
        </w:rPr>
        <w:t>autónomos se hallan vinculados entre sí por una finalidad económica común previamente establecida, de</w:t>
      </w:r>
      <w:r>
        <w:rPr>
          <w:rFonts w:ascii="Times New Roman" w:hAnsi="Times New Roman" w:cs="Times New Roman"/>
          <w:sz w:val="24"/>
          <w:szCs w:val="24"/>
        </w:rPr>
        <w:t xml:space="preserve"> </w:t>
      </w:r>
      <w:r w:rsidRPr="00CF2228">
        <w:rPr>
          <w:rFonts w:ascii="Times New Roman" w:hAnsi="Times New Roman" w:cs="Times New Roman"/>
          <w:sz w:val="24"/>
          <w:szCs w:val="24"/>
        </w:rPr>
        <w:t xml:space="preserve">modo que uno de ellos ha </w:t>
      </w:r>
      <w:r w:rsidRPr="00CF2228">
        <w:rPr>
          <w:rFonts w:ascii="Times New Roman" w:hAnsi="Times New Roman" w:cs="Times New Roman"/>
          <w:sz w:val="24"/>
          <w:szCs w:val="24"/>
        </w:rPr>
        <w:lastRenderedPageBreak/>
        <w:t>sido determinante del otro para el logro del resultado perseguido. Esta finalidad</w:t>
      </w:r>
      <w:r>
        <w:rPr>
          <w:rFonts w:ascii="Times New Roman" w:hAnsi="Times New Roman" w:cs="Times New Roman"/>
          <w:sz w:val="24"/>
          <w:szCs w:val="24"/>
        </w:rPr>
        <w:t xml:space="preserve"> </w:t>
      </w:r>
      <w:r w:rsidRPr="00CF2228">
        <w:rPr>
          <w:rFonts w:ascii="Times New Roman" w:hAnsi="Times New Roman" w:cs="Times New Roman"/>
          <w:sz w:val="24"/>
          <w:szCs w:val="24"/>
        </w:rPr>
        <w:t>puede ser establecida por la ley, expresamente pactada, o derivada de la interpretación</w:t>
      </w:r>
      <w:r>
        <w:rPr>
          <w:rFonts w:ascii="Times New Roman" w:hAnsi="Times New Roman" w:cs="Times New Roman"/>
          <w:sz w:val="24"/>
          <w:szCs w:val="24"/>
        </w:rPr>
        <w:t>.</w:t>
      </w:r>
    </w:p>
    <w:p w:rsidR="00CF2228" w:rsidRDefault="00CF2228" w:rsidP="00EC04F0">
      <w:pPr>
        <w:autoSpaceDE w:val="0"/>
        <w:autoSpaceDN w:val="0"/>
        <w:adjustRightInd w:val="0"/>
        <w:spacing w:after="0" w:line="240" w:lineRule="auto"/>
        <w:jc w:val="both"/>
        <w:rPr>
          <w:rFonts w:ascii="Times New Roman" w:hAnsi="Times New Roman" w:cs="Times New Roman"/>
          <w:sz w:val="24"/>
          <w:szCs w:val="24"/>
        </w:rPr>
      </w:pPr>
      <w:r w:rsidRPr="00CF2228">
        <w:rPr>
          <w:rFonts w:ascii="Times New Roman" w:hAnsi="Times New Roman" w:cs="Times New Roman"/>
          <w:sz w:val="24"/>
          <w:szCs w:val="24"/>
        </w:rPr>
        <w:t>El concepto de conexidad contractual del Código gira alrededor de la existencia de una finalidad económica</w:t>
      </w:r>
      <w:r>
        <w:rPr>
          <w:rFonts w:ascii="Times New Roman" w:hAnsi="Times New Roman" w:cs="Times New Roman"/>
          <w:sz w:val="24"/>
          <w:szCs w:val="24"/>
        </w:rPr>
        <w:t xml:space="preserve"> </w:t>
      </w:r>
      <w:r w:rsidRPr="00CF2228">
        <w:rPr>
          <w:rFonts w:ascii="Times New Roman" w:hAnsi="Times New Roman" w:cs="Times New Roman"/>
          <w:sz w:val="24"/>
          <w:szCs w:val="24"/>
        </w:rPr>
        <w:t>común, que puede encontrar su causa fuente tanto en la voluntad de las partes, en la ley o bien derivar de la</w:t>
      </w:r>
      <w:r>
        <w:rPr>
          <w:rFonts w:ascii="Times New Roman" w:hAnsi="Times New Roman" w:cs="Times New Roman"/>
          <w:sz w:val="24"/>
          <w:szCs w:val="24"/>
        </w:rPr>
        <w:t xml:space="preserve"> </w:t>
      </w:r>
      <w:r w:rsidRPr="00CF2228">
        <w:rPr>
          <w:rFonts w:ascii="Times New Roman" w:hAnsi="Times New Roman" w:cs="Times New Roman"/>
          <w:sz w:val="24"/>
          <w:szCs w:val="24"/>
        </w:rPr>
        <w:t>interpretación de los contratos autónomos inv</w:t>
      </w:r>
      <w:r w:rsidRPr="00CF2228">
        <w:rPr>
          <w:rFonts w:ascii="Times New Roman" w:hAnsi="Times New Roman" w:cs="Times New Roman"/>
          <w:sz w:val="24"/>
          <w:szCs w:val="24"/>
        </w:rPr>
        <w:t>o</w:t>
      </w:r>
      <w:r w:rsidRPr="00CF2228">
        <w:rPr>
          <w:rFonts w:ascii="Times New Roman" w:hAnsi="Times New Roman" w:cs="Times New Roman"/>
          <w:sz w:val="24"/>
          <w:szCs w:val="24"/>
        </w:rPr>
        <w:t>lucrados.</w:t>
      </w:r>
      <w:r>
        <w:rPr>
          <w:rFonts w:ascii="Times New Roman" w:hAnsi="Times New Roman" w:cs="Times New Roman"/>
          <w:sz w:val="24"/>
          <w:szCs w:val="24"/>
        </w:rPr>
        <w:t xml:space="preserve"> </w:t>
      </w:r>
    </w:p>
    <w:p w:rsidR="00CF2228" w:rsidRDefault="00CF2228"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Pr="00CF2228">
        <w:rPr>
          <w:rFonts w:ascii="Times New Roman" w:hAnsi="Times New Roman" w:cs="Times New Roman"/>
          <w:sz w:val="24"/>
          <w:szCs w:val="24"/>
        </w:rPr>
        <w:t>n la conexidad se presenta una suerte de negocio "global": es decir, un negocio que se</w:t>
      </w:r>
      <w:r>
        <w:rPr>
          <w:rFonts w:ascii="Times New Roman" w:hAnsi="Times New Roman" w:cs="Times New Roman"/>
          <w:sz w:val="24"/>
          <w:szCs w:val="24"/>
        </w:rPr>
        <w:t xml:space="preserve"> </w:t>
      </w:r>
      <w:r w:rsidRPr="00CF2228">
        <w:rPr>
          <w:rFonts w:ascii="Times New Roman" w:hAnsi="Times New Roman" w:cs="Times New Roman"/>
          <w:sz w:val="24"/>
          <w:szCs w:val="24"/>
        </w:rPr>
        <w:t>compone, por un lado, con varios contratos que se relacionan a través de la funcional</w:t>
      </w:r>
      <w:r w:rsidRPr="00CF2228">
        <w:rPr>
          <w:rFonts w:ascii="Times New Roman" w:hAnsi="Times New Roman" w:cs="Times New Roman"/>
          <w:sz w:val="24"/>
          <w:szCs w:val="24"/>
        </w:rPr>
        <w:t>i</w:t>
      </w:r>
      <w:r w:rsidRPr="00CF2228">
        <w:rPr>
          <w:rFonts w:ascii="Times New Roman" w:hAnsi="Times New Roman" w:cs="Times New Roman"/>
          <w:sz w:val="24"/>
          <w:szCs w:val="24"/>
        </w:rPr>
        <w:t>dad del negocio visto en</w:t>
      </w:r>
      <w:r>
        <w:rPr>
          <w:rFonts w:ascii="Times New Roman" w:hAnsi="Times New Roman" w:cs="Times New Roman"/>
          <w:sz w:val="24"/>
          <w:szCs w:val="24"/>
        </w:rPr>
        <w:t xml:space="preserve"> </w:t>
      </w:r>
      <w:r w:rsidRPr="00CF2228">
        <w:rPr>
          <w:rFonts w:ascii="Times New Roman" w:hAnsi="Times New Roman" w:cs="Times New Roman"/>
          <w:sz w:val="24"/>
          <w:szCs w:val="24"/>
        </w:rPr>
        <w:t>conjunto, y por otro, a través de la finalidad económica común perseguida.</w:t>
      </w:r>
    </w:p>
    <w:p w:rsidR="00CF2228" w:rsidRDefault="00CF2228" w:rsidP="00EC04F0">
      <w:pPr>
        <w:autoSpaceDE w:val="0"/>
        <w:autoSpaceDN w:val="0"/>
        <w:adjustRightInd w:val="0"/>
        <w:spacing w:after="0" w:line="240" w:lineRule="auto"/>
        <w:jc w:val="both"/>
        <w:rPr>
          <w:rFonts w:ascii="Times New Roman" w:hAnsi="Times New Roman" w:cs="Times New Roman"/>
          <w:sz w:val="24"/>
          <w:szCs w:val="24"/>
        </w:rPr>
      </w:pPr>
    </w:p>
    <w:p w:rsidR="00CF2228" w:rsidRDefault="00CF2228" w:rsidP="00EC04F0">
      <w:pPr>
        <w:pStyle w:val="Prrafodelista"/>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Presupuestos:</w:t>
      </w:r>
    </w:p>
    <w:p w:rsidR="00CF2228" w:rsidRDefault="00CF2228"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Para que exista conexidad deben reunirse los siguientes elementos:</w:t>
      </w:r>
    </w:p>
    <w:p w:rsidR="00CF2228" w:rsidRDefault="00CF2228" w:rsidP="00EC04F0">
      <w:pPr>
        <w:pStyle w:val="Prrafodelista"/>
        <w:numPr>
          <w:ilvl w:val="0"/>
          <w:numId w:val="37"/>
        </w:numPr>
        <w:autoSpaceDE w:val="0"/>
        <w:autoSpaceDN w:val="0"/>
        <w:adjustRightInd w:val="0"/>
        <w:spacing w:after="0" w:line="240" w:lineRule="auto"/>
        <w:jc w:val="both"/>
        <w:rPr>
          <w:rFonts w:ascii="Times New Roman" w:hAnsi="Times New Roman" w:cs="Times New Roman"/>
          <w:sz w:val="24"/>
          <w:szCs w:val="24"/>
        </w:rPr>
      </w:pPr>
      <w:r w:rsidRPr="00CF2228">
        <w:rPr>
          <w:rFonts w:ascii="Times New Roman" w:hAnsi="Times New Roman" w:cs="Times New Roman"/>
          <w:sz w:val="24"/>
          <w:szCs w:val="24"/>
        </w:rPr>
        <w:t>Pluralidad de contratos autónomos. Es decir, dos o más contratos que se rijan a sí mismos, pero que a la vez se vinculen entre sí como en un sistema.</w:t>
      </w:r>
    </w:p>
    <w:p w:rsidR="00CF2228" w:rsidRPr="00CF2228" w:rsidRDefault="00CF2228" w:rsidP="00EC04F0">
      <w:pPr>
        <w:pStyle w:val="Prrafodelista"/>
        <w:numPr>
          <w:ilvl w:val="0"/>
          <w:numId w:val="37"/>
        </w:numPr>
        <w:autoSpaceDE w:val="0"/>
        <w:autoSpaceDN w:val="0"/>
        <w:adjustRightInd w:val="0"/>
        <w:spacing w:after="0" w:line="240" w:lineRule="auto"/>
        <w:jc w:val="both"/>
        <w:rPr>
          <w:rFonts w:ascii="Times New Roman" w:hAnsi="Times New Roman" w:cs="Times New Roman"/>
          <w:sz w:val="24"/>
          <w:szCs w:val="24"/>
        </w:rPr>
      </w:pPr>
      <w:r w:rsidRPr="00CF2228">
        <w:rPr>
          <w:rFonts w:ascii="Times New Roman" w:hAnsi="Times New Roman" w:cs="Times New Roman"/>
          <w:sz w:val="24"/>
          <w:szCs w:val="24"/>
        </w:rPr>
        <w:t>Heterogeneidad. Puesto que los diversos negocios entrelazados son distintos y, a veces, con integrantes distintos, aunque con finalidad común.</w:t>
      </w:r>
    </w:p>
    <w:p w:rsidR="00CF2228" w:rsidRDefault="00CF2228" w:rsidP="00EC04F0">
      <w:pPr>
        <w:pStyle w:val="Prrafodelista"/>
        <w:numPr>
          <w:ilvl w:val="0"/>
          <w:numId w:val="37"/>
        </w:numPr>
        <w:autoSpaceDE w:val="0"/>
        <w:autoSpaceDN w:val="0"/>
        <w:adjustRightInd w:val="0"/>
        <w:spacing w:after="0" w:line="240" w:lineRule="auto"/>
        <w:jc w:val="both"/>
        <w:rPr>
          <w:rFonts w:ascii="Times New Roman" w:hAnsi="Times New Roman" w:cs="Times New Roman"/>
          <w:sz w:val="24"/>
          <w:szCs w:val="24"/>
        </w:rPr>
      </w:pPr>
      <w:r w:rsidRPr="00CF2228">
        <w:rPr>
          <w:rFonts w:ascii="Times New Roman" w:hAnsi="Times New Roman" w:cs="Times New Roman"/>
          <w:sz w:val="24"/>
          <w:szCs w:val="24"/>
        </w:rPr>
        <w:t>Finalidad económica común. Cada contrato está dispuesto en función de un l</w:t>
      </w:r>
      <w:r w:rsidRPr="00CF2228">
        <w:rPr>
          <w:rFonts w:ascii="Times New Roman" w:hAnsi="Times New Roman" w:cs="Times New Roman"/>
          <w:sz w:val="24"/>
          <w:szCs w:val="24"/>
        </w:rPr>
        <w:t>o</w:t>
      </w:r>
      <w:r w:rsidRPr="00CF2228">
        <w:rPr>
          <w:rFonts w:ascii="Times New Roman" w:hAnsi="Times New Roman" w:cs="Times New Roman"/>
          <w:sz w:val="24"/>
          <w:szCs w:val="24"/>
        </w:rPr>
        <w:t>gro o destino común, por lo que esta finalidad económica se satisface en conju</w:t>
      </w:r>
      <w:r w:rsidRPr="00CF2228">
        <w:rPr>
          <w:rFonts w:ascii="Times New Roman" w:hAnsi="Times New Roman" w:cs="Times New Roman"/>
          <w:sz w:val="24"/>
          <w:szCs w:val="24"/>
        </w:rPr>
        <w:t>n</w:t>
      </w:r>
      <w:r w:rsidRPr="00CF2228">
        <w:rPr>
          <w:rFonts w:ascii="Times New Roman" w:hAnsi="Times New Roman" w:cs="Times New Roman"/>
          <w:sz w:val="24"/>
          <w:szCs w:val="24"/>
        </w:rPr>
        <w:t>to entre los diversos negocios entrelazados. La finalidad económica común es la que conserva el interés en el funcionamiento del sistema o red que es lo que, a su vez, mantiene unidos a los contratos a través de dicha conexidad.</w:t>
      </w:r>
    </w:p>
    <w:p w:rsidR="00CF2228" w:rsidRDefault="00CF2228" w:rsidP="00EC04F0">
      <w:pPr>
        <w:autoSpaceDE w:val="0"/>
        <w:autoSpaceDN w:val="0"/>
        <w:adjustRightInd w:val="0"/>
        <w:spacing w:after="0" w:line="240" w:lineRule="auto"/>
        <w:jc w:val="both"/>
        <w:rPr>
          <w:rFonts w:ascii="Times New Roman" w:hAnsi="Times New Roman" w:cs="Times New Roman"/>
          <w:sz w:val="24"/>
          <w:szCs w:val="24"/>
        </w:rPr>
      </w:pPr>
    </w:p>
    <w:p w:rsidR="00CF2228" w:rsidRDefault="00CF2228" w:rsidP="00EC04F0">
      <w:pPr>
        <w:pStyle w:val="Prrafodelista"/>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Comparación con los contratos atípicos (innominados) mixtos:</w:t>
      </w:r>
    </w:p>
    <w:p w:rsidR="00CF2228" w:rsidRDefault="00CF2228" w:rsidP="00EC04F0">
      <w:pPr>
        <w:autoSpaceDE w:val="0"/>
        <w:autoSpaceDN w:val="0"/>
        <w:adjustRightInd w:val="0"/>
        <w:spacing w:after="0" w:line="240" w:lineRule="auto"/>
        <w:jc w:val="both"/>
        <w:rPr>
          <w:rFonts w:ascii="Times New Roman" w:hAnsi="Times New Roman" w:cs="Times New Roman"/>
          <w:sz w:val="24"/>
          <w:szCs w:val="24"/>
        </w:rPr>
      </w:pPr>
      <w:r w:rsidRPr="00CF2228">
        <w:rPr>
          <w:rFonts w:ascii="Times New Roman" w:hAnsi="Times New Roman" w:cs="Times New Roman"/>
          <w:sz w:val="24"/>
          <w:szCs w:val="24"/>
        </w:rPr>
        <w:t>Los contratos mixtos o complejos, son una variable de los contratos atípicos o innom</w:t>
      </w:r>
      <w:r w:rsidRPr="00CF2228">
        <w:rPr>
          <w:rFonts w:ascii="Times New Roman" w:hAnsi="Times New Roman" w:cs="Times New Roman"/>
          <w:sz w:val="24"/>
          <w:szCs w:val="24"/>
        </w:rPr>
        <w:t>i</w:t>
      </w:r>
      <w:r>
        <w:rPr>
          <w:rFonts w:ascii="Times New Roman" w:hAnsi="Times New Roman" w:cs="Times New Roman"/>
          <w:sz w:val="24"/>
          <w:szCs w:val="24"/>
        </w:rPr>
        <w:t xml:space="preserve">nados. </w:t>
      </w:r>
      <w:r w:rsidRPr="00CF2228">
        <w:rPr>
          <w:rFonts w:ascii="Times New Roman" w:hAnsi="Times New Roman" w:cs="Times New Roman"/>
          <w:sz w:val="24"/>
          <w:szCs w:val="24"/>
        </w:rPr>
        <w:t>En un solo negocio contractual se mezclan,</w:t>
      </w:r>
      <w:r>
        <w:rPr>
          <w:rFonts w:ascii="Times New Roman" w:hAnsi="Times New Roman" w:cs="Times New Roman"/>
          <w:sz w:val="24"/>
          <w:szCs w:val="24"/>
        </w:rPr>
        <w:t xml:space="preserve"> </w:t>
      </w:r>
      <w:r w:rsidRPr="00CF2228">
        <w:rPr>
          <w:rFonts w:ascii="Times New Roman" w:hAnsi="Times New Roman" w:cs="Times New Roman"/>
          <w:sz w:val="24"/>
          <w:szCs w:val="24"/>
        </w:rPr>
        <w:t>combinan o entrelazan prestaciones correspondientes a dos o más con tratos típicos. Empero la nueva figura</w:t>
      </w:r>
      <w:r>
        <w:rPr>
          <w:rFonts w:ascii="Times New Roman" w:hAnsi="Times New Roman" w:cs="Times New Roman"/>
          <w:sz w:val="24"/>
          <w:szCs w:val="24"/>
        </w:rPr>
        <w:t xml:space="preserve"> </w:t>
      </w:r>
      <w:r w:rsidRPr="00CF2228">
        <w:rPr>
          <w:rFonts w:ascii="Times New Roman" w:hAnsi="Times New Roman" w:cs="Times New Roman"/>
          <w:sz w:val="24"/>
          <w:szCs w:val="24"/>
        </w:rPr>
        <w:t>atípica invol</w:t>
      </w:r>
      <w:r w:rsidRPr="00CF2228">
        <w:rPr>
          <w:rFonts w:ascii="Times New Roman" w:hAnsi="Times New Roman" w:cs="Times New Roman"/>
          <w:sz w:val="24"/>
          <w:szCs w:val="24"/>
        </w:rPr>
        <w:t>u</w:t>
      </w:r>
      <w:r w:rsidRPr="00CF2228">
        <w:rPr>
          <w:rFonts w:ascii="Times New Roman" w:hAnsi="Times New Roman" w:cs="Times New Roman"/>
          <w:sz w:val="24"/>
          <w:szCs w:val="24"/>
        </w:rPr>
        <w:t>cra un solo contrato</w:t>
      </w:r>
      <w:r>
        <w:rPr>
          <w:rFonts w:ascii="Times New Roman" w:hAnsi="Times New Roman" w:cs="Times New Roman"/>
          <w:sz w:val="24"/>
          <w:szCs w:val="24"/>
        </w:rPr>
        <w:t>. L</w:t>
      </w:r>
      <w:r w:rsidRPr="00CF2228">
        <w:rPr>
          <w:rFonts w:ascii="Times New Roman" w:hAnsi="Times New Roman" w:cs="Times New Roman"/>
          <w:sz w:val="24"/>
          <w:szCs w:val="24"/>
        </w:rPr>
        <w:t xml:space="preserve">a fusión de estos elementos o prestaciones se advierten en un solo y mismo contrato. </w:t>
      </w:r>
    </w:p>
    <w:p w:rsidR="00CF2228" w:rsidRDefault="00CF2228" w:rsidP="00EC04F0">
      <w:pPr>
        <w:autoSpaceDE w:val="0"/>
        <w:autoSpaceDN w:val="0"/>
        <w:adjustRightInd w:val="0"/>
        <w:spacing w:after="0" w:line="240" w:lineRule="auto"/>
        <w:jc w:val="both"/>
        <w:rPr>
          <w:rFonts w:ascii="Times New Roman" w:hAnsi="Times New Roman" w:cs="Times New Roman"/>
          <w:sz w:val="24"/>
          <w:szCs w:val="24"/>
        </w:rPr>
      </w:pPr>
      <w:r w:rsidRPr="00CF2228">
        <w:rPr>
          <w:rFonts w:ascii="Times New Roman" w:hAnsi="Times New Roman" w:cs="Times New Roman"/>
          <w:sz w:val="24"/>
          <w:szCs w:val="24"/>
        </w:rPr>
        <w:t>De allí</w:t>
      </w:r>
      <w:r>
        <w:rPr>
          <w:rFonts w:ascii="Times New Roman" w:hAnsi="Times New Roman" w:cs="Times New Roman"/>
          <w:sz w:val="24"/>
          <w:szCs w:val="24"/>
        </w:rPr>
        <w:t xml:space="preserve"> </w:t>
      </w:r>
      <w:r w:rsidRPr="00CF2228">
        <w:rPr>
          <w:rFonts w:ascii="Times New Roman" w:hAnsi="Times New Roman" w:cs="Times New Roman"/>
          <w:sz w:val="24"/>
          <w:szCs w:val="24"/>
        </w:rPr>
        <w:t>su principal distinción con los conexos donde, al menos, existirán dos contratos distintos, autónomos pero</w:t>
      </w:r>
      <w:r>
        <w:rPr>
          <w:rFonts w:ascii="Times New Roman" w:hAnsi="Times New Roman" w:cs="Times New Roman"/>
          <w:sz w:val="24"/>
          <w:szCs w:val="24"/>
        </w:rPr>
        <w:t xml:space="preserve"> </w:t>
      </w:r>
      <w:r w:rsidRPr="00CF2228">
        <w:rPr>
          <w:rFonts w:ascii="Times New Roman" w:hAnsi="Times New Roman" w:cs="Times New Roman"/>
          <w:sz w:val="24"/>
          <w:szCs w:val="24"/>
        </w:rPr>
        <w:t>unidos por una finalidad económica común.</w:t>
      </w:r>
    </w:p>
    <w:p w:rsidR="00CF2228" w:rsidRDefault="00CF2228" w:rsidP="00EC04F0">
      <w:pPr>
        <w:autoSpaceDE w:val="0"/>
        <w:autoSpaceDN w:val="0"/>
        <w:adjustRightInd w:val="0"/>
        <w:spacing w:after="0" w:line="240" w:lineRule="auto"/>
        <w:jc w:val="both"/>
        <w:rPr>
          <w:rFonts w:ascii="Times New Roman" w:hAnsi="Times New Roman" w:cs="Times New Roman"/>
          <w:sz w:val="24"/>
          <w:szCs w:val="24"/>
        </w:rPr>
      </w:pPr>
    </w:p>
    <w:p w:rsidR="00CF2228" w:rsidRDefault="00CF2228" w:rsidP="00EC04F0">
      <w:pPr>
        <w:pStyle w:val="Prrafodelista"/>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Criterio de interpretación:</w:t>
      </w:r>
    </w:p>
    <w:p w:rsidR="00CF2228" w:rsidRDefault="00CF2228"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El Código establece que l</w:t>
      </w:r>
      <w:r w:rsidRPr="00CF2228">
        <w:rPr>
          <w:rFonts w:ascii="Times New Roman" w:hAnsi="Times New Roman" w:cs="Times New Roman"/>
          <w:sz w:val="24"/>
          <w:szCs w:val="24"/>
        </w:rPr>
        <w:t>os contratos conexos deben ser interpretados los unos por</w:t>
      </w:r>
      <w:r>
        <w:rPr>
          <w:rFonts w:ascii="Times New Roman" w:hAnsi="Times New Roman" w:cs="Times New Roman"/>
          <w:sz w:val="24"/>
          <w:szCs w:val="24"/>
        </w:rPr>
        <w:t xml:space="preserve"> </w:t>
      </w:r>
      <w:r w:rsidRPr="00CF2228">
        <w:rPr>
          <w:rFonts w:ascii="Times New Roman" w:hAnsi="Times New Roman" w:cs="Times New Roman"/>
          <w:sz w:val="24"/>
          <w:szCs w:val="24"/>
        </w:rPr>
        <w:t>m</w:t>
      </w:r>
      <w:r w:rsidRPr="00CF2228">
        <w:rPr>
          <w:rFonts w:ascii="Times New Roman" w:hAnsi="Times New Roman" w:cs="Times New Roman"/>
          <w:sz w:val="24"/>
          <w:szCs w:val="24"/>
        </w:rPr>
        <w:t>e</w:t>
      </w:r>
      <w:r w:rsidRPr="00CF2228">
        <w:rPr>
          <w:rFonts w:ascii="Times New Roman" w:hAnsi="Times New Roman" w:cs="Times New Roman"/>
          <w:sz w:val="24"/>
          <w:szCs w:val="24"/>
        </w:rPr>
        <w:t>dio de los otros, atribuyéndoles el sentido apropiado que surge del grupo de contratos, su función</w:t>
      </w:r>
      <w:r>
        <w:rPr>
          <w:rFonts w:ascii="Times New Roman" w:hAnsi="Times New Roman" w:cs="Times New Roman"/>
          <w:sz w:val="24"/>
          <w:szCs w:val="24"/>
        </w:rPr>
        <w:t xml:space="preserve"> </w:t>
      </w:r>
      <w:r w:rsidRPr="00CF2228">
        <w:rPr>
          <w:rFonts w:ascii="Times New Roman" w:hAnsi="Times New Roman" w:cs="Times New Roman"/>
          <w:sz w:val="24"/>
          <w:szCs w:val="24"/>
        </w:rPr>
        <w:t>económica y el resultado perseguido</w:t>
      </w:r>
      <w:r>
        <w:rPr>
          <w:rFonts w:ascii="Times New Roman" w:hAnsi="Times New Roman" w:cs="Times New Roman"/>
          <w:sz w:val="24"/>
          <w:szCs w:val="24"/>
        </w:rPr>
        <w:t>.</w:t>
      </w:r>
    </w:p>
    <w:p w:rsidR="00CF2228" w:rsidRPr="00CF2228" w:rsidRDefault="00CF2228"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CF2228">
        <w:rPr>
          <w:rFonts w:ascii="Times New Roman" w:hAnsi="Times New Roman" w:cs="Times New Roman"/>
          <w:sz w:val="24"/>
          <w:szCs w:val="24"/>
        </w:rPr>
        <w:t>odemos esbozar las siguientes reglas o pautas para brindar una razonable</w:t>
      </w:r>
      <w:r>
        <w:rPr>
          <w:rFonts w:ascii="Times New Roman" w:hAnsi="Times New Roman" w:cs="Times New Roman"/>
          <w:sz w:val="24"/>
          <w:szCs w:val="24"/>
        </w:rPr>
        <w:t xml:space="preserve"> </w:t>
      </w:r>
      <w:r w:rsidRPr="00CF2228">
        <w:rPr>
          <w:rFonts w:ascii="Times New Roman" w:hAnsi="Times New Roman" w:cs="Times New Roman"/>
          <w:sz w:val="24"/>
          <w:szCs w:val="24"/>
        </w:rPr>
        <w:t>interpret</w:t>
      </w:r>
      <w:r w:rsidRPr="00CF2228">
        <w:rPr>
          <w:rFonts w:ascii="Times New Roman" w:hAnsi="Times New Roman" w:cs="Times New Roman"/>
          <w:sz w:val="24"/>
          <w:szCs w:val="24"/>
        </w:rPr>
        <w:t>a</w:t>
      </w:r>
      <w:r w:rsidRPr="00CF2228">
        <w:rPr>
          <w:rFonts w:ascii="Times New Roman" w:hAnsi="Times New Roman" w:cs="Times New Roman"/>
          <w:sz w:val="24"/>
          <w:szCs w:val="24"/>
        </w:rPr>
        <w:t>ción:</w:t>
      </w:r>
    </w:p>
    <w:p w:rsidR="00CF2228" w:rsidRDefault="00CF2228" w:rsidP="00EC04F0">
      <w:pPr>
        <w:pStyle w:val="Prrafodelista"/>
        <w:numPr>
          <w:ilvl w:val="0"/>
          <w:numId w:val="38"/>
        </w:numPr>
        <w:autoSpaceDE w:val="0"/>
        <w:autoSpaceDN w:val="0"/>
        <w:adjustRightInd w:val="0"/>
        <w:spacing w:after="0" w:line="240" w:lineRule="auto"/>
        <w:jc w:val="both"/>
        <w:rPr>
          <w:rFonts w:ascii="Times New Roman" w:hAnsi="Times New Roman" w:cs="Times New Roman"/>
          <w:sz w:val="24"/>
          <w:szCs w:val="24"/>
        </w:rPr>
      </w:pPr>
      <w:r w:rsidRPr="00CF2228">
        <w:rPr>
          <w:rFonts w:ascii="Times New Roman" w:hAnsi="Times New Roman" w:cs="Times New Roman"/>
          <w:sz w:val="24"/>
          <w:szCs w:val="24"/>
        </w:rPr>
        <w:t>Se deben analizar de forma conjunta los contratos vinculados, estableciendo en qué medida la conexión existente, por sí o junto a otras circunstancias, tiene o puede tener relevancia jurídica.</w:t>
      </w:r>
    </w:p>
    <w:p w:rsidR="00CF2228" w:rsidRDefault="00CF2228" w:rsidP="00EC04F0">
      <w:pPr>
        <w:pStyle w:val="Prrafodelista"/>
        <w:numPr>
          <w:ilvl w:val="0"/>
          <w:numId w:val="38"/>
        </w:numPr>
        <w:autoSpaceDE w:val="0"/>
        <w:autoSpaceDN w:val="0"/>
        <w:adjustRightInd w:val="0"/>
        <w:spacing w:after="0" w:line="240" w:lineRule="auto"/>
        <w:jc w:val="both"/>
        <w:rPr>
          <w:rFonts w:ascii="Times New Roman" w:hAnsi="Times New Roman" w:cs="Times New Roman"/>
          <w:sz w:val="24"/>
          <w:szCs w:val="24"/>
        </w:rPr>
      </w:pPr>
      <w:r w:rsidRPr="00CF2228">
        <w:rPr>
          <w:rFonts w:ascii="Times New Roman" w:hAnsi="Times New Roman" w:cs="Times New Roman"/>
          <w:sz w:val="24"/>
          <w:szCs w:val="24"/>
        </w:rPr>
        <w:t>Se tendrá especial consideración</w:t>
      </w:r>
      <w:r w:rsidR="00041CC6">
        <w:rPr>
          <w:rFonts w:ascii="Times New Roman" w:hAnsi="Times New Roman" w:cs="Times New Roman"/>
          <w:sz w:val="24"/>
          <w:szCs w:val="24"/>
        </w:rPr>
        <w:t xml:space="preserve"> a</w:t>
      </w:r>
      <w:r w:rsidRPr="00CF2228">
        <w:rPr>
          <w:rFonts w:ascii="Times New Roman" w:hAnsi="Times New Roman" w:cs="Times New Roman"/>
          <w:sz w:val="24"/>
          <w:szCs w:val="24"/>
        </w:rPr>
        <w:t xml:space="preserve"> la finalidad económica perseguida a través del conjunto de contratos, sin la cual éstos no se hubieran celebrado, o lo hubi</w:t>
      </w:r>
      <w:r w:rsidRPr="00CF2228">
        <w:rPr>
          <w:rFonts w:ascii="Times New Roman" w:hAnsi="Times New Roman" w:cs="Times New Roman"/>
          <w:sz w:val="24"/>
          <w:szCs w:val="24"/>
        </w:rPr>
        <w:t>e</w:t>
      </w:r>
      <w:r w:rsidRPr="00CF2228">
        <w:rPr>
          <w:rFonts w:ascii="Times New Roman" w:hAnsi="Times New Roman" w:cs="Times New Roman"/>
          <w:sz w:val="24"/>
          <w:szCs w:val="24"/>
        </w:rPr>
        <w:t>ran sido de modo diferente.</w:t>
      </w:r>
    </w:p>
    <w:p w:rsidR="00CF2228" w:rsidRDefault="00CF2228" w:rsidP="00EC04F0">
      <w:pPr>
        <w:pStyle w:val="Prrafodelista"/>
        <w:numPr>
          <w:ilvl w:val="0"/>
          <w:numId w:val="38"/>
        </w:numPr>
        <w:autoSpaceDE w:val="0"/>
        <w:autoSpaceDN w:val="0"/>
        <w:adjustRightInd w:val="0"/>
        <w:spacing w:after="0" w:line="240" w:lineRule="auto"/>
        <w:jc w:val="both"/>
        <w:rPr>
          <w:rFonts w:ascii="Times New Roman" w:hAnsi="Times New Roman" w:cs="Times New Roman"/>
          <w:sz w:val="24"/>
          <w:szCs w:val="24"/>
        </w:rPr>
      </w:pPr>
      <w:r w:rsidRPr="00CF2228">
        <w:rPr>
          <w:rFonts w:ascii="Times New Roman" w:hAnsi="Times New Roman" w:cs="Times New Roman"/>
          <w:sz w:val="24"/>
          <w:szCs w:val="24"/>
        </w:rPr>
        <w:t>De existir discordancia o silencio entre disposiciones de los distintos contratos conexos, o siendo posible</w:t>
      </w:r>
      <w:r>
        <w:rPr>
          <w:rFonts w:ascii="Times New Roman" w:hAnsi="Times New Roman" w:cs="Times New Roman"/>
          <w:sz w:val="24"/>
          <w:szCs w:val="24"/>
        </w:rPr>
        <w:t xml:space="preserve"> </w:t>
      </w:r>
      <w:r w:rsidRPr="00CF2228">
        <w:rPr>
          <w:rFonts w:ascii="Times New Roman" w:hAnsi="Times New Roman" w:cs="Times New Roman"/>
          <w:sz w:val="24"/>
          <w:szCs w:val="24"/>
        </w:rPr>
        <w:t>la admisión de diversos sentidos, deberá entenderse en el más adecuado y concordante a la finalidad del todo</w:t>
      </w:r>
      <w:r>
        <w:rPr>
          <w:rFonts w:ascii="Times New Roman" w:hAnsi="Times New Roman" w:cs="Times New Roman"/>
          <w:sz w:val="24"/>
          <w:szCs w:val="24"/>
        </w:rPr>
        <w:t>.</w:t>
      </w:r>
    </w:p>
    <w:p w:rsidR="00041CC6" w:rsidRDefault="00041CC6" w:rsidP="00041CC6">
      <w:pPr>
        <w:autoSpaceDE w:val="0"/>
        <w:autoSpaceDN w:val="0"/>
        <w:adjustRightInd w:val="0"/>
        <w:spacing w:after="0" w:line="240" w:lineRule="auto"/>
        <w:jc w:val="both"/>
        <w:rPr>
          <w:rFonts w:ascii="Times New Roman" w:hAnsi="Times New Roman" w:cs="Times New Roman"/>
          <w:sz w:val="24"/>
          <w:szCs w:val="24"/>
        </w:rPr>
      </w:pPr>
    </w:p>
    <w:p w:rsidR="00041CC6" w:rsidRPr="00041CC6" w:rsidRDefault="00041CC6" w:rsidP="00041CC6">
      <w:pPr>
        <w:autoSpaceDE w:val="0"/>
        <w:autoSpaceDN w:val="0"/>
        <w:adjustRightInd w:val="0"/>
        <w:spacing w:after="0" w:line="240" w:lineRule="auto"/>
        <w:jc w:val="both"/>
        <w:rPr>
          <w:rFonts w:ascii="Times New Roman" w:hAnsi="Times New Roman" w:cs="Times New Roman"/>
          <w:sz w:val="24"/>
          <w:szCs w:val="24"/>
        </w:rPr>
      </w:pPr>
    </w:p>
    <w:p w:rsidR="00CF2228" w:rsidRDefault="00CF2228" w:rsidP="00EC04F0">
      <w:pPr>
        <w:autoSpaceDE w:val="0"/>
        <w:autoSpaceDN w:val="0"/>
        <w:adjustRightInd w:val="0"/>
        <w:spacing w:after="0" w:line="240" w:lineRule="auto"/>
        <w:jc w:val="both"/>
        <w:rPr>
          <w:rFonts w:ascii="Times New Roman" w:hAnsi="Times New Roman" w:cs="Times New Roman"/>
          <w:sz w:val="24"/>
          <w:szCs w:val="24"/>
        </w:rPr>
      </w:pPr>
    </w:p>
    <w:p w:rsidR="00CF2228" w:rsidRDefault="00CF2228" w:rsidP="00EC04F0">
      <w:pPr>
        <w:pStyle w:val="Prrafodelista"/>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Efectos jurídicos:</w:t>
      </w:r>
    </w:p>
    <w:p w:rsidR="00CF2228" w:rsidRDefault="00CF2228"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El Código dispone que “</w:t>
      </w:r>
      <w:r w:rsidRPr="00CF2228">
        <w:rPr>
          <w:rFonts w:ascii="Times New Roman" w:hAnsi="Times New Roman" w:cs="Times New Roman"/>
          <w:sz w:val="24"/>
          <w:szCs w:val="24"/>
        </w:rPr>
        <w:t>Según las circunstancias, probada la conexidad, un contratante</w:t>
      </w:r>
      <w:r>
        <w:rPr>
          <w:rFonts w:ascii="Times New Roman" w:hAnsi="Times New Roman" w:cs="Times New Roman"/>
          <w:sz w:val="24"/>
          <w:szCs w:val="24"/>
        </w:rPr>
        <w:t xml:space="preserve"> </w:t>
      </w:r>
      <w:r w:rsidRPr="00CF2228">
        <w:rPr>
          <w:rFonts w:ascii="Times New Roman" w:hAnsi="Times New Roman" w:cs="Times New Roman"/>
          <w:sz w:val="24"/>
          <w:szCs w:val="24"/>
        </w:rPr>
        <w:t>puede oponer las excepciones de incumplimiento total, parcial o defectuoso, aún frente a la inejecución de</w:t>
      </w:r>
      <w:r>
        <w:rPr>
          <w:rFonts w:ascii="Times New Roman" w:hAnsi="Times New Roman" w:cs="Times New Roman"/>
          <w:sz w:val="24"/>
          <w:szCs w:val="24"/>
        </w:rPr>
        <w:t xml:space="preserve"> </w:t>
      </w:r>
      <w:r w:rsidRPr="00CF2228">
        <w:rPr>
          <w:rFonts w:ascii="Times New Roman" w:hAnsi="Times New Roman" w:cs="Times New Roman"/>
          <w:sz w:val="24"/>
          <w:szCs w:val="24"/>
        </w:rPr>
        <w:t>obligaciones ajenas a su contrato. Atendiendo al principio de conse</w:t>
      </w:r>
      <w:r w:rsidRPr="00CF2228">
        <w:rPr>
          <w:rFonts w:ascii="Times New Roman" w:hAnsi="Times New Roman" w:cs="Times New Roman"/>
          <w:sz w:val="24"/>
          <w:szCs w:val="24"/>
        </w:rPr>
        <w:t>r</w:t>
      </w:r>
      <w:r w:rsidRPr="00CF2228">
        <w:rPr>
          <w:rFonts w:ascii="Times New Roman" w:hAnsi="Times New Roman" w:cs="Times New Roman"/>
          <w:sz w:val="24"/>
          <w:szCs w:val="24"/>
        </w:rPr>
        <w:t>vación, la misma regla se aplica cuando la</w:t>
      </w:r>
      <w:r>
        <w:rPr>
          <w:rFonts w:ascii="Times New Roman" w:hAnsi="Times New Roman" w:cs="Times New Roman"/>
          <w:sz w:val="24"/>
          <w:szCs w:val="24"/>
        </w:rPr>
        <w:t xml:space="preserve"> </w:t>
      </w:r>
      <w:r w:rsidRPr="00CF2228">
        <w:rPr>
          <w:rFonts w:ascii="Times New Roman" w:hAnsi="Times New Roman" w:cs="Times New Roman"/>
          <w:sz w:val="24"/>
          <w:szCs w:val="24"/>
        </w:rPr>
        <w:t>extinción de uno de los contratos produce la frustración de la finalidad económica común</w:t>
      </w:r>
      <w:r>
        <w:rPr>
          <w:rFonts w:ascii="Times New Roman" w:hAnsi="Times New Roman" w:cs="Times New Roman"/>
          <w:sz w:val="24"/>
          <w:szCs w:val="24"/>
        </w:rPr>
        <w:t>”</w:t>
      </w:r>
    </w:p>
    <w:p w:rsidR="006B48E4" w:rsidRPr="006B48E4" w:rsidRDefault="006B48E4"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Como consecuencia, se entiende que la conexidad es una excepción al principio de la relatividad de los contratos (</w:t>
      </w:r>
      <w:r w:rsidRPr="006B48E4">
        <w:rPr>
          <w:rFonts w:ascii="Times New Roman" w:hAnsi="Times New Roman" w:cs="Times New Roman"/>
          <w:sz w:val="24"/>
          <w:szCs w:val="24"/>
        </w:rPr>
        <w:t>lo que convengan ciertas personas</w:t>
      </w:r>
      <w:r>
        <w:rPr>
          <w:rFonts w:ascii="Times New Roman" w:hAnsi="Times New Roman" w:cs="Times New Roman"/>
          <w:sz w:val="24"/>
          <w:szCs w:val="24"/>
        </w:rPr>
        <w:t xml:space="preserve"> </w:t>
      </w:r>
      <w:r w:rsidRPr="006B48E4">
        <w:rPr>
          <w:rFonts w:ascii="Times New Roman" w:hAnsi="Times New Roman" w:cs="Times New Roman"/>
          <w:sz w:val="24"/>
          <w:szCs w:val="24"/>
        </w:rPr>
        <w:t>entre sí no pueden ben</w:t>
      </w:r>
      <w:r w:rsidRPr="006B48E4">
        <w:rPr>
          <w:rFonts w:ascii="Times New Roman" w:hAnsi="Times New Roman" w:cs="Times New Roman"/>
          <w:sz w:val="24"/>
          <w:szCs w:val="24"/>
        </w:rPr>
        <w:t>e</w:t>
      </w:r>
      <w:r w:rsidRPr="006B48E4">
        <w:rPr>
          <w:rFonts w:ascii="Times New Roman" w:hAnsi="Times New Roman" w:cs="Times New Roman"/>
          <w:sz w:val="24"/>
          <w:szCs w:val="24"/>
        </w:rPr>
        <w:t>ficiar ni perjudicar a otras</w:t>
      </w:r>
      <w:r>
        <w:rPr>
          <w:rFonts w:ascii="Times New Roman" w:hAnsi="Times New Roman" w:cs="Times New Roman"/>
          <w:sz w:val="24"/>
          <w:szCs w:val="24"/>
        </w:rPr>
        <w:t xml:space="preserve">). </w:t>
      </w:r>
      <w:r w:rsidRPr="006B48E4">
        <w:rPr>
          <w:rFonts w:ascii="Times New Roman" w:hAnsi="Times New Roman" w:cs="Times New Roman"/>
          <w:sz w:val="24"/>
          <w:szCs w:val="24"/>
        </w:rPr>
        <w:t>Aquí, los efectos</w:t>
      </w:r>
      <w:r>
        <w:rPr>
          <w:rFonts w:ascii="Times New Roman" w:hAnsi="Times New Roman" w:cs="Times New Roman"/>
          <w:sz w:val="24"/>
          <w:szCs w:val="24"/>
        </w:rPr>
        <w:t xml:space="preserve"> </w:t>
      </w:r>
      <w:r w:rsidRPr="006B48E4">
        <w:rPr>
          <w:rFonts w:ascii="Times New Roman" w:hAnsi="Times New Roman" w:cs="Times New Roman"/>
          <w:sz w:val="24"/>
          <w:szCs w:val="24"/>
        </w:rPr>
        <w:t>trascienden o pueden trascender, según el caso concreto, al contrato que los produce, extendiéndose a otro u</w:t>
      </w:r>
      <w:r>
        <w:rPr>
          <w:rFonts w:ascii="Times New Roman" w:hAnsi="Times New Roman" w:cs="Times New Roman"/>
          <w:sz w:val="24"/>
          <w:szCs w:val="24"/>
        </w:rPr>
        <w:t xml:space="preserve"> </w:t>
      </w:r>
      <w:r w:rsidRPr="006B48E4">
        <w:rPr>
          <w:rFonts w:ascii="Times New Roman" w:hAnsi="Times New Roman" w:cs="Times New Roman"/>
          <w:sz w:val="24"/>
          <w:szCs w:val="24"/>
        </w:rPr>
        <w:t>otros de los que co</w:t>
      </w:r>
      <w:r w:rsidRPr="006B48E4">
        <w:rPr>
          <w:rFonts w:ascii="Times New Roman" w:hAnsi="Times New Roman" w:cs="Times New Roman"/>
          <w:sz w:val="24"/>
          <w:szCs w:val="24"/>
        </w:rPr>
        <w:t>n</w:t>
      </w:r>
      <w:r w:rsidRPr="006B48E4">
        <w:rPr>
          <w:rFonts w:ascii="Times New Roman" w:hAnsi="Times New Roman" w:cs="Times New Roman"/>
          <w:sz w:val="24"/>
          <w:szCs w:val="24"/>
        </w:rPr>
        <w:t>forman el complejo conjunto de contratos conexados.</w:t>
      </w:r>
    </w:p>
    <w:p w:rsidR="006B48E4" w:rsidRDefault="006B48E4" w:rsidP="00EC04F0">
      <w:pPr>
        <w:autoSpaceDE w:val="0"/>
        <w:autoSpaceDN w:val="0"/>
        <w:adjustRightInd w:val="0"/>
        <w:spacing w:after="0" w:line="240" w:lineRule="auto"/>
        <w:jc w:val="both"/>
        <w:rPr>
          <w:rFonts w:ascii="Times New Roman" w:hAnsi="Times New Roman" w:cs="Times New Roman"/>
          <w:sz w:val="24"/>
          <w:szCs w:val="24"/>
        </w:rPr>
      </w:pPr>
      <w:r w:rsidRPr="006B48E4">
        <w:rPr>
          <w:rFonts w:ascii="Times New Roman" w:hAnsi="Times New Roman" w:cs="Times New Roman"/>
          <w:sz w:val="24"/>
          <w:szCs w:val="24"/>
        </w:rPr>
        <w:t>De allí que se aluda en la norma a supuestos de suspensión de cumplimiento o extinción como podrían ser</w:t>
      </w:r>
      <w:r>
        <w:rPr>
          <w:rFonts w:ascii="Times New Roman" w:hAnsi="Times New Roman" w:cs="Times New Roman"/>
          <w:sz w:val="24"/>
          <w:szCs w:val="24"/>
        </w:rPr>
        <w:t xml:space="preserve"> </w:t>
      </w:r>
      <w:r w:rsidRPr="006B48E4">
        <w:rPr>
          <w:rFonts w:ascii="Times New Roman" w:hAnsi="Times New Roman" w:cs="Times New Roman"/>
          <w:sz w:val="24"/>
          <w:szCs w:val="24"/>
        </w:rPr>
        <w:t>la nulidad, la rescisión, la revocación o incluso la resolución (sea por incumplimiento, frustración del fin,</w:t>
      </w:r>
      <w:r>
        <w:rPr>
          <w:rFonts w:ascii="Times New Roman" w:hAnsi="Times New Roman" w:cs="Times New Roman"/>
          <w:sz w:val="24"/>
          <w:szCs w:val="24"/>
        </w:rPr>
        <w:t xml:space="preserve"> </w:t>
      </w:r>
      <w:r w:rsidRPr="006B48E4">
        <w:rPr>
          <w:rFonts w:ascii="Times New Roman" w:hAnsi="Times New Roman" w:cs="Times New Roman"/>
          <w:sz w:val="24"/>
          <w:szCs w:val="24"/>
        </w:rPr>
        <w:t>imprevisión) que bien podrían transgredir la órbita del contrato autónomo para vincularse con los demás</w:t>
      </w:r>
      <w:r>
        <w:rPr>
          <w:rFonts w:ascii="Times New Roman" w:hAnsi="Times New Roman" w:cs="Times New Roman"/>
          <w:sz w:val="24"/>
          <w:szCs w:val="24"/>
        </w:rPr>
        <w:t xml:space="preserve"> </w:t>
      </w:r>
      <w:r w:rsidRPr="006B48E4">
        <w:rPr>
          <w:rFonts w:ascii="Times New Roman" w:hAnsi="Times New Roman" w:cs="Times New Roman"/>
          <w:sz w:val="24"/>
          <w:szCs w:val="24"/>
        </w:rPr>
        <w:t>integrantes de este especial entr</w:t>
      </w:r>
      <w:r w:rsidRPr="006B48E4">
        <w:rPr>
          <w:rFonts w:ascii="Times New Roman" w:hAnsi="Times New Roman" w:cs="Times New Roman"/>
          <w:sz w:val="24"/>
          <w:szCs w:val="24"/>
        </w:rPr>
        <w:t>a</w:t>
      </w:r>
      <w:r w:rsidRPr="006B48E4">
        <w:rPr>
          <w:rFonts w:ascii="Times New Roman" w:hAnsi="Times New Roman" w:cs="Times New Roman"/>
          <w:sz w:val="24"/>
          <w:szCs w:val="24"/>
        </w:rPr>
        <w:t>mado o red negocial.</w:t>
      </w:r>
    </w:p>
    <w:p w:rsidR="006B48E4" w:rsidRDefault="006B48E4" w:rsidP="00EC04F0">
      <w:pPr>
        <w:autoSpaceDE w:val="0"/>
        <w:autoSpaceDN w:val="0"/>
        <w:adjustRightInd w:val="0"/>
        <w:spacing w:after="0" w:line="240" w:lineRule="auto"/>
        <w:jc w:val="both"/>
        <w:rPr>
          <w:rFonts w:ascii="Times New Roman" w:hAnsi="Times New Roman" w:cs="Times New Roman"/>
          <w:sz w:val="24"/>
          <w:szCs w:val="24"/>
        </w:rPr>
      </w:pPr>
    </w:p>
    <w:p w:rsidR="006B48E4" w:rsidRDefault="006B48E4" w:rsidP="00EC04F0">
      <w:pPr>
        <w:pStyle w:val="Prrafodelista"/>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El subcontrato:</w:t>
      </w:r>
    </w:p>
    <w:p w:rsidR="006B48E4" w:rsidRDefault="006B48E4"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Importa una especie de conexidad contractual. </w:t>
      </w:r>
      <w:r w:rsidRPr="006B48E4">
        <w:rPr>
          <w:rFonts w:ascii="Times New Roman" w:hAnsi="Times New Roman" w:cs="Times New Roman"/>
          <w:sz w:val="24"/>
          <w:szCs w:val="24"/>
        </w:rPr>
        <w:t>La subcontratación presupone neces</w:t>
      </w:r>
      <w:r w:rsidRPr="006B48E4">
        <w:rPr>
          <w:rFonts w:ascii="Times New Roman" w:hAnsi="Times New Roman" w:cs="Times New Roman"/>
          <w:sz w:val="24"/>
          <w:szCs w:val="24"/>
        </w:rPr>
        <w:t>a</w:t>
      </w:r>
      <w:r w:rsidRPr="006B48E4">
        <w:rPr>
          <w:rFonts w:ascii="Times New Roman" w:hAnsi="Times New Roman" w:cs="Times New Roman"/>
          <w:sz w:val="24"/>
          <w:szCs w:val="24"/>
        </w:rPr>
        <w:t>riamente la coexistencia de dos negocios</w:t>
      </w:r>
      <w:r>
        <w:rPr>
          <w:rFonts w:ascii="Times New Roman" w:hAnsi="Times New Roman" w:cs="Times New Roman"/>
          <w:sz w:val="24"/>
          <w:szCs w:val="24"/>
        </w:rPr>
        <w:t>,</w:t>
      </w:r>
      <w:r w:rsidRPr="006B48E4">
        <w:rPr>
          <w:rFonts w:ascii="Times New Roman" w:hAnsi="Times New Roman" w:cs="Times New Roman"/>
          <w:sz w:val="24"/>
          <w:szCs w:val="24"/>
        </w:rPr>
        <w:t xml:space="preserve"> uno principal y otro</w:t>
      </w:r>
      <w:r>
        <w:rPr>
          <w:rFonts w:ascii="Times New Roman" w:hAnsi="Times New Roman" w:cs="Times New Roman"/>
          <w:sz w:val="24"/>
          <w:szCs w:val="24"/>
        </w:rPr>
        <w:t xml:space="preserve"> </w:t>
      </w:r>
      <w:r w:rsidRPr="006B48E4">
        <w:rPr>
          <w:rFonts w:ascii="Times New Roman" w:hAnsi="Times New Roman" w:cs="Times New Roman"/>
          <w:sz w:val="24"/>
          <w:szCs w:val="24"/>
        </w:rPr>
        <w:t>derivado. El subcontrato, justamente, deriva de un contrato anterior llamado base o padre y, entre ambos,</w:t>
      </w:r>
      <w:r>
        <w:rPr>
          <w:rFonts w:ascii="Times New Roman" w:hAnsi="Times New Roman" w:cs="Times New Roman"/>
          <w:sz w:val="24"/>
          <w:szCs w:val="24"/>
        </w:rPr>
        <w:t xml:space="preserve"> </w:t>
      </w:r>
      <w:r w:rsidRPr="006B48E4">
        <w:rPr>
          <w:rFonts w:ascii="Times New Roman" w:hAnsi="Times New Roman" w:cs="Times New Roman"/>
          <w:sz w:val="24"/>
          <w:szCs w:val="24"/>
        </w:rPr>
        <w:t>partic</w:t>
      </w:r>
      <w:r w:rsidRPr="006B48E4">
        <w:rPr>
          <w:rFonts w:ascii="Times New Roman" w:hAnsi="Times New Roman" w:cs="Times New Roman"/>
          <w:sz w:val="24"/>
          <w:szCs w:val="24"/>
        </w:rPr>
        <w:t>i</w:t>
      </w:r>
      <w:r w:rsidRPr="006B48E4">
        <w:rPr>
          <w:rFonts w:ascii="Times New Roman" w:hAnsi="Times New Roman" w:cs="Times New Roman"/>
          <w:sz w:val="24"/>
          <w:szCs w:val="24"/>
        </w:rPr>
        <w:t>pa (al menos) un intermediario que resulta parte de ambos.</w:t>
      </w:r>
      <w:r>
        <w:rPr>
          <w:rFonts w:ascii="Times New Roman" w:hAnsi="Times New Roman" w:cs="Times New Roman"/>
          <w:sz w:val="24"/>
          <w:szCs w:val="24"/>
        </w:rPr>
        <w:t xml:space="preserve"> </w:t>
      </w:r>
      <w:r w:rsidRPr="006B48E4">
        <w:rPr>
          <w:rFonts w:ascii="Times New Roman" w:hAnsi="Times New Roman" w:cs="Times New Roman"/>
          <w:sz w:val="24"/>
          <w:szCs w:val="24"/>
        </w:rPr>
        <w:t>El nuevo contrato (subco</w:t>
      </w:r>
      <w:r w:rsidRPr="006B48E4">
        <w:rPr>
          <w:rFonts w:ascii="Times New Roman" w:hAnsi="Times New Roman" w:cs="Times New Roman"/>
          <w:sz w:val="24"/>
          <w:szCs w:val="24"/>
        </w:rPr>
        <w:t>n</w:t>
      </w:r>
      <w:r w:rsidRPr="006B48E4">
        <w:rPr>
          <w:rFonts w:ascii="Times New Roman" w:hAnsi="Times New Roman" w:cs="Times New Roman"/>
          <w:sz w:val="24"/>
          <w:szCs w:val="24"/>
        </w:rPr>
        <w:t>trato) tiene el mismo contenido económico y la misma naturaleza jurídica que el</w:t>
      </w:r>
      <w:r>
        <w:rPr>
          <w:rFonts w:ascii="Times New Roman" w:hAnsi="Times New Roman" w:cs="Times New Roman"/>
          <w:sz w:val="24"/>
          <w:szCs w:val="24"/>
        </w:rPr>
        <w:t xml:space="preserve"> </w:t>
      </w:r>
      <w:r w:rsidRPr="006B48E4">
        <w:rPr>
          <w:rFonts w:ascii="Times New Roman" w:hAnsi="Times New Roman" w:cs="Times New Roman"/>
          <w:sz w:val="24"/>
          <w:szCs w:val="24"/>
        </w:rPr>
        <w:t>contr</w:t>
      </w:r>
      <w:r w:rsidRPr="006B48E4">
        <w:rPr>
          <w:rFonts w:ascii="Times New Roman" w:hAnsi="Times New Roman" w:cs="Times New Roman"/>
          <w:sz w:val="24"/>
          <w:szCs w:val="24"/>
        </w:rPr>
        <w:t>a</w:t>
      </w:r>
      <w:r w:rsidRPr="006B48E4">
        <w:rPr>
          <w:rFonts w:ascii="Times New Roman" w:hAnsi="Times New Roman" w:cs="Times New Roman"/>
          <w:sz w:val="24"/>
          <w:szCs w:val="24"/>
        </w:rPr>
        <w:t>to base porque el intermediario invierte su posición jurídica</w:t>
      </w:r>
      <w:r>
        <w:rPr>
          <w:rFonts w:ascii="Times New Roman" w:hAnsi="Times New Roman" w:cs="Times New Roman"/>
          <w:sz w:val="24"/>
          <w:szCs w:val="24"/>
        </w:rPr>
        <w:t>.</w:t>
      </w:r>
    </w:p>
    <w:p w:rsidR="006B48E4" w:rsidRDefault="006B48E4" w:rsidP="00EC04F0">
      <w:pPr>
        <w:autoSpaceDE w:val="0"/>
        <w:autoSpaceDN w:val="0"/>
        <w:adjustRightInd w:val="0"/>
        <w:spacing w:after="0" w:line="240" w:lineRule="auto"/>
        <w:jc w:val="both"/>
        <w:rPr>
          <w:rFonts w:ascii="Times New Roman" w:hAnsi="Times New Roman" w:cs="Times New Roman"/>
          <w:sz w:val="24"/>
          <w:szCs w:val="24"/>
        </w:rPr>
      </w:pPr>
      <w:r w:rsidRPr="006B48E4">
        <w:rPr>
          <w:rFonts w:ascii="Times New Roman" w:hAnsi="Times New Roman" w:cs="Times New Roman"/>
          <w:sz w:val="24"/>
          <w:szCs w:val="24"/>
        </w:rPr>
        <w:t>Así la parte del contrato padre que subcontrata se denomina subcontratante o causada</w:t>
      </w:r>
      <w:r w:rsidRPr="006B48E4">
        <w:rPr>
          <w:rFonts w:ascii="Times New Roman" w:hAnsi="Times New Roman" w:cs="Times New Roman"/>
          <w:sz w:val="24"/>
          <w:szCs w:val="24"/>
        </w:rPr>
        <w:t>n</w:t>
      </w:r>
      <w:r w:rsidRPr="006B48E4">
        <w:rPr>
          <w:rFonts w:ascii="Times New Roman" w:hAnsi="Times New Roman" w:cs="Times New Roman"/>
          <w:sz w:val="24"/>
          <w:szCs w:val="24"/>
        </w:rPr>
        <w:t>te, y el tercero que</w:t>
      </w:r>
      <w:r>
        <w:rPr>
          <w:rFonts w:ascii="Times New Roman" w:hAnsi="Times New Roman" w:cs="Times New Roman"/>
          <w:sz w:val="24"/>
          <w:szCs w:val="24"/>
        </w:rPr>
        <w:t xml:space="preserve"> </w:t>
      </w:r>
      <w:r w:rsidRPr="006B48E4">
        <w:rPr>
          <w:rFonts w:ascii="Times New Roman" w:hAnsi="Times New Roman" w:cs="Times New Roman"/>
          <w:sz w:val="24"/>
          <w:szCs w:val="24"/>
        </w:rPr>
        <w:t>se vincula con él</w:t>
      </w:r>
      <w:r w:rsidR="0031600E">
        <w:rPr>
          <w:rFonts w:ascii="Times New Roman" w:hAnsi="Times New Roman" w:cs="Times New Roman"/>
          <w:sz w:val="24"/>
          <w:szCs w:val="24"/>
        </w:rPr>
        <w:t>,</w:t>
      </w:r>
      <w:r w:rsidRPr="006B48E4">
        <w:rPr>
          <w:rFonts w:ascii="Times New Roman" w:hAnsi="Times New Roman" w:cs="Times New Roman"/>
          <w:sz w:val="24"/>
          <w:szCs w:val="24"/>
        </w:rPr>
        <w:t xml:space="preserve"> subcontratista o causahabiente. Como pauta gen</w:t>
      </w:r>
      <w:r w:rsidRPr="006B48E4">
        <w:rPr>
          <w:rFonts w:ascii="Times New Roman" w:hAnsi="Times New Roman" w:cs="Times New Roman"/>
          <w:sz w:val="24"/>
          <w:szCs w:val="24"/>
        </w:rPr>
        <w:t>e</w:t>
      </w:r>
      <w:r w:rsidRPr="006B48E4">
        <w:rPr>
          <w:rFonts w:ascii="Times New Roman" w:hAnsi="Times New Roman" w:cs="Times New Roman"/>
          <w:sz w:val="24"/>
          <w:szCs w:val="24"/>
        </w:rPr>
        <w:t>ral una parte puede subcontratar en la</w:t>
      </w:r>
      <w:r>
        <w:rPr>
          <w:rFonts w:ascii="Times New Roman" w:hAnsi="Times New Roman" w:cs="Times New Roman"/>
          <w:sz w:val="24"/>
          <w:szCs w:val="24"/>
        </w:rPr>
        <w:t xml:space="preserve"> </w:t>
      </w:r>
      <w:r w:rsidRPr="006B48E4">
        <w:rPr>
          <w:rFonts w:ascii="Times New Roman" w:hAnsi="Times New Roman" w:cs="Times New Roman"/>
          <w:sz w:val="24"/>
          <w:szCs w:val="24"/>
        </w:rPr>
        <w:t xml:space="preserve">medida que no se trate de una prestación </w:t>
      </w:r>
      <w:r w:rsidRPr="006B48E4">
        <w:rPr>
          <w:rFonts w:ascii="Times New Roman" w:hAnsi="Times New Roman" w:cs="Times New Roman"/>
          <w:i/>
          <w:sz w:val="24"/>
          <w:szCs w:val="24"/>
        </w:rPr>
        <w:t>intuitu personae</w:t>
      </w:r>
      <w:r w:rsidRPr="006B48E4">
        <w:rPr>
          <w:rFonts w:ascii="Times New Roman" w:hAnsi="Times New Roman" w:cs="Times New Roman"/>
          <w:sz w:val="24"/>
          <w:szCs w:val="24"/>
        </w:rPr>
        <w:t xml:space="preserve"> o exista una prohibición legal o contractual.</w:t>
      </w:r>
    </w:p>
    <w:p w:rsidR="006B48E4" w:rsidRDefault="006B48E4" w:rsidP="00EC04F0">
      <w:pPr>
        <w:autoSpaceDE w:val="0"/>
        <w:autoSpaceDN w:val="0"/>
        <w:adjustRightInd w:val="0"/>
        <w:spacing w:after="0" w:line="240" w:lineRule="auto"/>
        <w:jc w:val="both"/>
        <w:rPr>
          <w:rFonts w:ascii="Times New Roman" w:hAnsi="Times New Roman" w:cs="Times New Roman"/>
          <w:sz w:val="24"/>
          <w:szCs w:val="24"/>
        </w:rPr>
      </w:pPr>
    </w:p>
    <w:p w:rsidR="006B48E4" w:rsidRDefault="006B48E4"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6B48E4">
        <w:rPr>
          <w:rFonts w:ascii="Times New Roman" w:hAnsi="Times New Roman" w:cs="Times New Roman"/>
          <w:sz w:val="24"/>
          <w:szCs w:val="24"/>
        </w:rPr>
        <w:t>e trata de una conexión unilateral, por cuanto en virtud del contrato base es una sola de las</w:t>
      </w:r>
      <w:r>
        <w:rPr>
          <w:rFonts w:ascii="Times New Roman" w:hAnsi="Times New Roman" w:cs="Times New Roman"/>
          <w:sz w:val="24"/>
          <w:szCs w:val="24"/>
        </w:rPr>
        <w:t xml:space="preserve"> </w:t>
      </w:r>
      <w:r w:rsidRPr="006B48E4">
        <w:rPr>
          <w:rFonts w:ascii="Times New Roman" w:hAnsi="Times New Roman" w:cs="Times New Roman"/>
          <w:sz w:val="24"/>
          <w:szCs w:val="24"/>
        </w:rPr>
        <w:t>partes la que se vincula con un tercero a fin de expandir sus efectos.</w:t>
      </w:r>
    </w:p>
    <w:p w:rsidR="006B48E4" w:rsidRDefault="006B48E4" w:rsidP="00EC04F0">
      <w:pPr>
        <w:autoSpaceDE w:val="0"/>
        <w:autoSpaceDN w:val="0"/>
        <w:adjustRightInd w:val="0"/>
        <w:spacing w:after="0" w:line="240" w:lineRule="auto"/>
        <w:jc w:val="both"/>
        <w:rPr>
          <w:rFonts w:ascii="Times New Roman" w:hAnsi="Times New Roman" w:cs="Times New Roman"/>
          <w:sz w:val="24"/>
          <w:szCs w:val="24"/>
        </w:rPr>
      </w:pPr>
    </w:p>
    <w:p w:rsidR="006B48E4" w:rsidRDefault="006B48E4"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Pr="006B48E4">
        <w:rPr>
          <w:rFonts w:ascii="Times New Roman" w:hAnsi="Times New Roman" w:cs="Times New Roman"/>
          <w:sz w:val="24"/>
          <w:szCs w:val="24"/>
        </w:rPr>
        <w:t>l objeto inmediato del subcontrato debe ser entendido como lo que las partes</w:t>
      </w:r>
      <w:r>
        <w:rPr>
          <w:rFonts w:ascii="Times New Roman" w:hAnsi="Times New Roman" w:cs="Times New Roman"/>
          <w:sz w:val="24"/>
          <w:szCs w:val="24"/>
        </w:rPr>
        <w:t xml:space="preserve"> </w:t>
      </w:r>
      <w:r w:rsidRPr="006B48E4">
        <w:rPr>
          <w:rFonts w:ascii="Times New Roman" w:hAnsi="Times New Roman" w:cs="Times New Roman"/>
          <w:sz w:val="24"/>
          <w:szCs w:val="24"/>
        </w:rPr>
        <w:t>quieren, es decir, la constitución de una nueva situación jurídica que puede tener un contenido similar o no al</w:t>
      </w:r>
      <w:r>
        <w:rPr>
          <w:rFonts w:ascii="Times New Roman" w:hAnsi="Times New Roman" w:cs="Times New Roman"/>
          <w:sz w:val="24"/>
          <w:szCs w:val="24"/>
        </w:rPr>
        <w:t xml:space="preserve"> </w:t>
      </w:r>
      <w:r w:rsidRPr="006B48E4">
        <w:rPr>
          <w:rFonts w:ascii="Times New Roman" w:hAnsi="Times New Roman" w:cs="Times New Roman"/>
          <w:sz w:val="24"/>
          <w:szCs w:val="24"/>
        </w:rPr>
        <w:t>del contrato original. Puede ocurrir que las partes asuman derechos y obligaciones que tengan prestaciones,</w:t>
      </w:r>
      <w:r>
        <w:rPr>
          <w:rFonts w:ascii="Times New Roman" w:hAnsi="Times New Roman" w:cs="Times New Roman"/>
          <w:sz w:val="24"/>
          <w:szCs w:val="24"/>
        </w:rPr>
        <w:t xml:space="preserve"> </w:t>
      </w:r>
      <w:r w:rsidRPr="006B48E4">
        <w:rPr>
          <w:rFonts w:ascii="Times New Roman" w:hAnsi="Times New Roman" w:cs="Times New Roman"/>
          <w:sz w:val="24"/>
          <w:szCs w:val="24"/>
        </w:rPr>
        <w:t>plazos y condiciones iguales o menores a las que asumieran las partes del contrato base. Pero no sería</w:t>
      </w:r>
      <w:r>
        <w:rPr>
          <w:rFonts w:ascii="Times New Roman" w:hAnsi="Times New Roman" w:cs="Times New Roman"/>
          <w:sz w:val="24"/>
          <w:szCs w:val="24"/>
        </w:rPr>
        <w:t xml:space="preserve"> </w:t>
      </w:r>
      <w:r w:rsidRPr="006B48E4">
        <w:rPr>
          <w:rFonts w:ascii="Times New Roman" w:hAnsi="Times New Roman" w:cs="Times New Roman"/>
          <w:sz w:val="24"/>
          <w:szCs w:val="24"/>
        </w:rPr>
        <w:t>posible establecer derechos u obl</w:t>
      </w:r>
      <w:r w:rsidRPr="006B48E4">
        <w:rPr>
          <w:rFonts w:ascii="Times New Roman" w:hAnsi="Times New Roman" w:cs="Times New Roman"/>
          <w:sz w:val="24"/>
          <w:szCs w:val="24"/>
        </w:rPr>
        <w:t>i</w:t>
      </w:r>
      <w:r w:rsidRPr="006B48E4">
        <w:rPr>
          <w:rFonts w:ascii="Times New Roman" w:hAnsi="Times New Roman" w:cs="Times New Roman"/>
          <w:sz w:val="24"/>
          <w:szCs w:val="24"/>
        </w:rPr>
        <w:t>gaciones más extensas que en el contrato primigenio.</w:t>
      </w:r>
    </w:p>
    <w:p w:rsidR="006B48E4" w:rsidRDefault="006B48E4" w:rsidP="00EC04F0">
      <w:pPr>
        <w:autoSpaceDE w:val="0"/>
        <w:autoSpaceDN w:val="0"/>
        <w:adjustRightInd w:val="0"/>
        <w:spacing w:after="0" w:line="240" w:lineRule="auto"/>
        <w:jc w:val="both"/>
        <w:rPr>
          <w:rFonts w:ascii="Times New Roman" w:hAnsi="Times New Roman" w:cs="Times New Roman"/>
          <w:sz w:val="24"/>
          <w:szCs w:val="24"/>
        </w:rPr>
      </w:pPr>
    </w:p>
    <w:p w:rsidR="006B48E4" w:rsidRDefault="006B48E4"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w:t>
      </w:r>
      <w:r w:rsidRPr="006B48E4">
        <w:rPr>
          <w:rFonts w:ascii="Times New Roman" w:hAnsi="Times New Roman" w:cs="Times New Roman"/>
          <w:sz w:val="24"/>
          <w:szCs w:val="24"/>
        </w:rPr>
        <w:t xml:space="preserve"> causa fin objetiva (fin económico-social) debe coincidir con el contrato base; mie</w:t>
      </w:r>
      <w:r w:rsidRPr="006B48E4">
        <w:rPr>
          <w:rFonts w:ascii="Times New Roman" w:hAnsi="Times New Roman" w:cs="Times New Roman"/>
          <w:sz w:val="24"/>
          <w:szCs w:val="24"/>
        </w:rPr>
        <w:t>n</w:t>
      </w:r>
      <w:r w:rsidRPr="006B48E4">
        <w:rPr>
          <w:rFonts w:ascii="Times New Roman" w:hAnsi="Times New Roman" w:cs="Times New Roman"/>
          <w:sz w:val="24"/>
          <w:szCs w:val="24"/>
        </w:rPr>
        <w:t>tras que</w:t>
      </w:r>
      <w:r>
        <w:rPr>
          <w:rFonts w:ascii="Times New Roman" w:hAnsi="Times New Roman" w:cs="Times New Roman"/>
          <w:sz w:val="24"/>
          <w:szCs w:val="24"/>
        </w:rPr>
        <w:t xml:space="preserve"> </w:t>
      </w:r>
      <w:r w:rsidRPr="006B48E4">
        <w:rPr>
          <w:rFonts w:ascii="Times New Roman" w:hAnsi="Times New Roman" w:cs="Times New Roman"/>
          <w:sz w:val="24"/>
          <w:szCs w:val="24"/>
        </w:rPr>
        <w:t>la causa fin subjetiva (razón de ser o motivo determinante) puede o no conco</w:t>
      </w:r>
      <w:r w:rsidRPr="006B48E4">
        <w:rPr>
          <w:rFonts w:ascii="Times New Roman" w:hAnsi="Times New Roman" w:cs="Times New Roman"/>
          <w:sz w:val="24"/>
          <w:szCs w:val="24"/>
        </w:rPr>
        <w:t>r</w:t>
      </w:r>
      <w:r w:rsidRPr="006B48E4">
        <w:rPr>
          <w:rFonts w:ascii="Times New Roman" w:hAnsi="Times New Roman" w:cs="Times New Roman"/>
          <w:sz w:val="24"/>
          <w:szCs w:val="24"/>
        </w:rPr>
        <w:t>dar</w:t>
      </w:r>
      <w:r>
        <w:rPr>
          <w:rFonts w:ascii="Times New Roman" w:hAnsi="Times New Roman" w:cs="Times New Roman"/>
          <w:sz w:val="24"/>
          <w:szCs w:val="24"/>
        </w:rPr>
        <w:t>.</w:t>
      </w:r>
    </w:p>
    <w:p w:rsidR="006B48E4" w:rsidRDefault="006B48E4" w:rsidP="00EC04F0">
      <w:pPr>
        <w:autoSpaceDE w:val="0"/>
        <w:autoSpaceDN w:val="0"/>
        <w:adjustRightInd w:val="0"/>
        <w:spacing w:after="0" w:line="240" w:lineRule="auto"/>
        <w:jc w:val="both"/>
        <w:rPr>
          <w:rFonts w:ascii="Times New Roman" w:hAnsi="Times New Roman" w:cs="Times New Roman"/>
          <w:sz w:val="24"/>
          <w:szCs w:val="24"/>
        </w:rPr>
      </w:pPr>
    </w:p>
    <w:p w:rsidR="006B48E4" w:rsidRDefault="006B48E4"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Pr="006B48E4">
        <w:rPr>
          <w:rFonts w:ascii="Times New Roman" w:hAnsi="Times New Roman" w:cs="Times New Roman"/>
          <w:sz w:val="24"/>
          <w:szCs w:val="24"/>
        </w:rPr>
        <w:t>l subcontrato se presenta como un negocio dependiente de otro previo (de similar</w:t>
      </w:r>
      <w:r>
        <w:rPr>
          <w:rFonts w:ascii="Times New Roman" w:hAnsi="Times New Roman" w:cs="Times New Roman"/>
          <w:sz w:val="24"/>
          <w:szCs w:val="24"/>
        </w:rPr>
        <w:t xml:space="preserve"> </w:t>
      </w:r>
      <w:r w:rsidRPr="006B48E4">
        <w:rPr>
          <w:rFonts w:ascii="Times New Roman" w:hAnsi="Times New Roman" w:cs="Times New Roman"/>
          <w:sz w:val="24"/>
          <w:szCs w:val="24"/>
        </w:rPr>
        <w:t>nat</w:t>
      </w:r>
      <w:r w:rsidRPr="006B48E4">
        <w:rPr>
          <w:rFonts w:ascii="Times New Roman" w:hAnsi="Times New Roman" w:cs="Times New Roman"/>
          <w:sz w:val="24"/>
          <w:szCs w:val="24"/>
        </w:rPr>
        <w:t>u</w:t>
      </w:r>
      <w:r w:rsidRPr="006B48E4">
        <w:rPr>
          <w:rFonts w:ascii="Times New Roman" w:hAnsi="Times New Roman" w:cs="Times New Roman"/>
          <w:sz w:val="24"/>
          <w:szCs w:val="24"/>
        </w:rPr>
        <w:t>raleza) que surge a partir de la decisión de una de las partes de trasladar su prestación acordando con un</w:t>
      </w:r>
      <w:r>
        <w:rPr>
          <w:rFonts w:ascii="Times New Roman" w:hAnsi="Times New Roman" w:cs="Times New Roman"/>
          <w:sz w:val="24"/>
          <w:szCs w:val="24"/>
        </w:rPr>
        <w:t xml:space="preserve"> </w:t>
      </w:r>
      <w:r w:rsidRPr="006B48E4">
        <w:rPr>
          <w:rFonts w:ascii="Times New Roman" w:hAnsi="Times New Roman" w:cs="Times New Roman"/>
          <w:sz w:val="24"/>
          <w:szCs w:val="24"/>
        </w:rPr>
        <w:t>tercero su realización (siempre dentro de lo establecido en el contrato primigenio) y en la medida que la ley o</w:t>
      </w:r>
      <w:r>
        <w:rPr>
          <w:rFonts w:ascii="Times New Roman" w:hAnsi="Times New Roman" w:cs="Times New Roman"/>
          <w:sz w:val="24"/>
          <w:szCs w:val="24"/>
        </w:rPr>
        <w:t xml:space="preserve"> </w:t>
      </w:r>
      <w:r w:rsidRPr="006B48E4">
        <w:rPr>
          <w:rFonts w:ascii="Times New Roman" w:hAnsi="Times New Roman" w:cs="Times New Roman"/>
          <w:sz w:val="24"/>
          <w:szCs w:val="24"/>
        </w:rPr>
        <w:t>la convención no lo prohíban.</w:t>
      </w:r>
    </w:p>
    <w:p w:rsidR="006B48E4" w:rsidRDefault="006B48E4" w:rsidP="00EC04F0">
      <w:pPr>
        <w:autoSpaceDE w:val="0"/>
        <w:autoSpaceDN w:val="0"/>
        <w:adjustRightInd w:val="0"/>
        <w:spacing w:after="0" w:line="240" w:lineRule="auto"/>
        <w:jc w:val="both"/>
        <w:rPr>
          <w:rFonts w:ascii="Times New Roman" w:hAnsi="Times New Roman" w:cs="Times New Roman"/>
          <w:sz w:val="24"/>
          <w:szCs w:val="24"/>
        </w:rPr>
      </w:pPr>
    </w:p>
    <w:p w:rsidR="006B48E4" w:rsidRDefault="006B48E4"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El subcontrato corre la suerte del contrato principal, por lo que, extinto el contrato base, implicará el finiquito del derivado.</w:t>
      </w:r>
    </w:p>
    <w:p w:rsidR="006B48E4" w:rsidRDefault="006B48E4" w:rsidP="00EC04F0">
      <w:pPr>
        <w:autoSpaceDE w:val="0"/>
        <w:autoSpaceDN w:val="0"/>
        <w:adjustRightInd w:val="0"/>
        <w:spacing w:after="0" w:line="240" w:lineRule="auto"/>
        <w:jc w:val="both"/>
        <w:rPr>
          <w:rFonts w:ascii="Times New Roman" w:hAnsi="Times New Roman" w:cs="Times New Roman"/>
          <w:sz w:val="24"/>
          <w:szCs w:val="24"/>
        </w:rPr>
      </w:pPr>
    </w:p>
    <w:p w:rsidR="006B48E4" w:rsidRDefault="006B48E4"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El Código define al subcontrato como “</w:t>
      </w:r>
      <w:r w:rsidRPr="006B48E4">
        <w:rPr>
          <w:rFonts w:ascii="Times New Roman" w:hAnsi="Times New Roman" w:cs="Times New Roman"/>
          <w:sz w:val="24"/>
          <w:szCs w:val="24"/>
        </w:rPr>
        <w:t>un nuevo contrato mediante el cual el subcontr</w:t>
      </w:r>
      <w:r w:rsidRPr="006B48E4">
        <w:rPr>
          <w:rFonts w:ascii="Times New Roman" w:hAnsi="Times New Roman" w:cs="Times New Roman"/>
          <w:sz w:val="24"/>
          <w:szCs w:val="24"/>
        </w:rPr>
        <w:t>a</w:t>
      </w:r>
      <w:r w:rsidRPr="006B48E4">
        <w:rPr>
          <w:rFonts w:ascii="Times New Roman" w:hAnsi="Times New Roman" w:cs="Times New Roman"/>
          <w:sz w:val="24"/>
          <w:szCs w:val="24"/>
        </w:rPr>
        <w:t>tante crea a favor del subcontratado una nueva posición</w:t>
      </w:r>
      <w:r>
        <w:rPr>
          <w:rFonts w:ascii="Times New Roman" w:hAnsi="Times New Roman" w:cs="Times New Roman"/>
          <w:sz w:val="24"/>
          <w:szCs w:val="24"/>
        </w:rPr>
        <w:t xml:space="preserve"> </w:t>
      </w:r>
      <w:r w:rsidRPr="006B48E4">
        <w:rPr>
          <w:rFonts w:ascii="Times New Roman" w:hAnsi="Times New Roman" w:cs="Times New Roman"/>
          <w:sz w:val="24"/>
          <w:szCs w:val="24"/>
        </w:rPr>
        <w:t>contractual derivada de la que aquél tiene en el contrato principal</w:t>
      </w:r>
      <w:r>
        <w:rPr>
          <w:rFonts w:ascii="Times New Roman" w:hAnsi="Times New Roman" w:cs="Times New Roman"/>
          <w:sz w:val="24"/>
          <w:szCs w:val="24"/>
        </w:rPr>
        <w:t>”. E</w:t>
      </w:r>
      <w:r w:rsidRPr="006B48E4">
        <w:rPr>
          <w:rFonts w:ascii="Times New Roman" w:hAnsi="Times New Roman" w:cs="Times New Roman"/>
          <w:sz w:val="24"/>
          <w:szCs w:val="24"/>
        </w:rPr>
        <w:t>l subcontrato constituye una nueva figura y, por lo</w:t>
      </w:r>
      <w:r>
        <w:rPr>
          <w:rFonts w:ascii="Times New Roman" w:hAnsi="Times New Roman" w:cs="Times New Roman"/>
          <w:sz w:val="24"/>
          <w:szCs w:val="24"/>
        </w:rPr>
        <w:t xml:space="preserve"> </w:t>
      </w:r>
      <w:r w:rsidRPr="006B48E4">
        <w:rPr>
          <w:rFonts w:ascii="Times New Roman" w:hAnsi="Times New Roman" w:cs="Times New Roman"/>
          <w:sz w:val="24"/>
          <w:szCs w:val="24"/>
        </w:rPr>
        <w:t>tanto, debe reunir los elementos esenciales y particulares de aquel contrato base del cual depende.</w:t>
      </w:r>
      <w:r>
        <w:rPr>
          <w:rFonts w:ascii="Times New Roman" w:hAnsi="Times New Roman" w:cs="Times New Roman"/>
          <w:sz w:val="24"/>
          <w:szCs w:val="24"/>
        </w:rPr>
        <w:t xml:space="preserve"> </w:t>
      </w:r>
    </w:p>
    <w:p w:rsidR="006B48E4" w:rsidRDefault="006B48E4" w:rsidP="00EC04F0">
      <w:pPr>
        <w:autoSpaceDE w:val="0"/>
        <w:autoSpaceDN w:val="0"/>
        <w:adjustRightInd w:val="0"/>
        <w:spacing w:after="0" w:line="240" w:lineRule="auto"/>
        <w:jc w:val="both"/>
        <w:rPr>
          <w:rFonts w:ascii="Times New Roman" w:hAnsi="Times New Roman" w:cs="Times New Roman"/>
          <w:sz w:val="24"/>
          <w:szCs w:val="24"/>
        </w:rPr>
      </w:pPr>
    </w:p>
    <w:p w:rsidR="006B48E4" w:rsidRDefault="006B48E4"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cuanto a los efectos, se sienta el principio </w:t>
      </w:r>
      <w:r w:rsidRPr="006B48E4">
        <w:rPr>
          <w:rFonts w:ascii="Times New Roman" w:hAnsi="Times New Roman" w:cs="Times New Roman"/>
          <w:sz w:val="24"/>
          <w:szCs w:val="24"/>
        </w:rPr>
        <w:t>general que solamente la subcontratación será</w:t>
      </w:r>
      <w:r>
        <w:rPr>
          <w:rFonts w:ascii="Times New Roman" w:hAnsi="Times New Roman" w:cs="Times New Roman"/>
          <w:sz w:val="24"/>
          <w:szCs w:val="24"/>
        </w:rPr>
        <w:t xml:space="preserve"> </w:t>
      </w:r>
      <w:r w:rsidRPr="006B48E4">
        <w:rPr>
          <w:rFonts w:ascii="Times New Roman" w:hAnsi="Times New Roman" w:cs="Times New Roman"/>
          <w:sz w:val="24"/>
          <w:szCs w:val="24"/>
        </w:rPr>
        <w:t>permitida en los contratos con prestaciones pendientes</w:t>
      </w:r>
      <w:r w:rsidR="00A37592">
        <w:rPr>
          <w:rFonts w:ascii="Times New Roman" w:hAnsi="Times New Roman" w:cs="Times New Roman"/>
          <w:sz w:val="24"/>
          <w:szCs w:val="24"/>
        </w:rPr>
        <w:t>. Los contratos de cumpl</w:t>
      </w:r>
      <w:r w:rsidR="00A37592">
        <w:rPr>
          <w:rFonts w:ascii="Times New Roman" w:hAnsi="Times New Roman" w:cs="Times New Roman"/>
          <w:sz w:val="24"/>
          <w:szCs w:val="24"/>
        </w:rPr>
        <w:t>i</w:t>
      </w:r>
      <w:r w:rsidR="00A37592">
        <w:rPr>
          <w:rFonts w:ascii="Times New Roman" w:hAnsi="Times New Roman" w:cs="Times New Roman"/>
          <w:sz w:val="24"/>
          <w:szCs w:val="24"/>
        </w:rPr>
        <w:t xml:space="preserve">miento instantáneo serían de imposible sublocación. </w:t>
      </w:r>
    </w:p>
    <w:p w:rsidR="00A37592" w:rsidRDefault="00A37592"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A37592">
        <w:rPr>
          <w:rFonts w:ascii="Times New Roman" w:hAnsi="Times New Roman" w:cs="Times New Roman"/>
          <w:sz w:val="24"/>
          <w:szCs w:val="24"/>
        </w:rPr>
        <w:t xml:space="preserve">ambién cabe puntualizar que </w:t>
      </w:r>
      <w:r w:rsidR="0031600E">
        <w:rPr>
          <w:rFonts w:ascii="Times New Roman" w:hAnsi="Times New Roman" w:cs="Times New Roman"/>
          <w:sz w:val="24"/>
          <w:szCs w:val="24"/>
        </w:rPr>
        <w:t xml:space="preserve">las prestaciones </w:t>
      </w:r>
      <w:r w:rsidRPr="00A37592">
        <w:rPr>
          <w:rFonts w:ascii="Times New Roman" w:hAnsi="Times New Roman" w:cs="Times New Roman"/>
          <w:sz w:val="24"/>
          <w:szCs w:val="24"/>
        </w:rPr>
        <w:t>no debe</w:t>
      </w:r>
      <w:r w:rsidR="0031600E">
        <w:rPr>
          <w:rFonts w:ascii="Times New Roman" w:hAnsi="Times New Roman" w:cs="Times New Roman"/>
          <w:sz w:val="24"/>
          <w:szCs w:val="24"/>
        </w:rPr>
        <w:t>n</w:t>
      </w:r>
      <w:r w:rsidRPr="00A37592">
        <w:rPr>
          <w:rFonts w:ascii="Times New Roman" w:hAnsi="Times New Roman" w:cs="Times New Roman"/>
          <w:sz w:val="24"/>
          <w:szCs w:val="24"/>
        </w:rPr>
        <w:t xml:space="preserve"> estar</w:t>
      </w:r>
      <w:r>
        <w:rPr>
          <w:rFonts w:ascii="Times New Roman" w:hAnsi="Times New Roman" w:cs="Times New Roman"/>
          <w:sz w:val="24"/>
          <w:szCs w:val="24"/>
        </w:rPr>
        <w:t xml:space="preserve"> </w:t>
      </w:r>
      <w:r w:rsidRPr="00A37592">
        <w:rPr>
          <w:rFonts w:ascii="Times New Roman" w:hAnsi="Times New Roman" w:cs="Times New Roman"/>
          <w:sz w:val="24"/>
          <w:szCs w:val="24"/>
        </w:rPr>
        <w:t>prohibida</w:t>
      </w:r>
      <w:r w:rsidR="0031600E">
        <w:rPr>
          <w:rFonts w:ascii="Times New Roman" w:hAnsi="Times New Roman" w:cs="Times New Roman"/>
          <w:sz w:val="24"/>
          <w:szCs w:val="24"/>
        </w:rPr>
        <w:t>s</w:t>
      </w:r>
      <w:r w:rsidRPr="00A37592">
        <w:rPr>
          <w:rFonts w:ascii="Times New Roman" w:hAnsi="Times New Roman" w:cs="Times New Roman"/>
          <w:sz w:val="24"/>
          <w:szCs w:val="24"/>
        </w:rPr>
        <w:t xml:space="preserve"> por la ley,</w:t>
      </w:r>
      <w:r w:rsidR="0031600E">
        <w:rPr>
          <w:rFonts w:ascii="Times New Roman" w:hAnsi="Times New Roman" w:cs="Times New Roman"/>
          <w:sz w:val="24"/>
          <w:szCs w:val="24"/>
        </w:rPr>
        <w:t xml:space="preserve"> por</w:t>
      </w:r>
      <w:r w:rsidRPr="00A37592">
        <w:rPr>
          <w:rFonts w:ascii="Times New Roman" w:hAnsi="Times New Roman" w:cs="Times New Roman"/>
          <w:sz w:val="24"/>
          <w:szCs w:val="24"/>
        </w:rPr>
        <w:t xml:space="preserve"> el contrato </w:t>
      </w:r>
      <w:r w:rsidR="0031600E">
        <w:rPr>
          <w:rFonts w:ascii="Times New Roman" w:hAnsi="Times New Roman" w:cs="Times New Roman"/>
          <w:sz w:val="24"/>
          <w:szCs w:val="24"/>
        </w:rPr>
        <w:t>o</w:t>
      </w:r>
      <w:r w:rsidRPr="00A37592">
        <w:rPr>
          <w:rFonts w:ascii="Times New Roman" w:hAnsi="Times New Roman" w:cs="Times New Roman"/>
          <w:sz w:val="24"/>
          <w:szCs w:val="24"/>
        </w:rPr>
        <w:t xml:space="preserve"> que se trate de prestaciones </w:t>
      </w:r>
      <w:r w:rsidRPr="00A37592">
        <w:rPr>
          <w:rFonts w:ascii="Times New Roman" w:hAnsi="Times New Roman" w:cs="Times New Roman"/>
          <w:i/>
          <w:sz w:val="24"/>
          <w:szCs w:val="24"/>
        </w:rPr>
        <w:t>intuitu personae</w:t>
      </w:r>
      <w:r>
        <w:rPr>
          <w:rFonts w:ascii="Times New Roman" w:hAnsi="Times New Roman" w:cs="Times New Roman"/>
          <w:sz w:val="24"/>
          <w:szCs w:val="24"/>
        </w:rPr>
        <w:t>.</w:t>
      </w:r>
    </w:p>
    <w:p w:rsidR="00A37592" w:rsidRDefault="00A37592"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A37592">
        <w:rPr>
          <w:rFonts w:ascii="Times New Roman" w:hAnsi="Times New Roman" w:cs="Times New Roman"/>
          <w:sz w:val="24"/>
          <w:szCs w:val="24"/>
        </w:rPr>
        <w:t>os efectos del contrato original delimitan los que se</w:t>
      </w:r>
      <w:r>
        <w:rPr>
          <w:rFonts w:ascii="Times New Roman" w:hAnsi="Times New Roman" w:cs="Times New Roman"/>
          <w:sz w:val="24"/>
          <w:szCs w:val="24"/>
        </w:rPr>
        <w:t xml:space="preserve"> </w:t>
      </w:r>
      <w:r w:rsidRPr="00A37592">
        <w:rPr>
          <w:rFonts w:ascii="Times New Roman" w:hAnsi="Times New Roman" w:cs="Times New Roman"/>
          <w:sz w:val="24"/>
          <w:szCs w:val="24"/>
        </w:rPr>
        <w:t>generarán en el subcontrato con relación al objeto, duración e interpretación</w:t>
      </w:r>
      <w:r>
        <w:rPr>
          <w:rFonts w:ascii="Times New Roman" w:hAnsi="Times New Roman" w:cs="Times New Roman"/>
          <w:sz w:val="24"/>
          <w:szCs w:val="24"/>
        </w:rPr>
        <w:t xml:space="preserve">. </w:t>
      </w:r>
    </w:p>
    <w:p w:rsidR="00A37592" w:rsidRDefault="00A37592"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subcontratado dispone de: </w:t>
      </w:r>
      <w:r w:rsidRPr="00A37592">
        <w:rPr>
          <w:rFonts w:ascii="Times New Roman" w:hAnsi="Times New Roman" w:cs="Times New Roman"/>
          <w:sz w:val="24"/>
          <w:szCs w:val="24"/>
        </w:rPr>
        <w:t>a) de las acciones emergentes del subcontrato,</w:t>
      </w:r>
      <w:r>
        <w:rPr>
          <w:rFonts w:ascii="Times New Roman" w:hAnsi="Times New Roman" w:cs="Times New Roman"/>
          <w:sz w:val="24"/>
          <w:szCs w:val="24"/>
        </w:rPr>
        <w:t xml:space="preserve"> </w:t>
      </w:r>
      <w:r w:rsidRPr="00A37592">
        <w:rPr>
          <w:rFonts w:ascii="Times New Roman" w:hAnsi="Times New Roman" w:cs="Times New Roman"/>
          <w:sz w:val="24"/>
          <w:szCs w:val="24"/>
        </w:rPr>
        <w:t>contra el subcontratante; b) de las acciones que corresponden al subcontratante, contra la otra parte del</w:t>
      </w:r>
      <w:r>
        <w:rPr>
          <w:rFonts w:ascii="Times New Roman" w:hAnsi="Times New Roman" w:cs="Times New Roman"/>
          <w:sz w:val="24"/>
          <w:szCs w:val="24"/>
        </w:rPr>
        <w:t xml:space="preserve"> </w:t>
      </w:r>
      <w:r w:rsidRPr="00A37592">
        <w:rPr>
          <w:rFonts w:ascii="Times New Roman" w:hAnsi="Times New Roman" w:cs="Times New Roman"/>
          <w:sz w:val="24"/>
          <w:szCs w:val="24"/>
        </w:rPr>
        <w:t>contrato principal, en la extensión en que esté pendiente el cumplimiento de las obligaciones de éste respecto</w:t>
      </w:r>
      <w:r>
        <w:rPr>
          <w:rFonts w:ascii="Times New Roman" w:hAnsi="Times New Roman" w:cs="Times New Roman"/>
          <w:sz w:val="24"/>
          <w:szCs w:val="24"/>
        </w:rPr>
        <w:t xml:space="preserve"> </w:t>
      </w:r>
      <w:r w:rsidRPr="00A37592">
        <w:rPr>
          <w:rFonts w:ascii="Times New Roman" w:hAnsi="Times New Roman" w:cs="Times New Roman"/>
          <w:sz w:val="24"/>
          <w:szCs w:val="24"/>
        </w:rPr>
        <w:t>del subcontratante.</w:t>
      </w:r>
    </w:p>
    <w:p w:rsidR="00A37592" w:rsidRDefault="00A37592"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En cuanto a las defensas que podrá esgrimir quien únicamente suscribió el contrato principal se establece lo siguiente: “</w:t>
      </w:r>
      <w:r w:rsidRPr="00A37592">
        <w:rPr>
          <w:rFonts w:ascii="Times New Roman" w:hAnsi="Times New Roman" w:cs="Times New Roman"/>
          <w:sz w:val="24"/>
          <w:szCs w:val="24"/>
        </w:rPr>
        <w:t>La parte que no ha celebrado el subcontrato manti</w:t>
      </w:r>
      <w:r w:rsidRPr="00A37592">
        <w:rPr>
          <w:rFonts w:ascii="Times New Roman" w:hAnsi="Times New Roman" w:cs="Times New Roman"/>
          <w:sz w:val="24"/>
          <w:szCs w:val="24"/>
        </w:rPr>
        <w:t>e</w:t>
      </w:r>
      <w:r w:rsidRPr="00A37592">
        <w:rPr>
          <w:rFonts w:ascii="Times New Roman" w:hAnsi="Times New Roman" w:cs="Times New Roman"/>
          <w:sz w:val="24"/>
          <w:szCs w:val="24"/>
        </w:rPr>
        <w:t>ne contra el subcontratante las</w:t>
      </w:r>
      <w:r>
        <w:rPr>
          <w:rFonts w:ascii="Times New Roman" w:hAnsi="Times New Roman" w:cs="Times New Roman"/>
          <w:sz w:val="24"/>
          <w:szCs w:val="24"/>
        </w:rPr>
        <w:t xml:space="preserve"> </w:t>
      </w:r>
      <w:r w:rsidRPr="00A37592">
        <w:rPr>
          <w:rFonts w:ascii="Times New Roman" w:hAnsi="Times New Roman" w:cs="Times New Roman"/>
          <w:sz w:val="24"/>
          <w:szCs w:val="24"/>
        </w:rPr>
        <w:t>acciones emergentes del contrato principal. Dispone también de las que corresponden al subcontratante</w:t>
      </w:r>
      <w:r>
        <w:rPr>
          <w:rFonts w:ascii="Times New Roman" w:hAnsi="Times New Roman" w:cs="Times New Roman"/>
          <w:sz w:val="24"/>
          <w:szCs w:val="24"/>
        </w:rPr>
        <w:t xml:space="preserve"> </w:t>
      </w:r>
      <w:r w:rsidRPr="00A37592">
        <w:rPr>
          <w:rFonts w:ascii="Times New Roman" w:hAnsi="Times New Roman" w:cs="Times New Roman"/>
          <w:sz w:val="24"/>
          <w:szCs w:val="24"/>
        </w:rPr>
        <w:t>contra el subcontratado, y puede ejercerlas en nombre e interés propio</w:t>
      </w:r>
      <w:r>
        <w:rPr>
          <w:rFonts w:ascii="Times New Roman" w:hAnsi="Times New Roman" w:cs="Times New Roman"/>
          <w:sz w:val="24"/>
          <w:szCs w:val="24"/>
        </w:rPr>
        <w:t xml:space="preserve">”. </w:t>
      </w:r>
      <w:r w:rsidRPr="00A37592">
        <w:rPr>
          <w:rFonts w:ascii="Times New Roman" w:hAnsi="Times New Roman" w:cs="Times New Roman"/>
          <w:sz w:val="24"/>
          <w:szCs w:val="24"/>
        </w:rPr>
        <w:t>Como derivación del principio de conexidad contractual, se le concede también la acción directa al</w:t>
      </w:r>
      <w:r>
        <w:rPr>
          <w:rFonts w:ascii="Times New Roman" w:hAnsi="Times New Roman" w:cs="Times New Roman"/>
          <w:sz w:val="24"/>
          <w:szCs w:val="24"/>
        </w:rPr>
        <w:t xml:space="preserve"> </w:t>
      </w:r>
      <w:r w:rsidRPr="00A37592">
        <w:rPr>
          <w:rFonts w:ascii="Times New Roman" w:hAnsi="Times New Roman" w:cs="Times New Roman"/>
          <w:sz w:val="24"/>
          <w:szCs w:val="24"/>
        </w:rPr>
        <w:t>contratante principal tanto contra el subcontratado (ajeno a la relación jurídica original) como contra el</w:t>
      </w:r>
      <w:r>
        <w:rPr>
          <w:rFonts w:ascii="Times New Roman" w:hAnsi="Times New Roman" w:cs="Times New Roman"/>
          <w:sz w:val="24"/>
          <w:szCs w:val="24"/>
        </w:rPr>
        <w:t xml:space="preserve"> </w:t>
      </w:r>
      <w:r w:rsidRPr="00A37592">
        <w:rPr>
          <w:rFonts w:ascii="Times New Roman" w:hAnsi="Times New Roman" w:cs="Times New Roman"/>
          <w:sz w:val="24"/>
          <w:szCs w:val="24"/>
        </w:rPr>
        <w:t>subcontratante</w:t>
      </w:r>
      <w:r>
        <w:rPr>
          <w:rFonts w:ascii="Times New Roman" w:hAnsi="Times New Roman" w:cs="Times New Roman"/>
          <w:sz w:val="24"/>
          <w:szCs w:val="24"/>
        </w:rPr>
        <w:t xml:space="preserve">. </w:t>
      </w:r>
    </w:p>
    <w:p w:rsidR="00A37592" w:rsidRDefault="00A37592"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A37592">
        <w:rPr>
          <w:rFonts w:ascii="Times New Roman" w:hAnsi="Times New Roman" w:cs="Times New Roman"/>
          <w:sz w:val="24"/>
          <w:szCs w:val="24"/>
        </w:rPr>
        <w:t>a extinción del subcontrato podría ocurrir por las vías o modos pertinentes</w:t>
      </w:r>
      <w:r>
        <w:rPr>
          <w:rFonts w:ascii="Times New Roman" w:hAnsi="Times New Roman" w:cs="Times New Roman"/>
          <w:sz w:val="24"/>
          <w:szCs w:val="24"/>
        </w:rPr>
        <w:t xml:space="preserve"> </w:t>
      </w:r>
      <w:r w:rsidRPr="00A37592">
        <w:rPr>
          <w:rFonts w:ascii="Times New Roman" w:hAnsi="Times New Roman" w:cs="Times New Roman"/>
          <w:sz w:val="24"/>
          <w:szCs w:val="24"/>
        </w:rPr>
        <w:t>(cumpl</w:t>
      </w:r>
      <w:r w:rsidRPr="00A37592">
        <w:rPr>
          <w:rFonts w:ascii="Times New Roman" w:hAnsi="Times New Roman" w:cs="Times New Roman"/>
          <w:sz w:val="24"/>
          <w:szCs w:val="24"/>
        </w:rPr>
        <w:t>i</w:t>
      </w:r>
      <w:r w:rsidRPr="00A37592">
        <w:rPr>
          <w:rFonts w:ascii="Times New Roman" w:hAnsi="Times New Roman" w:cs="Times New Roman"/>
          <w:sz w:val="24"/>
          <w:szCs w:val="24"/>
        </w:rPr>
        <w:t>miento, resolución, rescisión, etc.). Sin embargo, siempre tendrá un límite o tope como vía de</w:t>
      </w:r>
      <w:r>
        <w:rPr>
          <w:rFonts w:ascii="Times New Roman" w:hAnsi="Times New Roman" w:cs="Times New Roman"/>
          <w:sz w:val="24"/>
          <w:szCs w:val="24"/>
        </w:rPr>
        <w:t xml:space="preserve"> </w:t>
      </w:r>
      <w:r w:rsidRPr="00A37592">
        <w:rPr>
          <w:rFonts w:ascii="Times New Roman" w:hAnsi="Times New Roman" w:cs="Times New Roman"/>
          <w:sz w:val="24"/>
          <w:szCs w:val="24"/>
        </w:rPr>
        <w:t>consecuencia con el contrato princi</w:t>
      </w:r>
      <w:r w:rsidR="0031600E">
        <w:rPr>
          <w:rFonts w:ascii="Times New Roman" w:hAnsi="Times New Roman" w:cs="Times New Roman"/>
          <w:sz w:val="24"/>
          <w:szCs w:val="24"/>
        </w:rPr>
        <w:t>pal</w:t>
      </w:r>
      <w:r>
        <w:rPr>
          <w:rFonts w:ascii="Times New Roman" w:hAnsi="Times New Roman" w:cs="Times New Roman"/>
          <w:sz w:val="24"/>
          <w:szCs w:val="24"/>
        </w:rPr>
        <w:t xml:space="preserve">. </w:t>
      </w:r>
    </w:p>
    <w:p w:rsidR="00CF2228" w:rsidRPr="00CF2228" w:rsidRDefault="00CF2228" w:rsidP="00EC04F0">
      <w:pPr>
        <w:autoSpaceDE w:val="0"/>
        <w:autoSpaceDN w:val="0"/>
        <w:adjustRightInd w:val="0"/>
        <w:spacing w:after="0" w:line="240" w:lineRule="auto"/>
        <w:jc w:val="both"/>
        <w:rPr>
          <w:rFonts w:ascii="Times New Roman" w:hAnsi="Times New Roman" w:cs="Times New Roman"/>
          <w:sz w:val="24"/>
          <w:szCs w:val="24"/>
        </w:rPr>
      </w:pPr>
    </w:p>
    <w:p w:rsidR="00354939" w:rsidRPr="000D0442" w:rsidRDefault="00354939" w:rsidP="00EC04F0">
      <w:pPr>
        <w:pStyle w:val="Prrafodelista"/>
        <w:numPr>
          <w:ilvl w:val="0"/>
          <w:numId w:val="32"/>
        </w:numPr>
        <w:spacing w:line="240" w:lineRule="auto"/>
        <w:jc w:val="both"/>
        <w:rPr>
          <w:rStyle w:val="Textoennegrita"/>
          <w:rFonts w:ascii="Times New Roman" w:hAnsi="Times New Roman" w:cs="Times New Roman"/>
          <w:sz w:val="24"/>
          <w:szCs w:val="24"/>
        </w:rPr>
      </w:pPr>
      <w:r w:rsidRPr="000D0442">
        <w:rPr>
          <w:rStyle w:val="Textoennegrita"/>
          <w:rFonts w:ascii="Times New Roman" w:hAnsi="Times New Roman" w:cs="Times New Roman"/>
          <w:sz w:val="24"/>
          <w:szCs w:val="24"/>
        </w:rPr>
        <w:t>EXTINCIÓN</w:t>
      </w:r>
      <w:r w:rsidR="00CE6218">
        <w:rPr>
          <w:rStyle w:val="Textoennegrita"/>
          <w:rFonts w:ascii="Times New Roman" w:hAnsi="Times New Roman" w:cs="Times New Roman"/>
          <w:sz w:val="24"/>
          <w:szCs w:val="24"/>
        </w:rPr>
        <w:t>,</w:t>
      </w:r>
      <w:r w:rsidR="000D0442" w:rsidRPr="000D0442">
        <w:rPr>
          <w:rStyle w:val="Textoennegrita"/>
          <w:rFonts w:ascii="Times New Roman" w:hAnsi="Times New Roman" w:cs="Times New Roman"/>
          <w:sz w:val="24"/>
          <w:szCs w:val="24"/>
        </w:rPr>
        <w:t xml:space="preserve"> MODIFICACIÓN Y ADECUACIÓN DEL CONTRATO</w:t>
      </w:r>
    </w:p>
    <w:p w:rsidR="000D0442" w:rsidRPr="000D0442" w:rsidRDefault="0031600E"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manera común, </w:t>
      </w:r>
      <w:r w:rsidR="000D0442" w:rsidRPr="000D0442">
        <w:rPr>
          <w:rFonts w:ascii="Times New Roman" w:hAnsi="Times New Roman" w:cs="Times New Roman"/>
          <w:sz w:val="24"/>
          <w:szCs w:val="24"/>
        </w:rPr>
        <w:t>natural y lógica de extinción del contrato es por el cumplimiento de las obligaciones convenidas por las partes al momento de prestar el consentimiento.</w:t>
      </w:r>
    </w:p>
    <w:p w:rsidR="000D0442" w:rsidRPr="000D0442" w:rsidRDefault="000D0442" w:rsidP="00EC04F0">
      <w:p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Como consecuencia del principio de la libertad de contratación las partes crean una norma que regirá sus relaciones privadas desde el momento del consentimiento, debie</w:t>
      </w:r>
      <w:r w:rsidRPr="000D0442">
        <w:rPr>
          <w:rFonts w:ascii="Times New Roman" w:hAnsi="Times New Roman" w:cs="Times New Roman"/>
          <w:sz w:val="24"/>
          <w:szCs w:val="24"/>
        </w:rPr>
        <w:t>n</w:t>
      </w:r>
      <w:r w:rsidRPr="000D0442">
        <w:rPr>
          <w:rFonts w:ascii="Times New Roman" w:hAnsi="Times New Roman" w:cs="Times New Roman"/>
          <w:sz w:val="24"/>
          <w:szCs w:val="24"/>
        </w:rPr>
        <w:t>do cumplir con las obligaciones que se han establecido.</w:t>
      </w:r>
    </w:p>
    <w:p w:rsidR="000D0442" w:rsidRDefault="000D0442" w:rsidP="00EC04F0">
      <w:pPr>
        <w:autoSpaceDE w:val="0"/>
        <w:autoSpaceDN w:val="0"/>
        <w:adjustRightInd w:val="0"/>
        <w:spacing w:after="0" w:line="240" w:lineRule="auto"/>
        <w:jc w:val="both"/>
        <w:rPr>
          <w:rFonts w:ascii="Times New Roman" w:hAnsi="Times New Roman" w:cs="Times New Roman"/>
          <w:sz w:val="24"/>
          <w:szCs w:val="24"/>
        </w:rPr>
      </w:pPr>
    </w:p>
    <w:p w:rsidR="000D0442" w:rsidRPr="000D0442" w:rsidRDefault="000D0442" w:rsidP="00EC04F0">
      <w:pPr>
        <w:pStyle w:val="Prrafodelista"/>
        <w:numPr>
          <w:ilvl w:val="0"/>
          <w:numId w:val="34"/>
        </w:num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Modos anormales de extinción:</w:t>
      </w:r>
    </w:p>
    <w:p w:rsidR="000D0442" w:rsidRPr="000D0442" w:rsidRDefault="000D0442" w:rsidP="00EC04F0">
      <w:p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Además del cumplimiento, pueden darse otras situaciones extintivas: rescisión bilateral o unilateral, revocación, resolución.</w:t>
      </w:r>
    </w:p>
    <w:p w:rsidR="000D0442" w:rsidRPr="000D0442" w:rsidRDefault="000D0442" w:rsidP="00EC04F0">
      <w:p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Hay situaciones que ponen fin a la vida del contrato cuando aún no se han cumplido las obligaciones convenidas al momento de su celebración, como la imposibilidad de cu</w:t>
      </w:r>
      <w:r w:rsidRPr="000D0442">
        <w:rPr>
          <w:rFonts w:ascii="Times New Roman" w:hAnsi="Times New Roman" w:cs="Times New Roman"/>
          <w:sz w:val="24"/>
          <w:szCs w:val="24"/>
        </w:rPr>
        <w:t>m</w:t>
      </w:r>
      <w:r w:rsidRPr="000D0442">
        <w:rPr>
          <w:rFonts w:ascii="Times New Roman" w:hAnsi="Times New Roman" w:cs="Times New Roman"/>
          <w:sz w:val="24"/>
          <w:szCs w:val="24"/>
        </w:rPr>
        <w:t xml:space="preserve">plimiento o la confusión, que no generan responsabilidad civil. </w:t>
      </w:r>
    </w:p>
    <w:p w:rsidR="000D0442" w:rsidRPr="000D0442" w:rsidRDefault="000D0442" w:rsidP="00EC04F0">
      <w:p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Otra situación es cuando el contrato es nulo porque tiene defectos o vicios que afectan su validez. La sanción legal es la privación de efe</w:t>
      </w:r>
      <w:r w:rsidR="009463FC">
        <w:rPr>
          <w:rFonts w:ascii="Times New Roman" w:hAnsi="Times New Roman" w:cs="Times New Roman"/>
          <w:sz w:val="24"/>
          <w:szCs w:val="24"/>
        </w:rPr>
        <w:t>ctos normales del acto jurídico;</w:t>
      </w:r>
      <w:r w:rsidRPr="000D0442">
        <w:rPr>
          <w:rFonts w:ascii="Times New Roman" w:hAnsi="Times New Roman" w:cs="Times New Roman"/>
          <w:sz w:val="24"/>
          <w:szCs w:val="24"/>
        </w:rPr>
        <w:t xml:space="preserve"> se deshace lo convenido por las partes.</w:t>
      </w:r>
    </w:p>
    <w:p w:rsidR="000D0442" w:rsidRDefault="000D0442" w:rsidP="00EC04F0">
      <w:pPr>
        <w:autoSpaceDE w:val="0"/>
        <w:autoSpaceDN w:val="0"/>
        <w:adjustRightInd w:val="0"/>
        <w:spacing w:after="0" w:line="240" w:lineRule="auto"/>
        <w:jc w:val="both"/>
        <w:rPr>
          <w:rFonts w:ascii="Times New Roman" w:hAnsi="Times New Roman" w:cs="Times New Roman"/>
          <w:sz w:val="24"/>
          <w:szCs w:val="24"/>
        </w:rPr>
      </w:pPr>
    </w:p>
    <w:p w:rsidR="000D0442" w:rsidRPr="000D0442" w:rsidRDefault="000D0442" w:rsidP="00EC04F0">
      <w:pPr>
        <w:pStyle w:val="Prrafodelista"/>
        <w:numPr>
          <w:ilvl w:val="0"/>
          <w:numId w:val="34"/>
        </w:num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Rescisión bilateral:</w:t>
      </w:r>
    </w:p>
    <w:p w:rsidR="000D0442" w:rsidRPr="000D0442" w:rsidRDefault="000D0442"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0D0442">
        <w:rPr>
          <w:rFonts w:ascii="Times New Roman" w:hAnsi="Times New Roman" w:cs="Times New Roman"/>
          <w:sz w:val="24"/>
          <w:szCs w:val="24"/>
        </w:rPr>
        <w:t xml:space="preserve">as partes pueden, de común acuerdo, extinguir total o parcialmente las obligaciones creadas por ellas. Excepto estipulación en contrario no actúa en forma retroactiva, sino </w:t>
      </w:r>
      <w:r w:rsidRPr="000D0442">
        <w:rPr>
          <w:rFonts w:ascii="Times New Roman" w:hAnsi="Times New Roman" w:cs="Times New Roman"/>
          <w:sz w:val="24"/>
          <w:szCs w:val="24"/>
        </w:rPr>
        <w:lastRenderedPageBreak/>
        <w:t xml:space="preserve">solo para el futuro, </w:t>
      </w:r>
      <w:r w:rsidR="009463FC">
        <w:rPr>
          <w:rFonts w:ascii="Times New Roman" w:hAnsi="Times New Roman" w:cs="Times New Roman"/>
          <w:sz w:val="24"/>
          <w:szCs w:val="24"/>
        </w:rPr>
        <w:t>y tampoco</w:t>
      </w:r>
      <w:r w:rsidRPr="000D0442">
        <w:rPr>
          <w:rFonts w:ascii="Times New Roman" w:hAnsi="Times New Roman" w:cs="Times New Roman"/>
          <w:sz w:val="24"/>
          <w:szCs w:val="24"/>
        </w:rPr>
        <w:t xml:space="preserve"> afecta derechos de terceros. Es el acuerdo de voluntades por el que las partes dejan sin efecto un contrato válidamente celebrado. Hay mutuo disenso. Es una extinción sobreviniente.</w:t>
      </w:r>
    </w:p>
    <w:p w:rsidR="000D0442" w:rsidRDefault="000D0442" w:rsidP="00EC04F0">
      <w:pPr>
        <w:autoSpaceDE w:val="0"/>
        <w:autoSpaceDN w:val="0"/>
        <w:adjustRightInd w:val="0"/>
        <w:spacing w:after="0" w:line="240" w:lineRule="auto"/>
        <w:jc w:val="both"/>
        <w:rPr>
          <w:rFonts w:ascii="Times New Roman" w:hAnsi="Times New Roman" w:cs="Times New Roman"/>
          <w:sz w:val="24"/>
          <w:szCs w:val="24"/>
        </w:rPr>
      </w:pPr>
    </w:p>
    <w:p w:rsidR="000D0442" w:rsidRPr="000D0442" w:rsidRDefault="000D0442" w:rsidP="00EC04F0">
      <w:pPr>
        <w:pStyle w:val="Prrafodelista"/>
        <w:numPr>
          <w:ilvl w:val="0"/>
          <w:numId w:val="34"/>
        </w:num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Rescisión unilateral:</w:t>
      </w:r>
    </w:p>
    <w:p w:rsidR="000D0442" w:rsidRPr="000D0442" w:rsidRDefault="000D0442" w:rsidP="00EC04F0">
      <w:p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Tendrá lugar cuando por ley o por convención se faculte a una o ambas partes a de</w:t>
      </w:r>
      <w:r w:rsidRPr="000D0442">
        <w:rPr>
          <w:rFonts w:ascii="Times New Roman" w:hAnsi="Times New Roman" w:cs="Times New Roman"/>
          <w:sz w:val="24"/>
          <w:szCs w:val="24"/>
        </w:rPr>
        <w:t>s</w:t>
      </w:r>
      <w:r w:rsidRPr="000D0442">
        <w:rPr>
          <w:rFonts w:ascii="Times New Roman" w:hAnsi="Times New Roman" w:cs="Times New Roman"/>
          <w:sz w:val="24"/>
          <w:szCs w:val="24"/>
        </w:rPr>
        <w:t>hacer el contrato, que ocurrirá cuando una de las voluntades así lo dispusiere.</w:t>
      </w:r>
    </w:p>
    <w:p w:rsidR="000D0442" w:rsidRPr="000D0442" w:rsidRDefault="000D0442" w:rsidP="00EC04F0">
      <w:p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Se alude a una declaración de voluntad unilateral recepticia, en virtud de la cual la parte de un contrato puede dejarlo sin efecto por su sola decisión (sin causa), en los casos que esté autorizado para hacerlo.</w:t>
      </w:r>
    </w:p>
    <w:p w:rsidR="000D0442" w:rsidRPr="000D0442" w:rsidRDefault="000D0442" w:rsidP="00EC04F0">
      <w:p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Una parte decide darle fin a un negocio. Su origen puede surgir de la ley (por ejemplo, la extinción anticipada, que es un tipo de resolución unilateral que está en la legisl</w:t>
      </w:r>
      <w:r w:rsidRPr="000D0442">
        <w:rPr>
          <w:rFonts w:ascii="Times New Roman" w:hAnsi="Times New Roman" w:cs="Times New Roman"/>
          <w:sz w:val="24"/>
          <w:szCs w:val="24"/>
        </w:rPr>
        <w:t>a</w:t>
      </w:r>
      <w:r w:rsidRPr="000D0442">
        <w:rPr>
          <w:rFonts w:ascii="Times New Roman" w:hAnsi="Times New Roman" w:cs="Times New Roman"/>
          <w:sz w:val="24"/>
          <w:szCs w:val="24"/>
        </w:rPr>
        <w:t>ción), o de un contrato, o</w:t>
      </w:r>
      <w:r w:rsidR="009463FC">
        <w:rPr>
          <w:rFonts w:ascii="Times New Roman" w:hAnsi="Times New Roman" w:cs="Times New Roman"/>
          <w:sz w:val="24"/>
          <w:szCs w:val="24"/>
        </w:rPr>
        <w:t xml:space="preserve"> </w:t>
      </w:r>
      <w:r w:rsidRPr="000D0442">
        <w:rPr>
          <w:rFonts w:ascii="Times New Roman" w:hAnsi="Times New Roman" w:cs="Times New Roman"/>
          <w:sz w:val="24"/>
          <w:szCs w:val="24"/>
        </w:rPr>
        <w:t>sea por convención (cuando se estipula en una cláusula que una u otra parte estará facultada para en un futuro dejar sin efecto el contrato por dec</w:t>
      </w:r>
      <w:r w:rsidRPr="000D0442">
        <w:rPr>
          <w:rFonts w:ascii="Times New Roman" w:hAnsi="Times New Roman" w:cs="Times New Roman"/>
          <w:sz w:val="24"/>
          <w:szCs w:val="24"/>
        </w:rPr>
        <w:t>i</w:t>
      </w:r>
      <w:r w:rsidRPr="000D0442">
        <w:rPr>
          <w:rFonts w:ascii="Times New Roman" w:hAnsi="Times New Roman" w:cs="Times New Roman"/>
          <w:sz w:val="24"/>
          <w:szCs w:val="24"/>
        </w:rPr>
        <w:t>sión unilateral y sin expresión de causa)</w:t>
      </w:r>
    </w:p>
    <w:p w:rsidR="000D0442" w:rsidRDefault="000D0442" w:rsidP="00EC04F0">
      <w:pPr>
        <w:autoSpaceDE w:val="0"/>
        <w:autoSpaceDN w:val="0"/>
        <w:adjustRightInd w:val="0"/>
        <w:spacing w:after="0" w:line="240" w:lineRule="auto"/>
        <w:jc w:val="both"/>
        <w:rPr>
          <w:rFonts w:ascii="Times New Roman" w:hAnsi="Times New Roman" w:cs="Times New Roman"/>
          <w:sz w:val="24"/>
          <w:szCs w:val="24"/>
        </w:rPr>
      </w:pPr>
    </w:p>
    <w:p w:rsidR="000D0442" w:rsidRPr="000D0442" w:rsidRDefault="000D0442" w:rsidP="00EC04F0">
      <w:p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Naturaleza jurídica de la rescisión unilateral:</w:t>
      </w:r>
    </w:p>
    <w:p w:rsidR="000D0442" w:rsidRPr="000D0442" w:rsidRDefault="000D0442" w:rsidP="00EC04F0">
      <w:p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 Elemento natural de los contratos: para aquellos supuestos que sean contemplados legalmente.</w:t>
      </w:r>
    </w:p>
    <w:p w:rsidR="000D0442" w:rsidRPr="000D0442" w:rsidRDefault="000D0442" w:rsidP="00EC04F0">
      <w:p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 Elemento accidental de los contratos: cuando dicho modo extintivo sea incorporado por las partes en el acuerdo para su posterior ejecución en forma unilateral.</w:t>
      </w:r>
    </w:p>
    <w:p w:rsidR="000D0442" w:rsidRPr="000D0442" w:rsidRDefault="000D0442" w:rsidP="00EC04F0">
      <w:p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Lo mismo sucede con el pacto comisorio (actualmente llamada cláusula comisoria) en la medida que fuera expreso (accidental) o tácito (natural)</w:t>
      </w:r>
    </w:p>
    <w:p w:rsidR="000D0442" w:rsidRPr="000D0442" w:rsidRDefault="000D0442" w:rsidP="00EC04F0">
      <w:p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Los efectos de la recisión unilateral resultan ex nunc, es decir, hacia futuro.</w:t>
      </w:r>
    </w:p>
    <w:p w:rsidR="000D0442" w:rsidRDefault="000D0442" w:rsidP="00EC04F0">
      <w:pPr>
        <w:autoSpaceDE w:val="0"/>
        <w:autoSpaceDN w:val="0"/>
        <w:adjustRightInd w:val="0"/>
        <w:spacing w:after="0" w:line="240" w:lineRule="auto"/>
        <w:jc w:val="both"/>
        <w:rPr>
          <w:rFonts w:ascii="Times New Roman" w:hAnsi="Times New Roman" w:cs="Times New Roman"/>
          <w:sz w:val="24"/>
          <w:szCs w:val="24"/>
        </w:rPr>
      </w:pPr>
    </w:p>
    <w:p w:rsidR="000D0442" w:rsidRPr="000D0442" w:rsidRDefault="000D0442" w:rsidP="00EC04F0">
      <w:pPr>
        <w:pStyle w:val="Prrafodelista"/>
        <w:numPr>
          <w:ilvl w:val="0"/>
          <w:numId w:val="34"/>
        </w:num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Resolución:</w:t>
      </w:r>
    </w:p>
    <w:p w:rsidR="000D0442" w:rsidRPr="000D0442" w:rsidRDefault="000D0442" w:rsidP="00EC04F0">
      <w:p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Es la extinción del contrato con motivo de una causal sobreviniente (ej.: incumplimie</w:t>
      </w:r>
      <w:r w:rsidRPr="000D0442">
        <w:rPr>
          <w:rFonts w:ascii="Times New Roman" w:hAnsi="Times New Roman" w:cs="Times New Roman"/>
          <w:sz w:val="24"/>
          <w:szCs w:val="24"/>
        </w:rPr>
        <w:t>n</w:t>
      </w:r>
      <w:r w:rsidRPr="000D0442">
        <w:rPr>
          <w:rFonts w:ascii="Times New Roman" w:hAnsi="Times New Roman" w:cs="Times New Roman"/>
          <w:sz w:val="24"/>
          <w:szCs w:val="24"/>
        </w:rPr>
        <w:t>to, frustración del fin del contrato, teoría de la imprevisión). Su efecto es retroactivo.</w:t>
      </w:r>
    </w:p>
    <w:p w:rsidR="000D0442" w:rsidRDefault="000D0442" w:rsidP="00EC04F0">
      <w:pPr>
        <w:autoSpaceDE w:val="0"/>
        <w:autoSpaceDN w:val="0"/>
        <w:adjustRightInd w:val="0"/>
        <w:spacing w:after="0" w:line="240" w:lineRule="auto"/>
        <w:jc w:val="both"/>
        <w:rPr>
          <w:rFonts w:ascii="Times New Roman" w:hAnsi="Times New Roman" w:cs="Times New Roman"/>
          <w:sz w:val="24"/>
          <w:szCs w:val="24"/>
        </w:rPr>
      </w:pPr>
    </w:p>
    <w:p w:rsidR="000D0442" w:rsidRPr="00DB121C" w:rsidRDefault="000D0442" w:rsidP="00EC04F0">
      <w:pPr>
        <w:pStyle w:val="Prrafode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DB121C">
        <w:rPr>
          <w:rFonts w:ascii="Times New Roman" w:hAnsi="Times New Roman" w:cs="Times New Roman"/>
          <w:sz w:val="24"/>
          <w:szCs w:val="24"/>
        </w:rPr>
        <w:t>Caracteres:</w:t>
      </w:r>
    </w:p>
    <w:p w:rsidR="000D0442" w:rsidRPr="000D0442" w:rsidRDefault="000D0442" w:rsidP="00EC04F0">
      <w:p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 xml:space="preserve">a) Depende del contrato mismo, en el sentido que constituye una cláusula expresa o implícita de él. </w:t>
      </w:r>
    </w:p>
    <w:p w:rsidR="000D0442" w:rsidRPr="000D0442" w:rsidRDefault="000D0442" w:rsidP="00EC04F0">
      <w:p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En cuanto a la naturaleza jurídica, el ejercicio de esta cláusula es un verdadero acto un</w:t>
      </w:r>
      <w:r w:rsidRPr="000D0442">
        <w:rPr>
          <w:rFonts w:ascii="Times New Roman" w:hAnsi="Times New Roman" w:cs="Times New Roman"/>
          <w:sz w:val="24"/>
          <w:szCs w:val="24"/>
        </w:rPr>
        <w:t>i</w:t>
      </w:r>
      <w:r w:rsidRPr="000D0442">
        <w:rPr>
          <w:rFonts w:ascii="Times New Roman" w:hAnsi="Times New Roman" w:cs="Times New Roman"/>
          <w:sz w:val="24"/>
          <w:szCs w:val="24"/>
        </w:rPr>
        <w:t xml:space="preserve">lateral, pues se trata de una manifestación de voluntad producida por una sola parte del contrato, que no necesita de la otra, que es lícita y que tiene como finalidad inmediata aniquilar una relación jurídica. </w:t>
      </w:r>
    </w:p>
    <w:p w:rsidR="000D0442" w:rsidRPr="000D0442" w:rsidRDefault="000D0442" w:rsidP="00EC04F0">
      <w:p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b) La voluntad individual de cada una de las partes, no puede después de formado el contrato, modificar la cláusula resolutoria, establecida en el mismo.</w:t>
      </w:r>
    </w:p>
    <w:p w:rsidR="000D0442" w:rsidRDefault="000D0442" w:rsidP="00EC04F0">
      <w:pPr>
        <w:autoSpaceDE w:val="0"/>
        <w:autoSpaceDN w:val="0"/>
        <w:adjustRightInd w:val="0"/>
        <w:spacing w:after="0" w:line="240" w:lineRule="auto"/>
        <w:jc w:val="both"/>
        <w:rPr>
          <w:rFonts w:ascii="Times New Roman" w:hAnsi="Times New Roman" w:cs="Times New Roman"/>
          <w:sz w:val="24"/>
          <w:szCs w:val="24"/>
        </w:rPr>
      </w:pPr>
    </w:p>
    <w:p w:rsidR="000D0442" w:rsidRPr="000D0442" w:rsidRDefault="000D0442" w:rsidP="00EC04F0">
      <w:pPr>
        <w:pStyle w:val="Prrafode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Frustración de la finalidad del contrato:</w:t>
      </w:r>
    </w:p>
    <w:p w:rsidR="000D0442" w:rsidRPr="000D0442" w:rsidRDefault="000D0442" w:rsidP="00EC04F0">
      <w:p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 xml:space="preserve">Es una vicisitud sobreviniente </w:t>
      </w:r>
      <w:r w:rsidR="00A83B30">
        <w:rPr>
          <w:rFonts w:ascii="Times New Roman" w:hAnsi="Times New Roman" w:cs="Times New Roman"/>
          <w:sz w:val="24"/>
          <w:szCs w:val="24"/>
        </w:rPr>
        <w:t xml:space="preserve">a </w:t>
      </w:r>
      <w:r w:rsidRPr="000D0442">
        <w:rPr>
          <w:rFonts w:ascii="Times New Roman" w:hAnsi="Times New Roman" w:cs="Times New Roman"/>
          <w:sz w:val="24"/>
          <w:szCs w:val="24"/>
        </w:rPr>
        <w:t>la celebración del contrato que supone una variación de las circunstancias existentes al celebrarse aquél, que provoca que una o ambas partes pierdan interés en su cumplimiento, por haber quedado desprovisto del sentido origin</w:t>
      </w:r>
      <w:r w:rsidRPr="000D0442">
        <w:rPr>
          <w:rFonts w:ascii="Times New Roman" w:hAnsi="Times New Roman" w:cs="Times New Roman"/>
          <w:sz w:val="24"/>
          <w:szCs w:val="24"/>
        </w:rPr>
        <w:t>a</w:t>
      </w:r>
      <w:r w:rsidRPr="000D0442">
        <w:rPr>
          <w:rFonts w:ascii="Times New Roman" w:hAnsi="Times New Roman" w:cs="Times New Roman"/>
          <w:sz w:val="24"/>
          <w:szCs w:val="24"/>
        </w:rPr>
        <w:t>rio.</w:t>
      </w:r>
    </w:p>
    <w:p w:rsidR="000D0442" w:rsidRPr="000D0442" w:rsidRDefault="000D0442" w:rsidP="00EC04F0">
      <w:p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Es un supuesto de imposibilidad relativa en la ejecución de un acto jurídico válido, que afecta la causa fin funcional, con efectos resolutorios o de recomposición.</w:t>
      </w:r>
    </w:p>
    <w:p w:rsidR="000D0442" w:rsidRPr="000D0442" w:rsidRDefault="000D0442" w:rsidP="00EC04F0">
      <w:p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Involucra la afectación de un elemento esencial del contrato: la causa, o</w:t>
      </w:r>
      <w:r w:rsidR="00A83B30">
        <w:rPr>
          <w:rFonts w:ascii="Times New Roman" w:hAnsi="Times New Roman" w:cs="Times New Roman"/>
          <w:sz w:val="24"/>
          <w:szCs w:val="24"/>
        </w:rPr>
        <w:t xml:space="preserve"> </w:t>
      </w:r>
      <w:r w:rsidRPr="000D0442">
        <w:rPr>
          <w:rFonts w:ascii="Times New Roman" w:hAnsi="Times New Roman" w:cs="Times New Roman"/>
          <w:sz w:val="24"/>
          <w:szCs w:val="24"/>
        </w:rPr>
        <w:t>sea el motivo determinante del negocio, entendido como la finalidad perseguida por las partes al m</w:t>
      </w:r>
      <w:r w:rsidRPr="000D0442">
        <w:rPr>
          <w:rFonts w:ascii="Times New Roman" w:hAnsi="Times New Roman" w:cs="Times New Roman"/>
          <w:sz w:val="24"/>
          <w:szCs w:val="24"/>
        </w:rPr>
        <w:t>o</w:t>
      </w:r>
      <w:r w:rsidRPr="000D0442">
        <w:rPr>
          <w:rFonts w:ascii="Times New Roman" w:hAnsi="Times New Roman" w:cs="Times New Roman"/>
          <w:sz w:val="24"/>
          <w:szCs w:val="24"/>
        </w:rPr>
        <w:t>mento de contratar.</w:t>
      </w:r>
    </w:p>
    <w:p w:rsidR="000D0442" w:rsidRPr="000D0442" w:rsidRDefault="000D0442" w:rsidP="00EC04F0">
      <w:p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lastRenderedPageBreak/>
        <w:t>La resolución es operativa cuando una parte le comunica su declaración extintiva a la otra. Si la frustración de la finalidad es temporaria, hay derecho a resolución sólo si se impide el cumplimiento oportuno de una obligación cuyo tiempo de ejecución es ese</w:t>
      </w:r>
      <w:r w:rsidRPr="000D0442">
        <w:rPr>
          <w:rFonts w:ascii="Times New Roman" w:hAnsi="Times New Roman" w:cs="Times New Roman"/>
          <w:sz w:val="24"/>
          <w:szCs w:val="24"/>
        </w:rPr>
        <w:t>n</w:t>
      </w:r>
      <w:r w:rsidRPr="000D0442">
        <w:rPr>
          <w:rFonts w:ascii="Times New Roman" w:hAnsi="Times New Roman" w:cs="Times New Roman"/>
          <w:sz w:val="24"/>
          <w:szCs w:val="24"/>
        </w:rPr>
        <w:t>cial.</w:t>
      </w:r>
    </w:p>
    <w:p w:rsidR="000D0442" w:rsidRPr="000D0442" w:rsidRDefault="000D0442" w:rsidP="00EC04F0">
      <w:p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Se aplica a los contratos que sean válidos, bilaterales, onerosos, conmutativos y aleat</w:t>
      </w:r>
      <w:r w:rsidRPr="000D0442">
        <w:rPr>
          <w:rFonts w:ascii="Times New Roman" w:hAnsi="Times New Roman" w:cs="Times New Roman"/>
          <w:sz w:val="24"/>
          <w:szCs w:val="24"/>
        </w:rPr>
        <w:t>o</w:t>
      </w:r>
      <w:r w:rsidRPr="000D0442">
        <w:rPr>
          <w:rFonts w:ascii="Times New Roman" w:hAnsi="Times New Roman" w:cs="Times New Roman"/>
          <w:sz w:val="24"/>
          <w:szCs w:val="24"/>
        </w:rPr>
        <w:t>rios y los de ejecución diferida o continuada.</w:t>
      </w:r>
    </w:p>
    <w:p w:rsidR="000D0442" w:rsidRPr="000D0442" w:rsidRDefault="000D0442" w:rsidP="00EC04F0">
      <w:p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Di</w:t>
      </w:r>
      <w:r w:rsidR="000C2CD8">
        <w:rPr>
          <w:rFonts w:ascii="Times New Roman" w:hAnsi="Times New Roman" w:cs="Times New Roman"/>
          <w:sz w:val="24"/>
          <w:szCs w:val="24"/>
        </w:rPr>
        <w:t>stinción con la imposibilidad: l</w:t>
      </w:r>
      <w:r w:rsidRPr="000D0442">
        <w:rPr>
          <w:rFonts w:ascii="Times New Roman" w:hAnsi="Times New Roman" w:cs="Times New Roman"/>
          <w:sz w:val="24"/>
          <w:szCs w:val="24"/>
        </w:rPr>
        <w:t>a diferencia entre ambos institutos reside en que la "imposibilidad” de cumplimiento se relaciona con el objeto del negocio, mientras que en la frustración, si bien existe una suerte de imposibilidad de cumplir el contrato, la misma se vincula estrictamente con la finalidad o causa-fin.</w:t>
      </w:r>
    </w:p>
    <w:p w:rsidR="000D0442" w:rsidRDefault="000D0442" w:rsidP="00EC04F0">
      <w:pPr>
        <w:autoSpaceDE w:val="0"/>
        <w:autoSpaceDN w:val="0"/>
        <w:adjustRightInd w:val="0"/>
        <w:spacing w:after="0" w:line="240" w:lineRule="auto"/>
        <w:jc w:val="both"/>
        <w:rPr>
          <w:rFonts w:ascii="Times New Roman" w:hAnsi="Times New Roman" w:cs="Times New Roman"/>
          <w:sz w:val="24"/>
          <w:szCs w:val="24"/>
        </w:rPr>
      </w:pPr>
    </w:p>
    <w:p w:rsidR="000D0442" w:rsidRPr="000D0442" w:rsidRDefault="000D0442" w:rsidP="00EC04F0">
      <w:pPr>
        <w:pStyle w:val="Prrafode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Imprevisión:</w:t>
      </w:r>
    </w:p>
    <w:p w:rsidR="000D0442" w:rsidRPr="000D0442" w:rsidRDefault="00A83B30"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Encuentra s</w:t>
      </w:r>
      <w:r w:rsidR="000D0442" w:rsidRPr="000D0442">
        <w:rPr>
          <w:rFonts w:ascii="Times New Roman" w:hAnsi="Times New Roman" w:cs="Times New Roman"/>
          <w:sz w:val="24"/>
          <w:szCs w:val="24"/>
        </w:rPr>
        <w:t>u razón de ser en la buena fe contractual y el principio de equidad. Permite que, en la medida que la prestación a cargo de una de las partes se torne excesivamente onerosa, por causas extraordinarias e imprevisibles, que el afectado pueda desligarse de su obligación (atentando así contra el efecto vinculante) planteando dos eventuales a</w:t>
      </w:r>
      <w:r w:rsidR="000D0442" w:rsidRPr="000D0442">
        <w:rPr>
          <w:rFonts w:ascii="Times New Roman" w:hAnsi="Times New Roman" w:cs="Times New Roman"/>
          <w:sz w:val="24"/>
          <w:szCs w:val="24"/>
        </w:rPr>
        <w:t>c</w:t>
      </w:r>
      <w:r w:rsidR="000D0442" w:rsidRPr="000D0442">
        <w:rPr>
          <w:rFonts w:ascii="Times New Roman" w:hAnsi="Times New Roman" w:cs="Times New Roman"/>
          <w:sz w:val="24"/>
          <w:szCs w:val="24"/>
        </w:rPr>
        <w:t>ciones: a) la resolución (total o parcial), o b) un reajuste o adecuación del negocio</w:t>
      </w:r>
      <w:r w:rsidR="000C2CD8">
        <w:rPr>
          <w:rFonts w:ascii="Times New Roman" w:hAnsi="Times New Roman" w:cs="Times New Roman"/>
          <w:sz w:val="24"/>
          <w:szCs w:val="24"/>
        </w:rPr>
        <w:t>.</w:t>
      </w:r>
    </w:p>
    <w:p w:rsidR="00DB121C" w:rsidRDefault="00DB121C" w:rsidP="00EC04F0">
      <w:pPr>
        <w:autoSpaceDE w:val="0"/>
        <w:autoSpaceDN w:val="0"/>
        <w:adjustRightInd w:val="0"/>
        <w:spacing w:after="0" w:line="240" w:lineRule="auto"/>
        <w:jc w:val="both"/>
        <w:rPr>
          <w:rFonts w:ascii="Times New Roman" w:hAnsi="Times New Roman" w:cs="Times New Roman"/>
          <w:sz w:val="24"/>
          <w:szCs w:val="24"/>
        </w:rPr>
      </w:pPr>
    </w:p>
    <w:p w:rsidR="000D0442" w:rsidRPr="00DB121C" w:rsidRDefault="000D0442" w:rsidP="00EC04F0">
      <w:pPr>
        <w:pStyle w:val="Prrafodelista"/>
        <w:numPr>
          <w:ilvl w:val="0"/>
          <w:numId w:val="34"/>
        </w:numPr>
        <w:autoSpaceDE w:val="0"/>
        <w:autoSpaceDN w:val="0"/>
        <w:adjustRightInd w:val="0"/>
        <w:spacing w:after="0" w:line="240" w:lineRule="auto"/>
        <w:jc w:val="both"/>
        <w:rPr>
          <w:rFonts w:ascii="Times New Roman" w:hAnsi="Times New Roman" w:cs="Times New Roman"/>
          <w:sz w:val="24"/>
          <w:szCs w:val="24"/>
        </w:rPr>
      </w:pPr>
      <w:r w:rsidRPr="00DB121C">
        <w:rPr>
          <w:rFonts w:ascii="Times New Roman" w:hAnsi="Times New Roman" w:cs="Times New Roman"/>
          <w:sz w:val="24"/>
          <w:szCs w:val="24"/>
        </w:rPr>
        <w:t>Revocación:</w:t>
      </w:r>
    </w:p>
    <w:p w:rsidR="000D0442" w:rsidRPr="000D0442" w:rsidRDefault="000D0442" w:rsidP="00EC04F0">
      <w:p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Se ejerce unilateralmente y solo en aquellos supuestos estipulados legalmente (don</w:t>
      </w:r>
      <w:r w:rsidRPr="000D0442">
        <w:rPr>
          <w:rFonts w:ascii="Times New Roman" w:hAnsi="Times New Roman" w:cs="Times New Roman"/>
          <w:sz w:val="24"/>
          <w:szCs w:val="24"/>
        </w:rPr>
        <w:t>a</w:t>
      </w:r>
      <w:r w:rsidRPr="000D0442">
        <w:rPr>
          <w:rFonts w:ascii="Times New Roman" w:hAnsi="Times New Roman" w:cs="Times New Roman"/>
          <w:sz w:val="24"/>
          <w:szCs w:val="24"/>
        </w:rPr>
        <w:t>ción, mandato).</w:t>
      </w:r>
    </w:p>
    <w:p w:rsidR="000D0442" w:rsidRPr="000D0442" w:rsidRDefault="000D0442" w:rsidP="00EC04F0">
      <w:p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Quien revoca retrotrae su voluntad originaria, que concurrió a dar nacimiento al neg</w:t>
      </w:r>
      <w:r w:rsidRPr="000D0442">
        <w:rPr>
          <w:rFonts w:ascii="Times New Roman" w:hAnsi="Times New Roman" w:cs="Times New Roman"/>
          <w:sz w:val="24"/>
          <w:szCs w:val="24"/>
        </w:rPr>
        <w:t>o</w:t>
      </w:r>
      <w:r w:rsidRPr="000D0442">
        <w:rPr>
          <w:rFonts w:ascii="Times New Roman" w:hAnsi="Times New Roman" w:cs="Times New Roman"/>
          <w:sz w:val="24"/>
          <w:szCs w:val="24"/>
        </w:rPr>
        <w:t>cio, y ocasiona la cesación de los efectos desde ese momento. Los efectos ya producidos quedan firmes tanto entre los contratantes como con relación a terceros.</w:t>
      </w:r>
    </w:p>
    <w:p w:rsidR="000D0442" w:rsidRPr="000D0442" w:rsidRDefault="000D0442" w:rsidP="00EC04F0">
      <w:p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Aun así, requerirá de una justa causa (ej. incumplimiento de los cargos en la donación) aspecto distintivo con la rescisión unilateral cuando procede por disposición legal.</w:t>
      </w:r>
    </w:p>
    <w:p w:rsidR="000D0442" w:rsidRPr="000D0442" w:rsidRDefault="000D0442" w:rsidP="00842FD8">
      <w:p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 xml:space="preserve">No es lo mismo que la </w:t>
      </w:r>
      <w:r w:rsidR="00842FD8">
        <w:rPr>
          <w:rFonts w:ascii="Times New Roman" w:hAnsi="Times New Roman" w:cs="Times New Roman"/>
          <w:sz w:val="24"/>
          <w:szCs w:val="24"/>
        </w:rPr>
        <w:t xml:space="preserve">nulidad, ya que esta </w:t>
      </w:r>
      <w:r w:rsidR="00842FD8" w:rsidRPr="00842FD8">
        <w:rPr>
          <w:rFonts w:ascii="Times New Roman" w:hAnsi="Times New Roman" w:cs="Times New Roman"/>
          <w:sz w:val="24"/>
          <w:szCs w:val="24"/>
        </w:rPr>
        <w:t>impide la existencia los</w:t>
      </w:r>
      <w:r w:rsidR="00842FD8">
        <w:rPr>
          <w:rFonts w:ascii="Times New Roman" w:hAnsi="Times New Roman" w:cs="Times New Roman"/>
          <w:sz w:val="24"/>
          <w:szCs w:val="24"/>
        </w:rPr>
        <w:t xml:space="preserve"> </w:t>
      </w:r>
      <w:r w:rsidR="00842FD8" w:rsidRPr="00842FD8">
        <w:rPr>
          <w:rFonts w:ascii="Times New Roman" w:hAnsi="Times New Roman" w:cs="Times New Roman"/>
          <w:sz w:val="24"/>
          <w:szCs w:val="24"/>
        </w:rPr>
        <w:t>efectos del contrato por causas exteriores o contemporáneas a la celebración</w:t>
      </w:r>
      <w:r w:rsidR="00842FD8">
        <w:rPr>
          <w:rFonts w:ascii="Times New Roman" w:hAnsi="Times New Roman" w:cs="Times New Roman"/>
          <w:sz w:val="24"/>
          <w:szCs w:val="24"/>
        </w:rPr>
        <w:t>, mientras que</w:t>
      </w:r>
      <w:r w:rsidRPr="000D0442">
        <w:rPr>
          <w:rFonts w:ascii="Times New Roman" w:hAnsi="Times New Roman" w:cs="Times New Roman"/>
          <w:sz w:val="24"/>
          <w:szCs w:val="24"/>
        </w:rPr>
        <w:t xml:space="preserve"> la revocación destruye la existencia misma del contrato, como si nunca hubiese existido. Sus efectos operan hacia futuro.</w:t>
      </w:r>
      <w:r w:rsidR="006D7B57">
        <w:rPr>
          <w:rFonts w:ascii="Times New Roman" w:hAnsi="Times New Roman" w:cs="Times New Roman"/>
          <w:sz w:val="24"/>
          <w:szCs w:val="24"/>
        </w:rPr>
        <w:t xml:space="preserve"> </w:t>
      </w:r>
    </w:p>
    <w:p w:rsidR="00DB121C" w:rsidRDefault="00DB121C" w:rsidP="00EC04F0">
      <w:pPr>
        <w:autoSpaceDE w:val="0"/>
        <w:autoSpaceDN w:val="0"/>
        <w:adjustRightInd w:val="0"/>
        <w:spacing w:after="0" w:line="240" w:lineRule="auto"/>
        <w:jc w:val="both"/>
        <w:rPr>
          <w:rFonts w:ascii="Times New Roman" w:hAnsi="Times New Roman" w:cs="Times New Roman"/>
          <w:sz w:val="24"/>
          <w:szCs w:val="24"/>
        </w:rPr>
      </w:pPr>
    </w:p>
    <w:p w:rsidR="000D0442" w:rsidRDefault="000D0442" w:rsidP="00EC04F0">
      <w:pPr>
        <w:pStyle w:val="Prrafodelista"/>
        <w:numPr>
          <w:ilvl w:val="0"/>
          <w:numId w:val="34"/>
        </w:numPr>
        <w:autoSpaceDE w:val="0"/>
        <w:autoSpaceDN w:val="0"/>
        <w:adjustRightInd w:val="0"/>
        <w:spacing w:after="0" w:line="240" w:lineRule="auto"/>
        <w:jc w:val="both"/>
        <w:rPr>
          <w:rFonts w:ascii="Times New Roman" w:hAnsi="Times New Roman" w:cs="Times New Roman"/>
          <w:sz w:val="24"/>
          <w:szCs w:val="24"/>
        </w:rPr>
      </w:pPr>
      <w:r w:rsidRPr="00DB121C">
        <w:rPr>
          <w:rFonts w:ascii="Times New Roman" w:hAnsi="Times New Roman" w:cs="Times New Roman"/>
          <w:sz w:val="24"/>
          <w:szCs w:val="24"/>
        </w:rPr>
        <w:t>Procedimiento y disposiciones generales para la disolución del vínculo</w:t>
      </w:r>
      <w:r w:rsidR="00842FD8">
        <w:rPr>
          <w:rFonts w:ascii="Times New Roman" w:hAnsi="Times New Roman" w:cs="Times New Roman"/>
          <w:sz w:val="24"/>
          <w:szCs w:val="24"/>
        </w:rPr>
        <w:t>:</w:t>
      </w:r>
    </w:p>
    <w:p w:rsidR="00842FD8" w:rsidRPr="00842FD8" w:rsidRDefault="00842FD8" w:rsidP="00842FD8">
      <w:pPr>
        <w:autoSpaceDE w:val="0"/>
        <w:autoSpaceDN w:val="0"/>
        <w:adjustRightInd w:val="0"/>
        <w:spacing w:after="0" w:line="240" w:lineRule="auto"/>
        <w:jc w:val="both"/>
        <w:rPr>
          <w:rFonts w:ascii="Times New Roman" w:hAnsi="Times New Roman" w:cs="Times New Roman"/>
          <w:sz w:val="24"/>
          <w:szCs w:val="24"/>
        </w:rPr>
      </w:pPr>
    </w:p>
    <w:p w:rsidR="000D0442" w:rsidRPr="000D0442" w:rsidRDefault="00842FD8"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Ambas</w:t>
      </w:r>
      <w:r w:rsidR="000D0442" w:rsidRPr="000D0442">
        <w:rPr>
          <w:rFonts w:ascii="Times New Roman" w:hAnsi="Times New Roman" w:cs="Times New Roman"/>
          <w:sz w:val="24"/>
          <w:szCs w:val="24"/>
        </w:rPr>
        <w:t xml:space="preserve"> partes </w:t>
      </w:r>
      <w:r>
        <w:rPr>
          <w:rFonts w:ascii="Times New Roman" w:hAnsi="Times New Roman" w:cs="Times New Roman"/>
          <w:sz w:val="24"/>
          <w:szCs w:val="24"/>
        </w:rPr>
        <w:t>pueden decidir</w:t>
      </w:r>
      <w:r w:rsidR="000D0442" w:rsidRPr="000D0442">
        <w:rPr>
          <w:rFonts w:ascii="Times New Roman" w:hAnsi="Times New Roman" w:cs="Times New Roman"/>
          <w:sz w:val="24"/>
          <w:szCs w:val="24"/>
        </w:rPr>
        <w:t xml:space="preserve"> de común acuerdo (mutuo disenso o distracto) dejar sin efecto el nego</w:t>
      </w:r>
      <w:r>
        <w:rPr>
          <w:rFonts w:ascii="Times New Roman" w:hAnsi="Times New Roman" w:cs="Times New Roman"/>
          <w:sz w:val="24"/>
          <w:szCs w:val="24"/>
        </w:rPr>
        <w:t>cio. R</w:t>
      </w:r>
      <w:r w:rsidR="000D0442" w:rsidRPr="000D0442">
        <w:rPr>
          <w:rFonts w:ascii="Times New Roman" w:hAnsi="Times New Roman" w:cs="Times New Roman"/>
          <w:sz w:val="24"/>
          <w:szCs w:val="24"/>
        </w:rPr>
        <w:t>equerirán de un nuevo acuerdo sobre la manera de disolverlo. Es decir, así como en algún momento los sujetos permitieron el nacimiento de un contrato, de común acuerdo pueden modificar sus pautas e, incluso, extinguirlo siempre que exi</w:t>
      </w:r>
      <w:r w:rsidR="000D0442" w:rsidRPr="000D0442">
        <w:rPr>
          <w:rFonts w:ascii="Times New Roman" w:hAnsi="Times New Roman" w:cs="Times New Roman"/>
          <w:sz w:val="24"/>
          <w:szCs w:val="24"/>
        </w:rPr>
        <w:t>s</w:t>
      </w:r>
      <w:r w:rsidR="000D0442" w:rsidRPr="000D0442">
        <w:rPr>
          <w:rFonts w:ascii="Times New Roman" w:hAnsi="Times New Roman" w:cs="Times New Roman"/>
          <w:sz w:val="24"/>
          <w:szCs w:val="24"/>
        </w:rPr>
        <w:t>ta una voluntad común para ello.</w:t>
      </w:r>
    </w:p>
    <w:p w:rsidR="000D0442" w:rsidRDefault="000D0442" w:rsidP="00EC04F0">
      <w:pPr>
        <w:autoSpaceDE w:val="0"/>
        <w:autoSpaceDN w:val="0"/>
        <w:adjustRightInd w:val="0"/>
        <w:spacing w:after="0" w:line="240" w:lineRule="auto"/>
        <w:jc w:val="both"/>
        <w:rPr>
          <w:rFonts w:ascii="Times New Roman" w:hAnsi="Times New Roman" w:cs="Times New Roman"/>
          <w:sz w:val="24"/>
          <w:szCs w:val="24"/>
        </w:rPr>
      </w:pPr>
    </w:p>
    <w:p w:rsidR="00DB121C" w:rsidRDefault="00270795" w:rsidP="00EC04F0">
      <w:pPr>
        <w:pStyle w:val="Prrafodelista"/>
        <w:numPr>
          <w:ilvl w:val="0"/>
          <w:numId w:val="3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Caso de extinción</w:t>
      </w:r>
      <w:r w:rsidRPr="00DB121C">
        <w:rPr>
          <w:rFonts w:ascii="Times New Roman" w:hAnsi="Times New Roman" w:cs="Times New Roman"/>
          <w:sz w:val="24"/>
          <w:szCs w:val="24"/>
        </w:rPr>
        <w:t xml:space="preserve"> </w:t>
      </w:r>
      <w:r>
        <w:rPr>
          <w:rFonts w:ascii="Times New Roman" w:hAnsi="Times New Roman" w:cs="Times New Roman"/>
          <w:sz w:val="24"/>
          <w:szCs w:val="24"/>
        </w:rPr>
        <w:t xml:space="preserve">por declaración </w:t>
      </w:r>
      <w:r w:rsidRPr="00DB121C">
        <w:rPr>
          <w:rFonts w:ascii="Times New Roman" w:hAnsi="Times New Roman" w:cs="Times New Roman"/>
          <w:sz w:val="24"/>
          <w:szCs w:val="24"/>
        </w:rPr>
        <w:t>unilateral</w:t>
      </w:r>
      <w:r w:rsidR="007C3A73">
        <w:rPr>
          <w:rFonts w:ascii="Times New Roman" w:hAnsi="Times New Roman" w:cs="Times New Roman"/>
          <w:sz w:val="24"/>
          <w:szCs w:val="24"/>
        </w:rPr>
        <w:t xml:space="preserve"> (por rescisión unilateral, resolución o revocación)</w:t>
      </w:r>
      <w:r>
        <w:rPr>
          <w:rFonts w:ascii="Times New Roman" w:hAnsi="Times New Roman" w:cs="Times New Roman"/>
          <w:sz w:val="24"/>
          <w:szCs w:val="24"/>
        </w:rPr>
        <w:t>: dos posibles procedimientos</w:t>
      </w:r>
      <w:r w:rsidR="000D0442" w:rsidRPr="00DB121C">
        <w:rPr>
          <w:rFonts w:ascii="Times New Roman" w:hAnsi="Times New Roman" w:cs="Times New Roman"/>
          <w:sz w:val="24"/>
          <w:szCs w:val="24"/>
        </w:rPr>
        <w:t>:</w:t>
      </w:r>
    </w:p>
    <w:p w:rsidR="00DB121C" w:rsidRDefault="000D0442" w:rsidP="00270795">
      <w:pPr>
        <w:pStyle w:val="Prrafode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DB121C">
        <w:rPr>
          <w:rFonts w:ascii="Times New Roman" w:hAnsi="Times New Roman" w:cs="Times New Roman"/>
          <w:sz w:val="24"/>
          <w:szCs w:val="24"/>
        </w:rPr>
        <w:t>La opción judicial:</w:t>
      </w:r>
    </w:p>
    <w:p w:rsidR="000D0442" w:rsidRDefault="000D0442" w:rsidP="00EC04F0">
      <w:pPr>
        <w:autoSpaceDE w:val="0"/>
        <w:autoSpaceDN w:val="0"/>
        <w:adjustRightInd w:val="0"/>
        <w:spacing w:after="0" w:line="240" w:lineRule="auto"/>
        <w:jc w:val="both"/>
        <w:rPr>
          <w:rFonts w:ascii="Times New Roman" w:hAnsi="Times New Roman" w:cs="Times New Roman"/>
          <w:sz w:val="24"/>
          <w:szCs w:val="24"/>
        </w:rPr>
      </w:pPr>
      <w:r w:rsidRPr="00DB121C">
        <w:rPr>
          <w:rFonts w:ascii="Times New Roman" w:hAnsi="Times New Roman" w:cs="Times New Roman"/>
          <w:sz w:val="24"/>
          <w:szCs w:val="24"/>
        </w:rPr>
        <w:t xml:space="preserve"> Al optar las partes por el camino judicial, elegirán un procedimiento seguro y fácilme</w:t>
      </w:r>
      <w:r w:rsidRPr="00DB121C">
        <w:rPr>
          <w:rFonts w:ascii="Times New Roman" w:hAnsi="Times New Roman" w:cs="Times New Roman"/>
          <w:sz w:val="24"/>
          <w:szCs w:val="24"/>
        </w:rPr>
        <w:t>n</w:t>
      </w:r>
      <w:r w:rsidRPr="00DB121C">
        <w:rPr>
          <w:rFonts w:ascii="Times New Roman" w:hAnsi="Times New Roman" w:cs="Times New Roman"/>
          <w:sz w:val="24"/>
          <w:szCs w:val="24"/>
        </w:rPr>
        <w:t>te ejecutable (aunque probablemente más lento) para poner fin a un negocio donde ya no será a través del Código Civil y Comercial donde se establezca, principal</w:t>
      </w:r>
      <w:r w:rsidR="00842FD8">
        <w:rPr>
          <w:rFonts w:ascii="Times New Roman" w:hAnsi="Times New Roman" w:cs="Times New Roman"/>
          <w:sz w:val="24"/>
          <w:szCs w:val="24"/>
        </w:rPr>
        <w:t>mente, el procedimiento sino d</w:t>
      </w:r>
      <w:r w:rsidRPr="00DB121C">
        <w:rPr>
          <w:rFonts w:ascii="Times New Roman" w:hAnsi="Times New Roman" w:cs="Times New Roman"/>
          <w:sz w:val="24"/>
          <w:szCs w:val="24"/>
        </w:rPr>
        <w:t>el Código Procesal de la Nación o provincial que corresponda, o</w:t>
      </w:r>
      <w:r w:rsidR="00DB121C">
        <w:rPr>
          <w:rFonts w:ascii="Times New Roman" w:hAnsi="Times New Roman" w:cs="Times New Roman"/>
          <w:sz w:val="24"/>
          <w:szCs w:val="24"/>
        </w:rPr>
        <w:t xml:space="preserve"> </w:t>
      </w:r>
      <w:r w:rsidRPr="00DB121C">
        <w:rPr>
          <w:rFonts w:ascii="Times New Roman" w:hAnsi="Times New Roman" w:cs="Times New Roman"/>
          <w:sz w:val="24"/>
          <w:szCs w:val="24"/>
        </w:rPr>
        <w:t>sea que se aplicarán las pautas de los códigos procesales: plazo para interponer dema</w:t>
      </w:r>
      <w:r w:rsidRPr="00DB121C">
        <w:rPr>
          <w:rFonts w:ascii="Times New Roman" w:hAnsi="Times New Roman" w:cs="Times New Roman"/>
          <w:sz w:val="24"/>
          <w:szCs w:val="24"/>
        </w:rPr>
        <w:t>n</w:t>
      </w:r>
      <w:r w:rsidRPr="00DB121C">
        <w:rPr>
          <w:rFonts w:ascii="Times New Roman" w:hAnsi="Times New Roman" w:cs="Times New Roman"/>
          <w:sz w:val="24"/>
          <w:szCs w:val="24"/>
        </w:rPr>
        <w:t>da, excepciones, contestación o reconvención, propuesta de medios probatorios.</w:t>
      </w:r>
    </w:p>
    <w:p w:rsidR="007C3A73" w:rsidRDefault="007C3A73" w:rsidP="00EC04F0">
      <w:pPr>
        <w:autoSpaceDE w:val="0"/>
        <w:autoSpaceDN w:val="0"/>
        <w:adjustRightInd w:val="0"/>
        <w:spacing w:after="0" w:line="240" w:lineRule="auto"/>
        <w:jc w:val="both"/>
        <w:rPr>
          <w:rFonts w:ascii="Times New Roman" w:hAnsi="Times New Roman" w:cs="Times New Roman"/>
          <w:sz w:val="24"/>
          <w:szCs w:val="24"/>
        </w:rPr>
      </w:pPr>
    </w:p>
    <w:p w:rsidR="007C3A73" w:rsidRDefault="007C3A73" w:rsidP="00EC04F0">
      <w:pPr>
        <w:autoSpaceDE w:val="0"/>
        <w:autoSpaceDN w:val="0"/>
        <w:adjustRightInd w:val="0"/>
        <w:spacing w:after="0" w:line="240" w:lineRule="auto"/>
        <w:jc w:val="both"/>
        <w:rPr>
          <w:rFonts w:ascii="Times New Roman" w:hAnsi="Times New Roman" w:cs="Times New Roman"/>
          <w:sz w:val="24"/>
          <w:szCs w:val="24"/>
        </w:rPr>
      </w:pPr>
    </w:p>
    <w:p w:rsidR="000D0442" w:rsidRPr="00270795" w:rsidRDefault="000D0442" w:rsidP="00270795">
      <w:pPr>
        <w:pStyle w:val="Prrafode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270795">
        <w:rPr>
          <w:rFonts w:ascii="Times New Roman" w:hAnsi="Times New Roman" w:cs="Times New Roman"/>
          <w:sz w:val="24"/>
          <w:szCs w:val="24"/>
        </w:rPr>
        <w:lastRenderedPageBreak/>
        <w:t>El camino extrajudicial:</w:t>
      </w:r>
    </w:p>
    <w:p w:rsidR="000D0442" w:rsidRPr="000D0442" w:rsidRDefault="000D0442" w:rsidP="00EC04F0">
      <w:p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 xml:space="preserve">Entre los presupuestos esenciales que admiten la procedencia se requerirá: </w:t>
      </w:r>
    </w:p>
    <w:p w:rsidR="000D0442" w:rsidRPr="000D0442" w:rsidRDefault="00270795"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D0442" w:rsidRPr="000D0442">
        <w:rPr>
          <w:rFonts w:ascii="Times New Roman" w:hAnsi="Times New Roman" w:cs="Times New Roman"/>
          <w:sz w:val="24"/>
          <w:szCs w:val="24"/>
        </w:rPr>
        <w:t xml:space="preserve"> El planteo por la parte cumplidora frente a un incumplimiento esencial de la otra. </w:t>
      </w:r>
    </w:p>
    <w:p w:rsidR="000D0442" w:rsidRPr="000D0442" w:rsidRDefault="00270795"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D0442" w:rsidRPr="000D0442">
        <w:rPr>
          <w:rFonts w:ascii="Times New Roman" w:hAnsi="Times New Roman" w:cs="Times New Roman"/>
          <w:sz w:val="24"/>
          <w:szCs w:val="24"/>
        </w:rPr>
        <w:t xml:space="preserve"> Quien efectúe el planteo deberá hasta allí haber cumplido con las prestaciones a su cargo o haber estado en condición de poder cumplir. Caso contrario, el destinatario de la declaración de finiquito podrá oponerse.</w:t>
      </w:r>
    </w:p>
    <w:p w:rsidR="000D0442" w:rsidRPr="000D0442" w:rsidRDefault="00270795"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D0442" w:rsidRPr="000D0442">
        <w:rPr>
          <w:rFonts w:ascii="Times New Roman" w:hAnsi="Times New Roman" w:cs="Times New Roman"/>
          <w:sz w:val="24"/>
          <w:szCs w:val="24"/>
        </w:rPr>
        <w:t>La comunicación. Al optarse por este tipo de procedimiento se requerirá de una co</w:t>
      </w:r>
      <w:r w:rsidR="00842FD8">
        <w:rPr>
          <w:rFonts w:ascii="Times New Roman" w:hAnsi="Times New Roman" w:cs="Times New Roman"/>
          <w:sz w:val="24"/>
          <w:szCs w:val="24"/>
        </w:rPr>
        <w:t>m</w:t>
      </w:r>
      <w:r w:rsidR="00842FD8">
        <w:rPr>
          <w:rFonts w:ascii="Times New Roman" w:hAnsi="Times New Roman" w:cs="Times New Roman"/>
          <w:sz w:val="24"/>
          <w:szCs w:val="24"/>
        </w:rPr>
        <w:t>u</w:t>
      </w:r>
      <w:r w:rsidR="00842FD8">
        <w:rPr>
          <w:rFonts w:ascii="Times New Roman" w:hAnsi="Times New Roman" w:cs="Times New Roman"/>
          <w:sz w:val="24"/>
          <w:szCs w:val="24"/>
        </w:rPr>
        <w:t>nicación fehaciente</w:t>
      </w:r>
      <w:r w:rsidR="000D0442" w:rsidRPr="000D0442">
        <w:rPr>
          <w:rFonts w:ascii="Times New Roman" w:hAnsi="Times New Roman" w:cs="Times New Roman"/>
          <w:sz w:val="24"/>
          <w:szCs w:val="24"/>
        </w:rPr>
        <w:t>. Una carta documento, telegrama colacionado, etc. serán los medios o vehículos esperables y demostrables de la voluntad extintiva.</w:t>
      </w:r>
    </w:p>
    <w:p w:rsidR="000D0442" w:rsidRDefault="000D0442" w:rsidP="00EC04F0">
      <w:pPr>
        <w:autoSpaceDE w:val="0"/>
        <w:autoSpaceDN w:val="0"/>
        <w:adjustRightInd w:val="0"/>
        <w:spacing w:after="0" w:line="240" w:lineRule="auto"/>
        <w:jc w:val="both"/>
        <w:rPr>
          <w:rFonts w:ascii="Times New Roman" w:hAnsi="Times New Roman" w:cs="Times New Roman"/>
          <w:sz w:val="24"/>
          <w:szCs w:val="24"/>
        </w:rPr>
      </w:pPr>
    </w:p>
    <w:p w:rsidR="000D0442" w:rsidRPr="000D0442" w:rsidRDefault="000D0442" w:rsidP="00EC04F0">
      <w:pPr>
        <w:pStyle w:val="Prrafodelista"/>
        <w:numPr>
          <w:ilvl w:val="0"/>
          <w:numId w:val="34"/>
        </w:num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Cláusula comisoria expresa e implícita</w:t>
      </w:r>
    </w:p>
    <w:p w:rsidR="000D0442" w:rsidRPr="000D0442" w:rsidRDefault="000D0442" w:rsidP="00EC04F0">
      <w:p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Constituye un efecto propio de los contratos bilaterales. Se trata de un elemento natural en el supuesto de la cláusula comisoria explicita, y de uno accidental en la cláusula e</w:t>
      </w:r>
      <w:r w:rsidRPr="000D0442">
        <w:rPr>
          <w:rFonts w:ascii="Times New Roman" w:hAnsi="Times New Roman" w:cs="Times New Roman"/>
          <w:sz w:val="24"/>
          <w:szCs w:val="24"/>
        </w:rPr>
        <w:t>x</w:t>
      </w:r>
      <w:r w:rsidRPr="000D0442">
        <w:rPr>
          <w:rFonts w:ascii="Times New Roman" w:hAnsi="Times New Roman" w:cs="Times New Roman"/>
          <w:sz w:val="24"/>
          <w:szCs w:val="24"/>
        </w:rPr>
        <w:t>presa. Es la resolución de un contrato por voluntad de la parte cumplidora ante el i</w:t>
      </w:r>
      <w:r w:rsidRPr="000D0442">
        <w:rPr>
          <w:rFonts w:ascii="Times New Roman" w:hAnsi="Times New Roman" w:cs="Times New Roman"/>
          <w:sz w:val="24"/>
          <w:szCs w:val="24"/>
        </w:rPr>
        <w:t>n</w:t>
      </w:r>
      <w:r w:rsidRPr="000D0442">
        <w:rPr>
          <w:rFonts w:ascii="Times New Roman" w:hAnsi="Times New Roman" w:cs="Times New Roman"/>
          <w:sz w:val="24"/>
          <w:szCs w:val="24"/>
        </w:rPr>
        <w:t>cumplimiento de la otra.</w:t>
      </w:r>
    </w:p>
    <w:p w:rsidR="000D0442" w:rsidRDefault="000D0442" w:rsidP="00EC04F0">
      <w:pPr>
        <w:autoSpaceDE w:val="0"/>
        <w:autoSpaceDN w:val="0"/>
        <w:adjustRightInd w:val="0"/>
        <w:spacing w:after="0" w:line="240" w:lineRule="auto"/>
        <w:jc w:val="both"/>
        <w:rPr>
          <w:rFonts w:ascii="Times New Roman" w:hAnsi="Times New Roman" w:cs="Times New Roman"/>
          <w:sz w:val="24"/>
          <w:szCs w:val="24"/>
        </w:rPr>
      </w:pPr>
    </w:p>
    <w:p w:rsidR="000D0442" w:rsidRPr="00DB121C" w:rsidRDefault="000D0442" w:rsidP="00270795">
      <w:pPr>
        <w:pStyle w:val="Prrafode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DB121C">
        <w:rPr>
          <w:rFonts w:ascii="Times New Roman" w:hAnsi="Times New Roman" w:cs="Times New Roman"/>
          <w:sz w:val="24"/>
          <w:szCs w:val="24"/>
        </w:rPr>
        <w:t>Cláusula resolutoria expresa:</w:t>
      </w:r>
    </w:p>
    <w:p w:rsidR="000D0442" w:rsidRPr="000D0442" w:rsidRDefault="000D0442" w:rsidP="00EC04F0">
      <w:p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Las partes pueden pactar expresamente que la resolución se produzca en caso de incu</w:t>
      </w:r>
      <w:r w:rsidRPr="000D0442">
        <w:rPr>
          <w:rFonts w:ascii="Times New Roman" w:hAnsi="Times New Roman" w:cs="Times New Roman"/>
          <w:sz w:val="24"/>
          <w:szCs w:val="24"/>
        </w:rPr>
        <w:t>m</w:t>
      </w:r>
      <w:r w:rsidRPr="000D0442">
        <w:rPr>
          <w:rFonts w:ascii="Times New Roman" w:hAnsi="Times New Roman" w:cs="Times New Roman"/>
          <w:sz w:val="24"/>
          <w:szCs w:val="24"/>
        </w:rPr>
        <w:t>plimientos genéricos o específicos debidamente identificados. En este supuesto la res</w:t>
      </w:r>
      <w:r w:rsidRPr="000D0442">
        <w:rPr>
          <w:rFonts w:ascii="Times New Roman" w:hAnsi="Times New Roman" w:cs="Times New Roman"/>
          <w:sz w:val="24"/>
          <w:szCs w:val="24"/>
        </w:rPr>
        <w:t>o</w:t>
      </w:r>
      <w:r w:rsidRPr="000D0442">
        <w:rPr>
          <w:rFonts w:ascii="Times New Roman" w:hAnsi="Times New Roman" w:cs="Times New Roman"/>
          <w:sz w:val="24"/>
          <w:szCs w:val="24"/>
        </w:rPr>
        <w:t xml:space="preserve">lución surte efectos a partir </w:t>
      </w:r>
      <w:r w:rsidR="00011477">
        <w:rPr>
          <w:rFonts w:ascii="Times New Roman" w:hAnsi="Times New Roman" w:cs="Times New Roman"/>
          <w:sz w:val="24"/>
          <w:szCs w:val="24"/>
        </w:rPr>
        <w:t xml:space="preserve">de </w:t>
      </w:r>
      <w:r w:rsidRPr="000D0442">
        <w:rPr>
          <w:rFonts w:ascii="Times New Roman" w:hAnsi="Times New Roman" w:cs="Times New Roman"/>
          <w:sz w:val="24"/>
          <w:szCs w:val="24"/>
        </w:rPr>
        <w:t>que la parte interesada comunica a la incumplidora en forma fehaciente su voluntad de resolver (a partir de ese momento el contrato deberá considerarse “resuelto” de pleno derecho). El incumplimiento de una de las partes hab</w:t>
      </w:r>
      <w:r w:rsidRPr="000D0442">
        <w:rPr>
          <w:rFonts w:ascii="Times New Roman" w:hAnsi="Times New Roman" w:cs="Times New Roman"/>
          <w:sz w:val="24"/>
          <w:szCs w:val="24"/>
        </w:rPr>
        <w:t>i</w:t>
      </w:r>
      <w:r w:rsidRPr="000D0442">
        <w:rPr>
          <w:rFonts w:ascii="Times New Roman" w:hAnsi="Times New Roman" w:cs="Times New Roman"/>
          <w:sz w:val="24"/>
          <w:szCs w:val="24"/>
        </w:rPr>
        <w:t>litará a la otra que plantee el cumplimiento forzado, o de conformidad a la norma, la disolución parcial o total del vínculo. Sin embargo, como pauta elemental se requerirá de un incumplimiento grave, o más específicamente “esencial”, o</w:t>
      </w:r>
      <w:r>
        <w:rPr>
          <w:rFonts w:ascii="Times New Roman" w:hAnsi="Times New Roman" w:cs="Times New Roman"/>
          <w:sz w:val="24"/>
          <w:szCs w:val="24"/>
        </w:rPr>
        <w:t xml:space="preserve"> </w:t>
      </w:r>
      <w:r w:rsidRPr="000D0442">
        <w:rPr>
          <w:rFonts w:ascii="Times New Roman" w:hAnsi="Times New Roman" w:cs="Times New Roman"/>
          <w:sz w:val="24"/>
          <w:szCs w:val="24"/>
        </w:rPr>
        <w:t xml:space="preserve">sea cuando: </w:t>
      </w:r>
    </w:p>
    <w:p w:rsidR="000D0442" w:rsidRPr="000D0442" w:rsidRDefault="000D0442" w:rsidP="00EC04F0">
      <w:p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 xml:space="preserve">i) El cumplimiento estricto de la prestación resulte fundamental dentro del contexto del contrato. </w:t>
      </w:r>
    </w:p>
    <w:p w:rsidR="000D0442" w:rsidRPr="000D0442" w:rsidRDefault="000D0442" w:rsidP="00EC04F0">
      <w:p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 xml:space="preserve">ii) El cumplimiento tempestivo de la prestación sea condición del mantenimiento del interés del acreedor. </w:t>
      </w:r>
    </w:p>
    <w:p w:rsidR="000D0442" w:rsidRPr="000D0442" w:rsidRDefault="000D0442" w:rsidP="00EC04F0">
      <w:p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iii) El incumplimiento prive a la parte afectada de lo que sustancialmente tendría der</w:t>
      </w:r>
      <w:r w:rsidRPr="000D0442">
        <w:rPr>
          <w:rFonts w:ascii="Times New Roman" w:hAnsi="Times New Roman" w:cs="Times New Roman"/>
          <w:sz w:val="24"/>
          <w:szCs w:val="24"/>
        </w:rPr>
        <w:t>e</w:t>
      </w:r>
      <w:r w:rsidRPr="000D0442">
        <w:rPr>
          <w:rFonts w:ascii="Times New Roman" w:hAnsi="Times New Roman" w:cs="Times New Roman"/>
          <w:sz w:val="24"/>
          <w:szCs w:val="24"/>
        </w:rPr>
        <w:t xml:space="preserve">cho a esperar. </w:t>
      </w:r>
    </w:p>
    <w:p w:rsidR="000D0442" w:rsidRPr="000D0442" w:rsidRDefault="000D0442" w:rsidP="00EC04F0">
      <w:p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 xml:space="preserve">iv) El incumplimiento sea intencional. </w:t>
      </w:r>
    </w:p>
    <w:p w:rsidR="000D0442" w:rsidRPr="000D0442" w:rsidRDefault="000D0442" w:rsidP="00EC04F0">
      <w:p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v) El incumplimiento haya sido anunciado por una manifestación seria y definitiva del deudor al acreedor.</w:t>
      </w:r>
    </w:p>
    <w:p w:rsidR="000D0442" w:rsidRDefault="000D0442" w:rsidP="00EC04F0">
      <w:pPr>
        <w:autoSpaceDE w:val="0"/>
        <w:autoSpaceDN w:val="0"/>
        <w:adjustRightInd w:val="0"/>
        <w:spacing w:after="0" w:line="240" w:lineRule="auto"/>
        <w:jc w:val="both"/>
        <w:rPr>
          <w:rFonts w:ascii="Times New Roman" w:hAnsi="Times New Roman" w:cs="Times New Roman"/>
          <w:sz w:val="24"/>
          <w:szCs w:val="24"/>
        </w:rPr>
      </w:pPr>
    </w:p>
    <w:p w:rsidR="000D0442" w:rsidRPr="00DB121C" w:rsidRDefault="000D0442" w:rsidP="00270795">
      <w:pPr>
        <w:pStyle w:val="Prrafode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DB121C">
        <w:rPr>
          <w:rFonts w:ascii="Times New Roman" w:hAnsi="Times New Roman" w:cs="Times New Roman"/>
          <w:sz w:val="24"/>
          <w:szCs w:val="24"/>
        </w:rPr>
        <w:t>Cláusula resolutoria implícita:</w:t>
      </w:r>
    </w:p>
    <w:p w:rsidR="000D0442" w:rsidRPr="000D0442" w:rsidRDefault="00011477"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0D0442" w:rsidRPr="000D0442">
        <w:rPr>
          <w:rFonts w:ascii="Times New Roman" w:hAnsi="Times New Roman" w:cs="Times New Roman"/>
          <w:sz w:val="24"/>
          <w:szCs w:val="24"/>
        </w:rPr>
        <w:t xml:space="preserve">ratándose de un contrato bilateral o de prestaciones recíprocas, aunque las partes nada digan se entenderá implícita la facultad de resolver el negocio. Se requerirá que quien plantee este particular modo de disolución </w:t>
      </w:r>
      <w:r>
        <w:rPr>
          <w:rFonts w:ascii="Times New Roman" w:hAnsi="Times New Roman" w:cs="Times New Roman"/>
          <w:sz w:val="24"/>
          <w:szCs w:val="24"/>
        </w:rPr>
        <w:t>sea</w:t>
      </w:r>
      <w:r w:rsidR="000D0442" w:rsidRPr="000D0442">
        <w:rPr>
          <w:rFonts w:ascii="Times New Roman" w:hAnsi="Times New Roman" w:cs="Times New Roman"/>
          <w:sz w:val="24"/>
          <w:szCs w:val="24"/>
        </w:rPr>
        <w:t xml:space="preserve"> la parte cumplidora o que sin haberlo hecho se encuentre en una situación de poder hacerlo. También se requerirá:</w:t>
      </w:r>
    </w:p>
    <w:p w:rsidR="000D0442" w:rsidRPr="000D0442" w:rsidRDefault="000D0442" w:rsidP="00EC04F0">
      <w:p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i) Un incumplimiento esencial</w:t>
      </w:r>
      <w:r w:rsidR="00011477">
        <w:rPr>
          <w:rFonts w:ascii="Times New Roman" w:hAnsi="Times New Roman" w:cs="Times New Roman"/>
          <w:sz w:val="24"/>
          <w:szCs w:val="24"/>
        </w:rPr>
        <w:t>,</w:t>
      </w:r>
      <w:r w:rsidRPr="000D0442">
        <w:rPr>
          <w:rFonts w:ascii="Times New Roman" w:hAnsi="Times New Roman" w:cs="Times New Roman"/>
          <w:sz w:val="24"/>
          <w:szCs w:val="24"/>
        </w:rPr>
        <w:t xml:space="preserve"> y si el incumplimiento fuese parcial que tuviese suf</w:t>
      </w:r>
      <w:r w:rsidRPr="000D0442">
        <w:rPr>
          <w:rFonts w:ascii="Times New Roman" w:hAnsi="Times New Roman" w:cs="Times New Roman"/>
          <w:sz w:val="24"/>
          <w:szCs w:val="24"/>
        </w:rPr>
        <w:t>i</w:t>
      </w:r>
      <w:r w:rsidRPr="000D0442">
        <w:rPr>
          <w:rFonts w:ascii="Times New Roman" w:hAnsi="Times New Roman" w:cs="Times New Roman"/>
          <w:sz w:val="24"/>
          <w:szCs w:val="24"/>
        </w:rPr>
        <w:t>ciente entidad en razón de las expectativas que la parte cumplidora ha tenido en el n</w:t>
      </w:r>
      <w:r w:rsidRPr="000D0442">
        <w:rPr>
          <w:rFonts w:ascii="Times New Roman" w:hAnsi="Times New Roman" w:cs="Times New Roman"/>
          <w:sz w:val="24"/>
          <w:szCs w:val="24"/>
        </w:rPr>
        <w:t>e</w:t>
      </w:r>
      <w:r w:rsidRPr="000D0442">
        <w:rPr>
          <w:rFonts w:ascii="Times New Roman" w:hAnsi="Times New Roman" w:cs="Times New Roman"/>
          <w:sz w:val="24"/>
          <w:szCs w:val="24"/>
        </w:rPr>
        <w:t xml:space="preserve">gocio. </w:t>
      </w:r>
    </w:p>
    <w:p w:rsidR="000D0442" w:rsidRPr="000D0442" w:rsidRDefault="00011477"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ii) La mora del deudor. </w:t>
      </w:r>
      <w:r w:rsidR="000D0442" w:rsidRPr="000D0442">
        <w:rPr>
          <w:rFonts w:ascii="Times New Roman" w:hAnsi="Times New Roman" w:cs="Times New Roman"/>
          <w:sz w:val="24"/>
          <w:szCs w:val="24"/>
        </w:rPr>
        <w:t xml:space="preserve">Se requerirá que exista un incumplidor como presupuesto de ejercicio de la cláusula tácita extintiva. </w:t>
      </w:r>
    </w:p>
    <w:p w:rsidR="000D0442" w:rsidRPr="000D0442" w:rsidRDefault="000D0442" w:rsidP="00EC04F0">
      <w:p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iii) Que el acreedor (parte cumplidora) emplace al deudor (incumplidor) bajo apercib</w:t>
      </w:r>
      <w:r w:rsidRPr="000D0442">
        <w:rPr>
          <w:rFonts w:ascii="Times New Roman" w:hAnsi="Times New Roman" w:cs="Times New Roman"/>
          <w:sz w:val="24"/>
          <w:szCs w:val="24"/>
        </w:rPr>
        <w:t>i</w:t>
      </w:r>
      <w:r w:rsidRPr="000D0442">
        <w:rPr>
          <w:rFonts w:ascii="Times New Roman" w:hAnsi="Times New Roman" w:cs="Times New Roman"/>
          <w:sz w:val="24"/>
          <w:szCs w:val="24"/>
        </w:rPr>
        <w:t xml:space="preserve">miento expreso de la resolución total o parcial del contrato, a que cumpla en un plazo no inferior de </w:t>
      </w:r>
      <w:r w:rsidR="00011477">
        <w:rPr>
          <w:rFonts w:ascii="Times New Roman" w:hAnsi="Times New Roman" w:cs="Times New Roman"/>
          <w:sz w:val="24"/>
          <w:szCs w:val="24"/>
        </w:rPr>
        <w:t>15 días</w:t>
      </w:r>
      <w:r w:rsidRPr="000D0442">
        <w:rPr>
          <w:rFonts w:ascii="Times New Roman" w:hAnsi="Times New Roman" w:cs="Times New Roman"/>
          <w:sz w:val="24"/>
          <w:szCs w:val="24"/>
        </w:rPr>
        <w:t>, excepto que de los usos, o de la índole de la prestación, resulte la procedencia de uno menor.</w:t>
      </w:r>
    </w:p>
    <w:p w:rsidR="000D0442" w:rsidRPr="000D0442" w:rsidRDefault="000D0442" w:rsidP="00EC04F0">
      <w:p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lastRenderedPageBreak/>
        <w:t>El cumplidor debe intimar al incumplidor a que cumpla (se debe dar una última chance de cumplimiento al deudor),</w:t>
      </w:r>
      <w:r w:rsidR="00DB121C">
        <w:rPr>
          <w:rFonts w:ascii="Times New Roman" w:hAnsi="Times New Roman" w:cs="Times New Roman"/>
          <w:sz w:val="24"/>
          <w:szCs w:val="24"/>
        </w:rPr>
        <w:t xml:space="preserve"> </w:t>
      </w:r>
      <w:r w:rsidRPr="000D0442">
        <w:rPr>
          <w:rFonts w:ascii="Times New Roman" w:hAnsi="Times New Roman" w:cs="Times New Roman"/>
          <w:sz w:val="24"/>
          <w:szCs w:val="24"/>
        </w:rPr>
        <w:t>el plazo debe ser no menor a 15 días, no basta con la c</w:t>
      </w:r>
      <w:r w:rsidRPr="000D0442">
        <w:rPr>
          <w:rFonts w:ascii="Times New Roman" w:hAnsi="Times New Roman" w:cs="Times New Roman"/>
          <w:sz w:val="24"/>
          <w:szCs w:val="24"/>
        </w:rPr>
        <w:t>o</w:t>
      </w:r>
      <w:r w:rsidRPr="000D0442">
        <w:rPr>
          <w:rFonts w:ascii="Times New Roman" w:hAnsi="Times New Roman" w:cs="Times New Roman"/>
          <w:sz w:val="24"/>
          <w:szCs w:val="24"/>
        </w:rPr>
        <w:t>municación fehaciente como en la cláusula resolutoria expresa. Si no cumple ahí si se requerirá la comunicación fehaciente y quedará resuelto el ne</w:t>
      </w:r>
      <w:r>
        <w:rPr>
          <w:rFonts w:ascii="Times New Roman" w:hAnsi="Times New Roman" w:cs="Times New Roman"/>
          <w:sz w:val="24"/>
          <w:szCs w:val="24"/>
        </w:rPr>
        <w:t>g</w:t>
      </w:r>
      <w:r w:rsidRPr="000D0442">
        <w:rPr>
          <w:rFonts w:ascii="Times New Roman" w:hAnsi="Times New Roman" w:cs="Times New Roman"/>
          <w:sz w:val="24"/>
          <w:szCs w:val="24"/>
        </w:rPr>
        <w:t>ocio.</w:t>
      </w:r>
    </w:p>
    <w:p w:rsidR="000D0442" w:rsidRPr="000D0442" w:rsidRDefault="000D0442" w:rsidP="00EC04F0">
      <w:pPr>
        <w:autoSpaceDE w:val="0"/>
        <w:autoSpaceDN w:val="0"/>
        <w:adjustRightInd w:val="0"/>
        <w:spacing w:after="0" w:line="240" w:lineRule="auto"/>
        <w:jc w:val="both"/>
        <w:rPr>
          <w:rFonts w:ascii="Times New Roman" w:hAnsi="Times New Roman" w:cs="Times New Roman"/>
          <w:sz w:val="24"/>
          <w:szCs w:val="24"/>
        </w:rPr>
      </w:pPr>
      <w:r w:rsidRPr="000D0442">
        <w:rPr>
          <w:rFonts w:ascii="Times New Roman" w:hAnsi="Times New Roman" w:cs="Times New Roman"/>
          <w:sz w:val="24"/>
          <w:szCs w:val="24"/>
        </w:rPr>
        <w:t>A man</w:t>
      </w:r>
      <w:r w:rsidR="00011477">
        <w:rPr>
          <w:rFonts w:ascii="Times New Roman" w:hAnsi="Times New Roman" w:cs="Times New Roman"/>
          <w:sz w:val="24"/>
          <w:szCs w:val="24"/>
        </w:rPr>
        <w:t>era de excepción, se admite</w:t>
      </w:r>
      <w:r w:rsidRPr="000D0442">
        <w:rPr>
          <w:rFonts w:ascii="Times New Roman" w:hAnsi="Times New Roman" w:cs="Times New Roman"/>
          <w:sz w:val="24"/>
          <w:szCs w:val="24"/>
        </w:rPr>
        <w:t xml:space="preserve"> la resolución de pleno derecho con la notificación y recepción por parte del incumpli</w:t>
      </w:r>
      <w:r w:rsidR="00011477">
        <w:rPr>
          <w:rFonts w:ascii="Times New Roman" w:hAnsi="Times New Roman" w:cs="Times New Roman"/>
          <w:sz w:val="24"/>
          <w:szCs w:val="24"/>
        </w:rPr>
        <w:t xml:space="preserve">dor </w:t>
      </w:r>
      <w:r w:rsidR="00011477" w:rsidRPr="000D0442">
        <w:rPr>
          <w:rFonts w:ascii="Times New Roman" w:hAnsi="Times New Roman" w:cs="Times New Roman"/>
          <w:sz w:val="24"/>
          <w:szCs w:val="24"/>
        </w:rPr>
        <w:t>cuándo</w:t>
      </w:r>
      <w:r w:rsidRPr="000D0442">
        <w:rPr>
          <w:rFonts w:ascii="Times New Roman" w:hAnsi="Times New Roman" w:cs="Times New Roman"/>
          <w:sz w:val="24"/>
          <w:szCs w:val="24"/>
        </w:rPr>
        <w:t>: 1) Si ha vencido el plazo esencial para su cumplimiento (ejemplo</w:t>
      </w:r>
      <w:r w:rsidR="00011477">
        <w:rPr>
          <w:rFonts w:ascii="Times New Roman" w:hAnsi="Times New Roman" w:cs="Times New Roman"/>
          <w:sz w:val="24"/>
          <w:szCs w:val="24"/>
        </w:rPr>
        <w:t xml:space="preserve"> </w:t>
      </w:r>
      <w:r w:rsidRPr="000D0442">
        <w:rPr>
          <w:rFonts w:ascii="Times New Roman" w:hAnsi="Times New Roman" w:cs="Times New Roman"/>
          <w:sz w:val="24"/>
          <w:szCs w:val="24"/>
        </w:rPr>
        <w:t>del vestido de la novia para la noche de bodas); 2) si la parte incumplidora ha manifestado su decisión</w:t>
      </w:r>
      <w:r w:rsidR="00DB121C">
        <w:rPr>
          <w:rFonts w:ascii="Times New Roman" w:hAnsi="Times New Roman" w:cs="Times New Roman"/>
          <w:sz w:val="24"/>
          <w:szCs w:val="24"/>
        </w:rPr>
        <w:t xml:space="preserve"> </w:t>
      </w:r>
      <w:r w:rsidRPr="000D0442">
        <w:rPr>
          <w:rFonts w:ascii="Times New Roman" w:hAnsi="Times New Roman" w:cs="Times New Roman"/>
          <w:sz w:val="24"/>
          <w:szCs w:val="24"/>
        </w:rPr>
        <w:t>de no cumplir; 3) si el cumplimiento resulta imposible (ej. por desaparición o pérdida de la cosa que debe entregarse).</w:t>
      </w:r>
    </w:p>
    <w:p w:rsidR="000D0442" w:rsidRDefault="00011477" w:rsidP="00EC04F0">
      <w:pPr>
        <w:autoSpaceDE w:val="0"/>
        <w:autoSpaceDN w:val="0"/>
        <w:adjustRightInd w:val="0"/>
        <w:spacing w:after="0" w:line="240" w:lineRule="auto"/>
        <w:jc w:val="both"/>
      </w:pPr>
      <w:r>
        <w:rPr>
          <w:rFonts w:ascii="Times New Roman" w:hAnsi="Times New Roman" w:cs="Times New Roman"/>
          <w:sz w:val="24"/>
          <w:szCs w:val="24"/>
        </w:rPr>
        <w:t>Se prevé la</w:t>
      </w:r>
      <w:r w:rsidR="000D0442" w:rsidRPr="000D0442">
        <w:rPr>
          <w:rFonts w:ascii="Times New Roman" w:hAnsi="Times New Roman" w:cs="Times New Roman"/>
          <w:sz w:val="24"/>
          <w:szCs w:val="24"/>
        </w:rPr>
        <w:t xml:space="preserve"> resolución por ministe</w:t>
      </w:r>
      <w:r>
        <w:rPr>
          <w:rFonts w:ascii="Times New Roman" w:hAnsi="Times New Roman" w:cs="Times New Roman"/>
          <w:sz w:val="24"/>
          <w:szCs w:val="24"/>
        </w:rPr>
        <w:t xml:space="preserve">rio de la ley: </w:t>
      </w:r>
      <w:r w:rsidRPr="000D0442">
        <w:rPr>
          <w:rFonts w:ascii="Times New Roman" w:hAnsi="Times New Roman" w:cs="Times New Roman"/>
          <w:sz w:val="24"/>
          <w:szCs w:val="24"/>
        </w:rPr>
        <w:t>en los casos en que la ley faculta a la parte para declarar unilateralmente la extinción del contrato</w:t>
      </w:r>
      <w:r>
        <w:rPr>
          <w:rFonts w:ascii="Times New Roman" w:hAnsi="Times New Roman" w:cs="Times New Roman"/>
          <w:sz w:val="24"/>
          <w:szCs w:val="24"/>
        </w:rPr>
        <w:t xml:space="preserve"> </w:t>
      </w:r>
      <w:r w:rsidR="000D0442" w:rsidRPr="000D0442">
        <w:rPr>
          <w:rFonts w:ascii="Times New Roman" w:hAnsi="Times New Roman" w:cs="Times New Roman"/>
          <w:sz w:val="24"/>
          <w:szCs w:val="24"/>
        </w:rPr>
        <w:t xml:space="preserve">no es necesario </w:t>
      </w:r>
      <w:r w:rsidRPr="00011477">
        <w:rPr>
          <w:rFonts w:ascii="Times New Roman" w:hAnsi="Times New Roman" w:cs="Times New Roman"/>
          <w:sz w:val="24"/>
          <w:szCs w:val="24"/>
        </w:rPr>
        <w:t>brindar con el emplazamiento un plazo no inferior a 15 días para el</w:t>
      </w:r>
      <w:r>
        <w:rPr>
          <w:rFonts w:ascii="Times New Roman" w:hAnsi="Times New Roman" w:cs="Times New Roman"/>
          <w:sz w:val="24"/>
          <w:szCs w:val="24"/>
        </w:rPr>
        <w:t xml:space="preserve"> cumplimiento</w:t>
      </w:r>
      <w:r w:rsidR="000D0442" w:rsidRPr="000D0442">
        <w:rPr>
          <w:rFonts w:ascii="Times New Roman" w:hAnsi="Times New Roman" w:cs="Times New Roman"/>
          <w:sz w:val="24"/>
          <w:szCs w:val="24"/>
        </w:rPr>
        <w:t>, sin perjuicio de disposiciones especiales.</w:t>
      </w:r>
    </w:p>
    <w:p w:rsidR="000D0442" w:rsidRPr="000D0442" w:rsidRDefault="000D0442" w:rsidP="00EC04F0">
      <w:pPr>
        <w:spacing w:line="240" w:lineRule="auto"/>
        <w:jc w:val="both"/>
        <w:rPr>
          <w:rStyle w:val="Textoennegrita"/>
          <w:rFonts w:ascii="Times New Roman" w:hAnsi="Times New Roman" w:cs="Times New Roman"/>
          <w:sz w:val="24"/>
          <w:szCs w:val="24"/>
        </w:rPr>
      </w:pPr>
    </w:p>
    <w:p w:rsidR="008B7486" w:rsidRPr="00BB24DF" w:rsidRDefault="008B7486" w:rsidP="00EC04F0">
      <w:pPr>
        <w:pStyle w:val="Prrafodelista"/>
        <w:numPr>
          <w:ilvl w:val="0"/>
          <w:numId w:val="32"/>
        </w:numPr>
        <w:spacing w:line="240" w:lineRule="auto"/>
        <w:jc w:val="both"/>
        <w:rPr>
          <w:rStyle w:val="Textoennegrita"/>
          <w:rFonts w:ascii="Times New Roman" w:hAnsi="Times New Roman" w:cs="Times New Roman"/>
          <w:sz w:val="24"/>
          <w:szCs w:val="24"/>
        </w:rPr>
      </w:pPr>
      <w:r w:rsidRPr="00BB24DF">
        <w:rPr>
          <w:rStyle w:val="Textoennegrita"/>
          <w:rFonts w:ascii="Times New Roman" w:hAnsi="Times New Roman" w:cs="Times New Roman"/>
          <w:sz w:val="24"/>
          <w:szCs w:val="24"/>
        </w:rPr>
        <w:t>CONTRATOS DE CONSUMO</w:t>
      </w:r>
    </w:p>
    <w:p w:rsidR="00BB24DF" w:rsidRPr="00BB24DF" w:rsidRDefault="00BB24DF" w:rsidP="00EC04F0">
      <w:pPr>
        <w:spacing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No se trata de una clasificación de los contratos, sino de una cualidad de ellos.</w:t>
      </w:r>
    </w:p>
    <w:p w:rsidR="00BB24DF" w:rsidRPr="001356BB" w:rsidRDefault="008B7486" w:rsidP="00EC04F0">
      <w:pPr>
        <w:spacing w:line="240" w:lineRule="auto"/>
        <w:jc w:val="both"/>
        <w:rPr>
          <w:rFonts w:ascii="Times New Roman" w:hAnsi="Times New Roman" w:cs="Times New Roman"/>
          <w:sz w:val="24"/>
          <w:szCs w:val="24"/>
        </w:rPr>
      </w:pPr>
      <w:r w:rsidRPr="001356BB">
        <w:rPr>
          <w:rFonts w:ascii="Times New Roman" w:hAnsi="Times New Roman" w:cs="Times New Roman"/>
          <w:sz w:val="24"/>
          <w:szCs w:val="24"/>
        </w:rPr>
        <w:t>Antes de la sanción del CCCN los contratos de consumo quedaban abarcados por la ley 24.240, integrados por las leyes específicas</w:t>
      </w:r>
      <w:r w:rsidR="00BB24DF">
        <w:rPr>
          <w:rFonts w:ascii="Times New Roman" w:hAnsi="Times New Roman" w:cs="Times New Roman"/>
          <w:sz w:val="24"/>
          <w:szCs w:val="24"/>
        </w:rPr>
        <w:t xml:space="preserve"> </w:t>
      </w:r>
      <w:r w:rsidRPr="001356BB">
        <w:rPr>
          <w:rFonts w:ascii="Times New Roman" w:hAnsi="Times New Roman" w:cs="Times New Roman"/>
          <w:sz w:val="24"/>
          <w:szCs w:val="24"/>
        </w:rPr>
        <w:t>y complementadas por las normas de der</w:t>
      </w:r>
      <w:r w:rsidRPr="001356BB">
        <w:rPr>
          <w:rFonts w:ascii="Times New Roman" w:hAnsi="Times New Roman" w:cs="Times New Roman"/>
          <w:sz w:val="24"/>
          <w:szCs w:val="24"/>
        </w:rPr>
        <w:t>e</w:t>
      </w:r>
      <w:r w:rsidRPr="001356BB">
        <w:rPr>
          <w:rFonts w:ascii="Times New Roman" w:hAnsi="Times New Roman" w:cs="Times New Roman"/>
          <w:sz w:val="24"/>
          <w:szCs w:val="24"/>
        </w:rPr>
        <w:t>cho común. La ley 24.240 legisla basada en la existencia de un acto jurídico oneroso, pero su alcance no se limita exclusivamente a las relaciones contractuales.</w:t>
      </w:r>
      <w:r w:rsidR="00197B4C">
        <w:rPr>
          <w:rFonts w:ascii="Times New Roman" w:hAnsi="Times New Roman" w:cs="Times New Roman"/>
          <w:sz w:val="24"/>
          <w:szCs w:val="24"/>
        </w:rPr>
        <w:t xml:space="preserve"> En dicha ley </w:t>
      </w:r>
      <w:r w:rsidR="00197B4C" w:rsidRPr="00197B4C">
        <w:rPr>
          <w:rFonts w:ascii="Times New Roman" w:hAnsi="Times New Roman" w:cs="Times New Roman"/>
          <w:sz w:val="24"/>
          <w:szCs w:val="24"/>
        </w:rPr>
        <w:t>no se define a los contratos de consumo,</w:t>
      </w:r>
      <w:r w:rsidR="00197B4C">
        <w:rPr>
          <w:rFonts w:ascii="Times New Roman" w:hAnsi="Times New Roman" w:cs="Times New Roman"/>
          <w:sz w:val="24"/>
          <w:szCs w:val="24"/>
        </w:rPr>
        <w:t xml:space="preserve"> </w:t>
      </w:r>
      <w:r w:rsidR="00197B4C" w:rsidRPr="00197B4C">
        <w:rPr>
          <w:rFonts w:ascii="Times New Roman" w:hAnsi="Times New Roman" w:cs="Times New Roman"/>
          <w:sz w:val="24"/>
          <w:szCs w:val="24"/>
        </w:rPr>
        <w:t>pero sí a las cláusulas abusivas de éstos, a las condiciones para la formación del consentimiento para la</w:t>
      </w:r>
      <w:r w:rsidR="00197B4C">
        <w:rPr>
          <w:rFonts w:ascii="Times New Roman" w:hAnsi="Times New Roman" w:cs="Times New Roman"/>
          <w:sz w:val="24"/>
          <w:szCs w:val="24"/>
        </w:rPr>
        <w:t xml:space="preserve"> </w:t>
      </w:r>
      <w:r w:rsidR="00197B4C" w:rsidRPr="00197B4C">
        <w:rPr>
          <w:rFonts w:ascii="Times New Roman" w:hAnsi="Times New Roman" w:cs="Times New Roman"/>
          <w:sz w:val="24"/>
          <w:szCs w:val="24"/>
        </w:rPr>
        <w:t>celebración de los contratos, a los efectos jurídicos y a las particularidades del régimen de responsabilidad en</w:t>
      </w:r>
      <w:r w:rsidR="00197B4C">
        <w:rPr>
          <w:rFonts w:ascii="Times New Roman" w:hAnsi="Times New Roman" w:cs="Times New Roman"/>
          <w:sz w:val="24"/>
          <w:szCs w:val="24"/>
        </w:rPr>
        <w:t xml:space="preserve"> </w:t>
      </w:r>
      <w:r w:rsidR="00197B4C" w:rsidRPr="00197B4C">
        <w:rPr>
          <w:rFonts w:ascii="Times New Roman" w:hAnsi="Times New Roman" w:cs="Times New Roman"/>
          <w:sz w:val="24"/>
          <w:szCs w:val="24"/>
        </w:rPr>
        <w:t>materia de consumo.</w:t>
      </w:r>
    </w:p>
    <w:p w:rsidR="008B7486" w:rsidRDefault="008B7486" w:rsidP="00EC04F0">
      <w:pPr>
        <w:pStyle w:val="Prrafodelista"/>
        <w:numPr>
          <w:ilvl w:val="0"/>
          <w:numId w:val="1"/>
        </w:numPr>
        <w:spacing w:line="240" w:lineRule="auto"/>
        <w:jc w:val="both"/>
        <w:rPr>
          <w:rFonts w:ascii="Times New Roman" w:hAnsi="Times New Roman" w:cs="Times New Roman"/>
          <w:sz w:val="24"/>
          <w:szCs w:val="24"/>
        </w:rPr>
      </w:pPr>
      <w:r w:rsidRPr="001356BB">
        <w:rPr>
          <w:rFonts w:ascii="Times New Roman" w:hAnsi="Times New Roman" w:cs="Times New Roman"/>
          <w:sz w:val="24"/>
          <w:szCs w:val="24"/>
        </w:rPr>
        <w:t>Concepto:</w:t>
      </w:r>
    </w:p>
    <w:p w:rsidR="00BB24DF" w:rsidRDefault="00BB24DF" w:rsidP="00EC04F0">
      <w:pPr>
        <w:spacing w:line="240" w:lineRule="auto"/>
        <w:jc w:val="both"/>
        <w:rPr>
          <w:rFonts w:ascii="Times New Roman" w:hAnsi="Times New Roman" w:cs="Times New Roman"/>
          <w:sz w:val="24"/>
          <w:szCs w:val="24"/>
        </w:rPr>
      </w:pPr>
      <w:r>
        <w:rPr>
          <w:rFonts w:ascii="Times New Roman" w:hAnsi="Times New Roman" w:cs="Times New Roman"/>
          <w:sz w:val="24"/>
          <w:szCs w:val="24"/>
        </w:rPr>
        <w:t>Art. 1092: relación de consumo es el vínculo jurídico entre un proveedor y un consum</w:t>
      </w:r>
      <w:r>
        <w:rPr>
          <w:rFonts w:ascii="Times New Roman" w:hAnsi="Times New Roman" w:cs="Times New Roman"/>
          <w:sz w:val="24"/>
          <w:szCs w:val="24"/>
        </w:rPr>
        <w:t>i</w:t>
      </w:r>
      <w:r>
        <w:rPr>
          <w:rFonts w:ascii="Times New Roman" w:hAnsi="Times New Roman" w:cs="Times New Roman"/>
          <w:sz w:val="24"/>
          <w:szCs w:val="24"/>
        </w:rPr>
        <w:t>dor. Se considera consumidor a la persona humana o jurídica que adquiere o utiliza, en forma gratuita u onerosa, bienes o servicios como destinatario final, en beneficio propio o de su grupo familiar o social.</w:t>
      </w:r>
    </w:p>
    <w:p w:rsidR="00BB24DF" w:rsidRPr="00BB24DF" w:rsidRDefault="00BB24DF" w:rsidP="00EC04F0">
      <w:pPr>
        <w:spacing w:line="240" w:lineRule="auto"/>
        <w:jc w:val="both"/>
        <w:rPr>
          <w:rFonts w:ascii="Times New Roman" w:hAnsi="Times New Roman" w:cs="Times New Roman"/>
          <w:sz w:val="24"/>
          <w:szCs w:val="24"/>
        </w:rPr>
      </w:pPr>
      <w:r>
        <w:rPr>
          <w:rFonts w:ascii="Times New Roman" w:hAnsi="Times New Roman" w:cs="Times New Roman"/>
          <w:sz w:val="24"/>
          <w:szCs w:val="24"/>
        </w:rPr>
        <w:t>Queda equiparado al consumidor quien, sin ser parte de una relación de consumo, como consecuencia o en ocasión de ella adquiere o utiliza bienes o servicios, en forma gratuita u onerosa, como destinatario final, en beneficio propio o de su grupo familiar o social.</w:t>
      </w:r>
    </w:p>
    <w:p w:rsidR="008B7486" w:rsidRDefault="008B7486" w:rsidP="00EC04F0">
      <w:pPr>
        <w:autoSpaceDE w:val="0"/>
        <w:autoSpaceDN w:val="0"/>
        <w:adjustRightInd w:val="0"/>
        <w:spacing w:after="0" w:line="240" w:lineRule="auto"/>
        <w:jc w:val="both"/>
        <w:rPr>
          <w:rFonts w:ascii="Times New Roman" w:hAnsi="Times New Roman" w:cs="Times New Roman"/>
          <w:sz w:val="24"/>
          <w:szCs w:val="24"/>
        </w:rPr>
      </w:pPr>
      <w:r w:rsidRPr="001356BB">
        <w:rPr>
          <w:rFonts w:ascii="Times New Roman" w:hAnsi="Times New Roman" w:cs="Times New Roman"/>
          <w:sz w:val="24"/>
          <w:szCs w:val="24"/>
        </w:rPr>
        <w:t>Art. 1093: contrato de consumo es aquel celebrado entre un consumidor o usuario final con una persona humana o jurídica que actúe profesional u ocasionalmente o con una empresa productora de bienes o prestadora de servicios, pública o privada, que tenga por objeto la adquisición, uso o goce de los bienes o servicios por parte de los consum</w:t>
      </w:r>
      <w:r w:rsidRPr="001356BB">
        <w:rPr>
          <w:rFonts w:ascii="Times New Roman" w:hAnsi="Times New Roman" w:cs="Times New Roman"/>
          <w:sz w:val="24"/>
          <w:szCs w:val="24"/>
        </w:rPr>
        <w:t>i</w:t>
      </w:r>
      <w:r w:rsidRPr="001356BB">
        <w:rPr>
          <w:rFonts w:ascii="Times New Roman" w:hAnsi="Times New Roman" w:cs="Times New Roman"/>
          <w:sz w:val="24"/>
          <w:szCs w:val="24"/>
        </w:rPr>
        <w:t>dores o usuarios, para su uso privado, familiar o social.</w:t>
      </w:r>
    </w:p>
    <w:p w:rsidR="00A15F68" w:rsidRDefault="00A15F68" w:rsidP="00EC04F0">
      <w:pPr>
        <w:autoSpaceDE w:val="0"/>
        <w:autoSpaceDN w:val="0"/>
        <w:adjustRightInd w:val="0"/>
        <w:spacing w:after="0" w:line="240" w:lineRule="auto"/>
        <w:jc w:val="both"/>
        <w:rPr>
          <w:rFonts w:ascii="Times New Roman" w:hAnsi="Times New Roman" w:cs="Times New Roman"/>
          <w:sz w:val="24"/>
          <w:szCs w:val="24"/>
        </w:rPr>
      </w:pPr>
    </w:p>
    <w:p w:rsidR="00A15F68" w:rsidRDefault="00A15F68"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Destinatario de bienes: consumidor</w:t>
      </w:r>
    </w:p>
    <w:p w:rsidR="00A15F68" w:rsidRPr="001356BB" w:rsidRDefault="00A15F68"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Destinatario de servicios: usuario</w:t>
      </w:r>
    </w:p>
    <w:p w:rsidR="008B7486" w:rsidRPr="001356BB" w:rsidRDefault="008B7486" w:rsidP="00EC04F0">
      <w:pPr>
        <w:autoSpaceDE w:val="0"/>
        <w:autoSpaceDN w:val="0"/>
        <w:adjustRightInd w:val="0"/>
        <w:spacing w:after="0" w:line="240" w:lineRule="auto"/>
        <w:jc w:val="both"/>
        <w:rPr>
          <w:rFonts w:ascii="Times New Roman" w:hAnsi="Times New Roman" w:cs="Times New Roman"/>
          <w:sz w:val="24"/>
          <w:szCs w:val="24"/>
        </w:rPr>
      </w:pPr>
    </w:p>
    <w:p w:rsidR="00A15F68" w:rsidRPr="00A15F68" w:rsidRDefault="00A15F68" w:rsidP="00EC04F0">
      <w:pPr>
        <w:pStyle w:val="Prrafodelista"/>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Prelación normativa:</w:t>
      </w:r>
    </w:p>
    <w:p w:rsidR="00A15F68" w:rsidRPr="00A15F68" w:rsidRDefault="00A15F68" w:rsidP="00EC04F0">
      <w:pPr>
        <w:autoSpaceDE w:val="0"/>
        <w:autoSpaceDN w:val="0"/>
        <w:adjustRightInd w:val="0"/>
        <w:spacing w:after="0" w:line="240" w:lineRule="auto"/>
        <w:jc w:val="both"/>
        <w:rPr>
          <w:rFonts w:ascii="Times New Roman" w:hAnsi="Times New Roman" w:cs="Times New Roman"/>
          <w:sz w:val="24"/>
          <w:szCs w:val="24"/>
        </w:rPr>
      </w:pPr>
      <w:r w:rsidRPr="00A15F68">
        <w:rPr>
          <w:rFonts w:ascii="Times New Roman" w:hAnsi="Times New Roman" w:cs="Times New Roman"/>
          <w:sz w:val="24"/>
          <w:szCs w:val="24"/>
        </w:rPr>
        <w:t>El a</w:t>
      </w:r>
      <w:r>
        <w:rPr>
          <w:rFonts w:ascii="Times New Roman" w:hAnsi="Times New Roman" w:cs="Times New Roman"/>
          <w:sz w:val="24"/>
          <w:szCs w:val="24"/>
        </w:rPr>
        <w:t xml:space="preserve">rt. 1094 del CCC establece que </w:t>
      </w:r>
      <w:r w:rsidRPr="00A15F68">
        <w:rPr>
          <w:rFonts w:ascii="Times New Roman" w:hAnsi="Times New Roman" w:cs="Times New Roman"/>
          <w:sz w:val="24"/>
          <w:szCs w:val="24"/>
        </w:rPr>
        <w:t>las normas que regulan las relaciones de consumo deben ser aplicadas e interpretadas conforme con el principio de protección del cons</w:t>
      </w:r>
      <w:r w:rsidRPr="00A15F68">
        <w:rPr>
          <w:rFonts w:ascii="Times New Roman" w:hAnsi="Times New Roman" w:cs="Times New Roman"/>
          <w:sz w:val="24"/>
          <w:szCs w:val="24"/>
        </w:rPr>
        <w:t>u</w:t>
      </w:r>
      <w:r w:rsidRPr="00A15F68">
        <w:rPr>
          <w:rFonts w:ascii="Times New Roman" w:hAnsi="Times New Roman" w:cs="Times New Roman"/>
          <w:sz w:val="24"/>
          <w:szCs w:val="24"/>
        </w:rPr>
        <w:lastRenderedPageBreak/>
        <w:t xml:space="preserve">midor y el de acceso al consumo sustentable. En caso de duda </w:t>
      </w:r>
      <w:r>
        <w:rPr>
          <w:rFonts w:ascii="Times New Roman" w:hAnsi="Times New Roman" w:cs="Times New Roman"/>
          <w:sz w:val="24"/>
          <w:szCs w:val="24"/>
        </w:rPr>
        <w:t xml:space="preserve">sobre la interpretación del </w:t>
      </w:r>
      <w:r w:rsidRPr="00A15F68">
        <w:rPr>
          <w:rFonts w:ascii="Times New Roman" w:hAnsi="Times New Roman" w:cs="Times New Roman"/>
          <w:sz w:val="24"/>
          <w:szCs w:val="24"/>
        </w:rPr>
        <w:t>Código o las leyes especiales, prevalece la más favorable al consumidor</w:t>
      </w:r>
    </w:p>
    <w:p w:rsidR="00A15F68" w:rsidRDefault="00A15F68" w:rsidP="00EC04F0">
      <w:pPr>
        <w:autoSpaceDE w:val="0"/>
        <w:autoSpaceDN w:val="0"/>
        <w:adjustRightInd w:val="0"/>
        <w:spacing w:after="0" w:line="240" w:lineRule="auto"/>
        <w:jc w:val="both"/>
        <w:rPr>
          <w:rFonts w:ascii="Times New Roman" w:hAnsi="Times New Roman" w:cs="Times New Roman"/>
          <w:sz w:val="24"/>
          <w:szCs w:val="24"/>
        </w:rPr>
      </w:pPr>
    </w:p>
    <w:p w:rsidR="00A15F68" w:rsidRDefault="00A15F68" w:rsidP="00EC04F0">
      <w:pPr>
        <w:pStyle w:val="Prrafodelista"/>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Interpretación:</w:t>
      </w:r>
    </w:p>
    <w:p w:rsidR="008B7486" w:rsidRDefault="00A15F68" w:rsidP="0040748F">
      <w:pPr>
        <w:autoSpaceDE w:val="0"/>
        <w:autoSpaceDN w:val="0"/>
        <w:adjustRightInd w:val="0"/>
        <w:spacing w:after="0" w:line="240" w:lineRule="auto"/>
        <w:jc w:val="both"/>
        <w:rPr>
          <w:rFonts w:ascii="Times New Roman" w:hAnsi="Times New Roman" w:cs="Times New Roman"/>
          <w:sz w:val="24"/>
          <w:szCs w:val="24"/>
        </w:rPr>
      </w:pPr>
      <w:r w:rsidRPr="00A15F68">
        <w:rPr>
          <w:rFonts w:ascii="Times New Roman" w:hAnsi="Times New Roman" w:cs="Times New Roman"/>
          <w:sz w:val="24"/>
          <w:szCs w:val="24"/>
        </w:rPr>
        <w:t>El art. 1095</w:t>
      </w:r>
      <w:r w:rsidR="008B7486" w:rsidRPr="00A15F68">
        <w:rPr>
          <w:rFonts w:ascii="Times New Roman" w:hAnsi="Times New Roman" w:cs="Times New Roman"/>
          <w:sz w:val="24"/>
          <w:szCs w:val="24"/>
        </w:rPr>
        <w:t xml:space="preserve"> del prescribe que el contrato de consumo debe interpretarse en el sentido más favorable para el consumidor: cuando existan dudas sobre los alcances de su obl</w:t>
      </w:r>
      <w:r w:rsidR="008B7486" w:rsidRPr="00A15F68">
        <w:rPr>
          <w:rFonts w:ascii="Times New Roman" w:hAnsi="Times New Roman" w:cs="Times New Roman"/>
          <w:sz w:val="24"/>
          <w:szCs w:val="24"/>
        </w:rPr>
        <w:t>i</w:t>
      </w:r>
      <w:r w:rsidR="008B7486" w:rsidRPr="00A15F68">
        <w:rPr>
          <w:rFonts w:ascii="Times New Roman" w:hAnsi="Times New Roman" w:cs="Times New Roman"/>
          <w:sz w:val="24"/>
          <w:szCs w:val="24"/>
        </w:rPr>
        <w:t>gación, se adopta la que sea menos gravosa.</w:t>
      </w:r>
    </w:p>
    <w:p w:rsidR="0040748F" w:rsidRPr="001356BB" w:rsidRDefault="0040748F" w:rsidP="0040748F">
      <w:pPr>
        <w:autoSpaceDE w:val="0"/>
        <w:autoSpaceDN w:val="0"/>
        <w:adjustRightInd w:val="0"/>
        <w:spacing w:after="0" w:line="240" w:lineRule="auto"/>
        <w:jc w:val="both"/>
        <w:rPr>
          <w:rFonts w:ascii="Times New Roman" w:hAnsi="Times New Roman" w:cs="Times New Roman"/>
          <w:sz w:val="24"/>
          <w:szCs w:val="24"/>
        </w:rPr>
      </w:pPr>
    </w:p>
    <w:p w:rsidR="008B7486" w:rsidRDefault="008B7486" w:rsidP="00EC04F0">
      <w:pPr>
        <w:pStyle w:val="Prrafodelista"/>
        <w:numPr>
          <w:ilvl w:val="0"/>
          <w:numId w:val="1"/>
        </w:numPr>
        <w:spacing w:line="240" w:lineRule="auto"/>
        <w:jc w:val="both"/>
        <w:rPr>
          <w:rFonts w:ascii="Times New Roman" w:hAnsi="Times New Roman" w:cs="Times New Roman"/>
          <w:sz w:val="24"/>
          <w:szCs w:val="24"/>
        </w:rPr>
      </w:pPr>
      <w:r w:rsidRPr="001356BB">
        <w:rPr>
          <w:rFonts w:ascii="Times New Roman" w:hAnsi="Times New Roman" w:cs="Times New Roman"/>
          <w:sz w:val="24"/>
          <w:szCs w:val="24"/>
        </w:rPr>
        <w:t>Formación del consentimiento. Prácticas abusivas:</w:t>
      </w:r>
    </w:p>
    <w:p w:rsidR="00197B4C" w:rsidRDefault="00197B4C" w:rsidP="00EC04F0">
      <w:pPr>
        <w:spacing w:line="240" w:lineRule="auto"/>
        <w:jc w:val="both"/>
        <w:rPr>
          <w:rFonts w:ascii="Times New Roman" w:hAnsi="Times New Roman" w:cs="Times New Roman"/>
          <w:sz w:val="24"/>
          <w:szCs w:val="24"/>
        </w:rPr>
      </w:pPr>
      <w:r>
        <w:rPr>
          <w:rFonts w:ascii="Times New Roman" w:hAnsi="Times New Roman" w:cs="Times New Roman"/>
          <w:sz w:val="24"/>
          <w:szCs w:val="24"/>
        </w:rPr>
        <w:t>Los contratos de consumo se aplican a todas las personas expuestas a las prácticas c</w:t>
      </w:r>
      <w:r>
        <w:rPr>
          <w:rFonts w:ascii="Times New Roman" w:hAnsi="Times New Roman" w:cs="Times New Roman"/>
          <w:sz w:val="24"/>
          <w:szCs w:val="24"/>
        </w:rPr>
        <w:t>o</w:t>
      </w:r>
      <w:r>
        <w:rPr>
          <w:rFonts w:ascii="Times New Roman" w:hAnsi="Times New Roman" w:cs="Times New Roman"/>
          <w:sz w:val="24"/>
          <w:szCs w:val="24"/>
        </w:rPr>
        <w:t xml:space="preserve">merciales, determinables o no, </w:t>
      </w:r>
      <w:r w:rsidRPr="00197B4C">
        <w:rPr>
          <w:rFonts w:ascii="Times New Roman" w:hAnsi="Times New Roman" w:cs="Times New Roman"/>
          <w:sz w:val="24"/>
          <w:szCs w:val="24"/>
        </w:rPr>
        <w:t>sean</w:t>
      </w:r>
      <w:r>
        <w:rPr>
          <w:rFonts w:ascii="Times New Roman" w:hAnsi="Times New Roman" w:cs="Times New Roman"/>
          <w:sz w:val="24"/>
          <w:szCs w:val="24"/>
        </w:rPr>
        <w:t xml:space="preserve"> </w:t>
      </w:r>
      <w:r w:rsidRPr="00197B4C">
        <w:rPr>
          <w:rFonts w:ascii="Times New Roman" w:hAnsi="Times New Roman" w:cs="Times New Roman"/>
          <w:sz w:val="24"/>
          <w:szCs w:val="24"/>
        </w:rPr>
        <w:t>consumidores o sujetos equiparados</w:t>
      </w:r>
      <w:r>
        <w:rPr>
          <w:rFonts w:ascii="Times New Roman" w:hAnsi="Times New Roman" w:cs="Times New Roman"/>
          <w:sz w:val="24"/>
          <w:szCs w:val="24"/>
        </w:rPr>
        <w:t xml:space="preserve"> a ellos.</w:t>
      </w:r>
    </w:p>
    <w:p w:rsidR="00197B4C" w:rsidRDefault="00197B4C" w:rsidP="00EC04F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Pr="00197B4C">
        <w:rPr>
          <w:rFonts w:ascii="Times New Roman" w:hAnsi="Times New Roman" w:cs="Times New Roman"/>
          <w:sz w:val="24"/>
          <w:szCs w:val="24"/>
        </w:rPr>
        <w:t>autas en las</w:t>
      </w:r>
      <w:r>
        <w:rPr>
          <w:rFonts w:ascii="Times New Roman" w:hAnsi="Times New Roman" w:cs="Times New Roman"/>
          <w:sz w:val="24"/>
          <w:szCs w:val="24"/>
        </w:rPr>
        <w:t xml:space="preserve"> </w:t>
      </w:r>
      <w:r w:rsidRPr="00197B4C">
        <w:rPr>
          <w:rFonts w:ascii="Times New Roman" w:hAnsi="Times New Roman" w:cs="Times New Roman"/>
          <w:sz w:val="24"/>
          <w:szCs w:val="24"/>
        </w:rPr>
        <w:t>relaciones de consumo que deben considerarse para la formación del co</w:t>
      </w:r>
      <w:r w:rsidRPr="00197B4C">
        <w:rPr>
          <w:rFonts w:ascii="Times New Roman" w:hAnsi="Times New Roman" w:cs="Times New Roman"/>
          <w:sz w:val="24"/>
          <w:szCs w:val="24"/>
        </w:rPr>
        <w:t>n</w:t>
      </w:r>
      <w:r w:rsidRPr="00197B4C">
        <w:rPr>
          <w:rFonts w:ascii="Times New Roman" w:hAnsi="Times New Roman" w:cs="Times New Roman"/>
          <w:sz w:val="24"/>
          <w:szCs w:val="24"/>
        </w:rPr>
        <w:t>sentimiento, en armonía con el art.</w:t>
      </w:r>
      <w:r>
        <w:rPr>
          <w:rFonts w:ascii="Times New Roman" w:hAnsi="Times New Roman" w:cs="Times New Roman"/>
          <w:sz w:val="24"/>
          <w:szCs w:val="24"/>
        </w:rPr>
        <w:t xml:space="preserve"> </w:t>
      </w:r>
      <w:r w:rsidRPr="00197B4C">
        <w:rPr>
          <w:rFonts w:ascii="Times New Roman" w:hAnsi="Times New Roman" w:cs="Times New Roman"/>
          <w:sz w:val="24"/>
          <w:szCs w:val="24"/>
        </w:rPr>
        <w:t>42 de la Constitución Nacional</w:t>
      </w:r>
      <w:r>
        <w:rPr>
          <w:rFonts w:ascii="Times New Roman" w:hAnsi="Times New Roman" w:cs="Times New Roman"/>
          <w:sz w:val="24"/>
          <w:szCs w:val="24"/>
        </w:rPr>
        <w:t xml:space="preserve">: </w:t>
      </w:r>
    </w:p>
    <w:p w:rsidR="00197B4C" w:rsidRDefault="00197B4C" w:rsidP="00EC04F0">
      <w:pPr>
        <w:pStyle w:val="Prrafodelista"/>
        <w:numPr>
          <w:ilvl w:val="0"/>
          <w:numId w:val="33"/>
        </w:numPr>
        <w:spacing w:line="240" w:lineRule="auto"/>
        <w:jc w:val="both"/>
        <w:rPr>
          <w:rFonts w:ascii="Times New Roman" w:hAnsi="Times New Roman" w:cs="Times New Roman"/>
          <w:sz w:val="24"/>
          <w:szCs w:val="24"/>
        </w:rPr>
      </w:pPr>
      <w:r w:rsidRPr="00CA645C">
        <w:rPr>
          <w:rFonts w:ascii="Times New Roman" w:hAnsi="Times New Roman" w:cs="Times New Roman"/>
          <w:sz w:val="24"/>
          <w:szCs w:val="24"/>
        </w:rPr>
        <w:t>Los</w:t>
      </w:r>
      <w:r w:rsidR="00CA645C">
        <w:rPr>
          <w:rFonts w:ascii="Times New Roman" w:hAnsi="Times New Roman" w:cs="Times New Roman"/>
          <w:sz w:val="24"/>
          <w:szCs w:val="24"/>
        </w:rPr>
        <w:t xml:space="preserve"> </w:t>
      </w:r>
      <w:r w:rsidRPr="00CA645C">
        <w:rPr>
          <w:rFonts w:ascii="Times New Roman" w:hAnsi="Times New Roman" w:cs="Times New Roman"/>
          <w:sz w:val="24"/>
          <w:szCs w:val="24"/>
        </w:rPr>
        <w:t>consumidores y usuarios de bienes y servicios tienen derecho, en la relación de consumo, a la protección de su salud, seguridad e intereses económicos; a una información adecuada y veraz; a la libertad de elección, y a condiciones de trato equitativo y digno.</w:t>
      </w:r>
    </w:p>
    <w:p w:rsidR="00CA645C" w:rsidRDefault="00CA645C" w:rsidP="00EC04F0">
      <w:pPr>
        <w:pStyle w:val="Prrafodelista"/>
        <w:numPr>
          <w:ilvl w:val="0"/>
          <w:numId w:val="33"/>
        </w:numPr>
        <w:spacing w:line="240" w:lineRule="auto"/>
        <w:jc w:val="both"/>
        <w:rPr>
          <w:rFonts w:ascii="Times New Roman" w:hAnsi="Times New Roman" w:cs="Times New Roman"/>
          <w:sz w:val="24"/>
          <w:szCs w:val="24"/>
        </w:rPr>
      </w:pPr>
      <w:r w:rsidRPr="00CA645C">
        <w:rPr>
          <w:rFonts w:ascii="Times New Roman" w:hAnsi="Times New Roman" w:cs="Times New Roman"/>
          <w:sz w:val="24"/>
          <w:szCs w:val="24"/>
        </w:rPr>
        <w:t>Las autoridades proveerán a la protección de esos derechos, a la educación para el consumo, a la defensa</w:t>
      </w:r>
      <w:r>
        <w:rPr>
          <w:rFonts w:ascii="Times New Roman" w:hAnsi="Times New Roman" w:cs="Times New Roman"/>
          <w:sz w:val="24"/>
          <w:szCs w:val="24"/>
        </w:rPr>
        <w:t xml:space="preserve"> </w:t>
      </w:r>
      <w:r w:rsidRPr="00CA645C">
        <w:rPr>
          <w:rFonts w:ascii="Times New Roman" w:hAnsi="Times New Roman" w:cs="Times New Roman"/>
          <w:sz w:val="24"/>
          <w:szCs w:val="24"/>
        </w:rPr>
        <w:t>de la competencia contra toda forma de distorsión de los mercados, al control de los monopolios naturales y legales, al de la calidad y eficiencia de los servicios públicos, y a la constitución de asociaciones de co</w:t>
      </w:r>
      <w:r w:rsidRPr="00CA645C">
        <w:rPr>
          <w:rFonts w:ascii="Times New Roman" w:hAnsi="Times New Roman" w:cs="Times New Roman"/>
          <w:sz w:val="24"/>
          <w:szCs w:val="24"/>
        </w:rPr>
        <w:t>n</w:t>
      </w:r>
      <w:r w:rsidRPr="00CA645C">
        <w:rPr>
          <w:rFonts w:ascii="Times New Roman" w:hAnsi="Times New Roman" w:cs="Times New Roman"/>
          <w:sz w:val="24"/>
          <w:szCs w:val="24"/>
        </w:rPr>
        <w:t>sumidores y de usuarios.</w:t>
      </w:r>
    </w:p>
    <w:p w:rsidR="00CA645C" w:rsidRDefault="00CA645C" w:rsidP="00EC04F0">
      <w:pPr>
        <w:pStyle w:val="Prrafodelista"/>
        <w:numPr>
          <w:ilvl w:val="0"/>
          <w:numId w:val="33"/>
        </w:numPr>
        <w:spacing w:line="240" w:lineRule="auto"/>
        <w:jc w:val="both"/>
        <w:rPr>
          <w:rFonts w:ascii="Times New Roman" w:hAnsi="Times New Roman" w:cs="Times New Roman"/>
          <w:sz w:val="24"/>
          <w:szCs w:val="24"/>
        </w:rPr>
      </w:pPr>
      <w:r w:rsidRPr="00CA645C">
        <w:rPr>
          <w:rFonts w:ascii="Times New Roman" w:hAnsi="Times New Roman" w:cs="Times New Roman"/>
          <w:sz w:val="24"/>
          <w:szCs w:val="24"/>
        </w:rPr>
        <w:t>La legislación establecerá procedimientos eficaces para la prevención y solución de conflictos, y los marcos</w:t>
      </w:r>
      <w:r>
        <w:rPr>
          <w:rFonts w:ascii="Times New Roman" w:hAnsi="Times New Roman" w:cs="Times New Roman"/>
          <w:sz w:val="24"/>
          <w:szCs w:val="24"/>
        </w:rPr>
        <w:t xml:space="preserve"> </w:t>
      </w:r>
      <w:r w:rsidRPr="00CA645C">
        <w:rPr>
          <w:rFonts w:ascii="Times New Roman" w:hAnsi="Times New Roman" w:cs="Times New Roman"/>
          <w:sz w:val="24"/>
          <w:szCs w:val="24"/>
        </w:rPr>
        <w:t>regulatorios de los servicios públicos de competencia nacional, previendo la necesaria participación de las asociaciones de consumid</w:t>
      </w:r>
      <w:r w:rsidRPr="00CA645C">
        <w:rPr>
          <w:rFonts w:ascii="Times New Roman" w:hAnsi="Times New Roman" w:cs="Times New Roman"/>
          <w:sz w:val="24"/>
          <w:szCs w:val="24"/>
        </w:rPr>
        <w:t>o</w:t>
      </w:r>
      <w:r w:rsidRPr="00CA645C">
        <w:rPr>
          <w:rFonts w:ascii="Times New Roman" w:hAnsi="Times New Roman" w:cs="Times New Roman"/>
          <w:sz w:val="24"/>
          <w:szCs w:val="24"/>
        </w:rPr>
        <w:t>res y usuarios y de las provincias interesadas, en los organismos de control</w:t>
      </w:r>
      <w:r>
        <w:rPr>
          <w:rFonts w:ascii="Times New Roman" w:hAnsi="Times New Roman" w:cs="Times New Roman"/>
          <w:sz w:val="24"/>
          <w:szCs w:val="24"/>
        </w:rPr>
        <w:t>.</w:t>
      </w:r>
    </w:p>
    <w:p w:rsidR="00CA645C" w:rsidRPr="00CA645C" w:rsidRDefault="00CA645C" w:rsidP="00EC04F0">
      <w:pPr>
        <w:pStyle w:val="Prrafodelista"/>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Los proveedores deben abstenerse de conductas que </w:t>
      </w:r>
      <w:r w:rsidRPr="00CA645C">
        <w:rPr>
          <w:rFonts w:ascii="Times New Roman" w:hAnsi="Times New Roman" w:cs="Times New Roman"/>
          <w:sz w:val="24"/>
          <w:szCs w:val="24"/>
        </w:rPr>
        <w:t>coloquen al consumidor o usuario en situaciones vergonzant</w:t>
      </w:r>
      <w:r>
        <w:rPr>
          <w:rFonts w:ascii="Times New Roman" w:hAnsi="Times New Roman" w:cs="Times New Roman"/>
          <w:sz w:val="24"/>
          <w:szCs w:val="24"/>
        </w:rPr>
        <w:t xml:space="preserve">es, vejatorias o intimidatorias. </w:t>
      </w:r>
    </w:p>
    <w:p w:rsidR="00CA645C" w:rsidRDefault="00CA645C" w:rsidP="00EC04F0">
      <w:pPr>
        <w:pStyle w:val="Prrafodelista"/>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El</w:t>
      </w:r>
      <w:r w:rsidRPr="00CA645C">
        <w:rPr>
          <w:rFonts w:ascii="Times New Roman" w:hAnsi="Times New Roman" w:cs="Times New Roman"/>
          <w:sz w:val="24"/>
          <w:szCs w:val="24"/>
        </w:rPr>
        <w:t xml:space="preserve"> trato </w:t>
      </w:r>
      <w:r>
        <w:rPr>
          <w:rFonts w:ascii="Times New Roman" w:hAnsi="Times New Roman" w:cs="Times New Roman"/>
          <w:sz w:val="24"/>
          <w:szCs w:val="24"/>
        </w:rPr>
        <w:t xml:space="preserve">del consumidor o usuario debe ser </w:t>
      </w:r>
      <w:r w:rsidRPr="00CA645C">
        <w:rPr>
          <w:rFonts w:ascii="Times New Roman" w:hAnsi="Times New Roman" w:cs="Times New Roman"/>
          <w:sz w:val="24"/>
          <w:szCs w:val="24"/>
        </w:rPr>
        <w:t>equitativo</w:t>
      </w:r>
      <w:r>
        <w:rPr>
          <w:rFonts w:ascii="Times New Roman" w:hAnsi="Times New Roman" w:cs="Times New Roman"/>
          <w:sz w:val="24"/>
          <w:szCs w:val="24"/>
        </w:rPr>
        <w:t xml:space="preserve"> y no discriminatorio</w:t>
      </w:r>
    </w:p>
    <w:p w:rsidR="00CA645C" w:rsidRDefault="00CA645C" w:rsidP="00EC04F0">
      <w:pPr>
        <w:pStyle w:val="Prrafodelista"/>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L</w:t>
      </w:r>
      <w:r w:rsidRPr="00CA645C">
        <w:rPr>
          <w:rFonts w:ascii="Times New Roman" w:hAnsi="Times New Roman" w:cs="Times New Roman"/>
          <w:sz w:val="24"/>
          <w:szCs w:val="24"/>
        </w:rPr>
        <w:t>a dignidad de la persona debe ser respetada</w:t>
      </w:r>
      <w:r>
        <w:rPr>
          <w:rFonts w:ascii="Times New Roman" w:hAnsi="Times New Roman" w:cs="Times New Roman"/>
          <w:sz w:val="24"/>
          <w:szCs w:val="24"/>
        </w:rPr>
        <w:t xml:space="preserve"> </w:t>
      </w:r>
      <w:r w:rsidRPr="00CA645C">
        <w:rPr>
          <w:rFonts w:ascii="Times New Roman" w:hAnsi="Times New Roman" w:cs="Times New Roman"/>
          <w:sz w:val="24"/>
          <w:szCs w:val="24"/>
        </w:rPr>
        <w:t>conforme a los criterios generales que surgen de los tratados de derechos humanos</w:t>
      </w:r>
    </w:p>
    <w:p w:rsidR="00CA645C" w:rsidRDefault="00CA645C" w:rsidP="00EC04F0">
      <w:pPr>
        <w:pStyle w:val="Prrafodelista"/>
        <w:numPr>
          <w:ilvl w:val="0"/>
          <w:numId w:val="33"/>
        </w:numPr>
        <w:spacing w:line="240" w:lineRule="auto"/>
        <w:jc w:val="both"/>
        <w:rPr>
          <w:rFonts w:ascii="Times New Roman" w:hAnsi="Times New Roman" w:cs="Times New Roman"/>
          <w:sz w:val="24"/>
          <w:szCs w:val="24"/>
        </w:rPr>
      </w:pPr>
      <w:r w:rsidRPr="00CA645C">
        <w:rPr>
          <w:rFonts w:ascii="Times New Roman" w:hAnsi="Times New Roman" w:cs="Times New Roman"/>
          <w:sz w:val="24"/>
          <w:szCs w:val="24"/>
        </w:rPr>
        <w:t>Se prohíben las prácticas que limitan la libertad de contratar del consumidor, en especial, las que subordinan la provisión de productos o</w:t>
      </w:r>
      <w:r>
        <w:rPr>
          <w:rFonts w:ascii="Times New Roman" w:hAnsi="Times New Roman" w:cs="Times New Roman"/>
          <w:sz w:val="24"/>
          <w:szCs w:val="24"/>
        </w:rPr>
        <w:t xml:space="preserve"> </w:t>
      </w:r>
      <w:r w:rsidRPr="00CA645C">
        <w:rPr>
          <w:rFonts w:ascii="Times New Roman" w:hAnsi="Times New Roman" w:cs="Times New Roman"/>
          <w:sz w:val="24"/>
          <w:szCs w:val="24"/>
        </w:rPr>
        <w:t>servicios a la adquis</w:t>
      </w:r>
      <w:r w:rsidRPr="00CA645C">
        <w:rPr>
          <w:rFonts w:ascii="Times New Roman" w:hAnsi="Times New Roman" w:cs="Times New Roman"/>
          <w:sz w:val="24"/>
          <w:szCs w:val="24"/>
        </w:rPr>
        <w:t>i</w:t>
      </w:r>
      <w:r w:rsidRPr="00CA645C">
        <w:rPr>
          <w:rFonts w:ascii="Times New Roman" w:hAnsi="Times New Roman" w:cs="Times New Roman"/>
          <w:sz w:val="24"/>
          <w:szCs w:val="24"/>
        </w:rPr>
        <w:t>ción simultánea de otros, y otras similares que persigan el mismo objetivo</w:t>
      </w:r>
      <w:r>
        <w:rPr>
          <w:rFonts w:ascii="Times New Roman" w:hAnsi="Times New Roman" w:cs="Times New Roman"/>
          <w:sz w:val="24"/>
          <w:szCs w:val="24"/>
        </w:rPr>
        <w:t>.</w:t>
      </w:r>
    </w:p>
    <w:p w:rsidR="00CA645C" w:rsidRDefault="00CA645C" w:rsidP="00EC04F0">
      <w:pPr>
        <w:pStyle w:val="Prrafodelista"/>
        <w:spacing w:line="240" w:lineRule="auto"/>
        <w:jc w:val="both"/>
        <w:rPr>
          <w:rFonts w:ascii="Times New Roman" w:hAnsi="Times New Roman" w:cs="Times New Roman"/>
          <w:sz w:val="24"/>
          <w:szCs w:val="24"/>
        </w:rPr>
      </w:pPr>
    </w:p>
    <w:p w:rsidR="00CA645C" w:rsidRDefault="00CA645C" w:rsidP="00EC04F0">
      <w:pPr>
        <w:pStyle w:val="Prrafodelista"/>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Información y publicidad:</w:t>
      </w:r>
    </w:p>
    <w:p w:rsidR="00CA645C" w:rsidRDefault="00D56680" w:rsidP="00EC04F0">
      <w:pPr>
        <w:autoSpaceDE w:val="0"/>
        <w:autoSpaceDN w:val="0"/>
        <w:adjustRightInd w:val="0"/>
        <w:spacing w:after="0" w:line="240" w:lineRule="auto"/>
        <w:jc w:val="both"/>
        <w:rPr>
          <w:rFonts w:ascii="Times New Roman" w:hAnsi="Times New Roman" w:cs="Times New Roman"/>
          <w:sz w:val="24"/>
          <w:szCs w:val="24"/>
        </w:rPr>
      </w:pPr>
      <w:r w:rsidRPr="00D56680">
        <w:rPr>
          <w:rFonts w:ascii="Times New Roman" w:hAnsi="Times New Roman" w:cs="Times New Roman"/>
          <w:sz w:val="24"/>
          <w:szCs w:val="24"/>
        </w:rPr>
        <w:t>La ley consagra el derecho subjetivo del consumidor o usuario a ser debidamente i</w:t>
      </w:r>
      <w:r w:rsidRPr="00D56680">
        <w:rPr>
          <w:rFonts w:ascii="Times New Roman" w:hAnsi="Times New Roman" w:cs="Times New Roman"/>
          <w:sz w:val="24"/>
          <w:szCs w:val="24"/>
        </w:rPr>
        <w:t>n</w:t>
      </w:r>
      <w:r w:rsidRPr="00D56680">
        <w:rPr>
          <w:rFonts w:ascii="Times New Roman" w:hAnsi="Times New Roman" w:cs="Times New Roman"/>
          <w:sz w:val="24"/>
          <w:szCs w:val="24"/>
        </w:rPr>
        <w:t>formado sobre</w:t>
      </w:r>
      <w:r>
        <w:rPr>
          <w:rFonts w:ascii="Times New Roman" w:hAnsi="Times New Roman" w:cs="Times New Roman"/>
          <w:sz w:val="24"/>
          <w:szCs w:val="24"/>
        </w:rPr>
        <w:t xml:space="preserve"> </w:t>
      </w:r>
      <w:r w:rsidRPr="00D56680">
        <w:rPr>
          <w:rFonts w:ascii="Times New Roman" w:hAnsi="Times New Roman" w:cs="Times New Roman"/>
          <w:sz w:val="24"/>
          <w:szCs w:val="24"/>
        </w:rPr>
        <w:t>la naturaleza y demás características de los bienes y servicios que a</w:t>
      </w:r>
      <w:r w:rsidRPr="00D56680">
        <w:rPr>
          <w:rFonts w:ascii="Times New Roman" w:hAnsi="Times New Roman" w:cs="Times New Roman"/>
          <w:sz w:val="24"/>
          <w:szCs w:val="24"/>
        </w:rPr>
        <w:t>d</w:t>
      </w:r>
      <w:r w:rsidRPr="00D56680">
        <w:rPr>
          <w:rFonts w:ascii="Times New Roman" w:hAnsi="Times New Roman" w:cs="Times New Roman"/>
          <w:sz w:val="24"/>
          <w:szCs w:val="24"/>
        </w:rPr>
        <w:t>quiere. Esto constituye un derecho</w:t>
      </w:r>
      <w:r>
        <w:rPr>
          <w:rFonts w:ascii="Times New Roman" w:hAnsi="Times New Roman" w:cs="Times New Roman"/>
          <w:sz w:val="24"/>
          <w:szCs w:val="24"/>
        </w:rPr>
        <w:t xml:space="preserve"> </w:t>
      </w:r>
      <w:r w:rsidRPr="00D56680">
        <w:rPr>
          <w:rFonts w:ascii="Times New Roman" w:hAnsi="Times New Roman" w:cs="Times New Roman"/>
          <w:sz w:val="24"/>
          <w:szCs w:val="24"/>
        </w:rPr>
        <w:t>esencial, ya que los consumidores en su mayoría carecen de los conocimientos necesarios para poder juzgar</w:t>
      </w:r>
      <w:r>
        <w:rPr>
          <w:rFonts w:ascii="Times New Roman" w:hAnsi="Times New Roman" w:cs="Times New Roman"/>
          <w:sz w:val="24"/>
          <w:szCs w:val="24"/>
        </w:rPr>
        <w:t xml:space="preserve"> </w:t>
      </w:r>
      <w:r w:rsidRPr="00D56680">
        <w:rPr>
          <w:rFonts w:ascii="Times New Roman" w:hAnsi="Times New Roman" w:cs="Times New Roman"/>
          <w:sz w:val="24"/>
          <w:szCs w:val="24"/>
        </w:rPr>
        <w:t>por adelantado sus cara</w:t>
      </w:r>
      <w:r w:rsidRPr="00D56680">
        <w:rPr>
          <w:rFonts w:ascii="Times New Roman" w:hAnsi="Times New Roman" w:cs="Times New Roman"/>
          <w:sz w:val="24"/>
          <w:szCs w:val="24"/>
        </w:rPr>
        <w:t>c</w:t>
      </w:r>
      <w:r w:rsidRPr="00D56680">
        <w:rPr>
          <w:rFonts w:ascii="Times New Roman" w:hAnsi="Times New Roman" w:cs="Times New Roman"/>
          <w:sz w:val="24"/>
          <w:szCs w:val="24"/>
        </w:rPr>
        <w:t>terísticas intrínsecas, sus cualidades o defectos, conocer los riesgos de uso o</w:t>
      </w:r>
      <w:r>
        <w:rPr>
          <w:rFonts w:ascii="Times New Roman" w:hAnsi="Times New Roman" w:cs="Times New Roman"/>
          <w:sz w:val="24"/>
          <w:szCs w:val="24"/>
        </w:rPr>
        <w:t xml:space="preserve"> </w:t>
      </w:r>
      <w:r w:rsidRPr="00D56680">
        <w:rPr>
          <w:rFonts w:ascii="Times New Roman" w:hAnsi="Times New Roman" w:cs="Times New Roman"/>
          <w:sz w:val="24"/>
          <w:szCs w:val="24"/>
        </w:rPr>
        <w:t>consumo y las medidas a adoptar para evitarlos</w:t>
      </w:r>
      <w:r>
        <w:rPr>
          <w:rFonts w:ascii="Times New Roman" w:hAnsi="Times New Roman" w:cs="Times New Roman"/>
          <w:sz w:val="24"/>
          <w:szCs w:val="24"/>
        </w:rPr>
        <w:t xml:space="preserve">. </w:t>
      </w:r>
    </w:p>
    <w:p w:rsidR="00D56680" w:rsidRDefault="00D56680" w:rsidP="00EC04F0">
      <w:pPr>
        <w:autoSpaceDE w:val="0"/>
        <w:autoSpaceDN w:val="0"/>
        <w:adjustRightInd w:val="0"/>
        <w:spacing w:after="0" w:line="240" w:lineRule="auto"/>
        <w:jc w:val="both"/>
        <w:rPr>
          <w:rFonts w:ascii="Times New Roman" w:hAnsi="Times New Roman" w:cs="Times New Roman"/>
          <w:sz w:val="24"/>
          <w:szCs w:val="24"/>
        </w:rPr>
      </w:pPr>
      <w:r w:rsidRPr="00D56680">
        <w:rPr>
          <w:rFonts w:ascii="Times New Roman" w:hAnsi="Times New Roman" w:cs="Times New Roman"/>
          <w:sz w:val="24"/>
          <w:szCs w:val="24"/>
        </w:rPr>
        <w:t>El art. 1100 establece la información que el proveedor está obligado a suministrar al consumidor.</w:t>
      </w:r>
      <w:r>
        <w:rPr>
          <w:rFonts w:ascii="Times New Roman" w:hAnsi="Times New Roman" w:cs="Times New Roman"/>
          <w:sz w:val="24"/>
          <w:szCs w:val="24"/>
        </w:rPr>
        <w:t xml:space="preserve"> </w:t>
      </w:r>
      <w:r w:rsidRPr="00D56680">
        <w:rPr>
          <w:rFonts w:ascii="Times New Roman" w:hAnsi="Times New Roman" w:cs="Times New Roman"/>
          <w:sz w:val="24"/>
          <w:szCs w:val="24"/>
        </w:rPr>
        <w:t>Ésta debe ser cierta y detallada respecto de las características esenciales de los bienes y servicios que el</w:t>
      </w:r>
      <w:r>
        <w:rPr>
          <w:rFonts w:ascii="Times New Roman" w:hAnsi="Times New Roman" w:cs="Times New Roman"/>
          <w:sz w:val="24"/>
          <w:szCs w:val="24"/>
        </w:rPr>
        <w:t xml:space="preserve"> </w:t>
      </w:r>
      <w:r w:rsidRPr="00D56680">
        <w:rPr>
          <w:rFonts w:ascii="Times New Roman" w:hAnsi="Times New Roman" w:cs="Times New Roman"/>
          <w:sz w:val="24"/>
          <w:szCs w:val="24"/>
        </w:rPr>
        <w:t>proveedor brinda, así como también debe informar las co</w:t>
      </w:r>
      <w:r w:rsidRPr="00D56680">
        <w:rPr>
          <w:rFonts w:ascii="Times New Roman" w:hAnsi="Times New Roman" w:cs="Times New Roman"/>
          <w:sz w:val="24"/>
          <w:szCs w:val="24"/>
        </w:rPr>
        <w:t>n</w:t>
      </w:r>
      <w:r w:rsidRPr="00D56680">
        <w:rPr>
          <w:rFonts w:ascii="Times New Roman" w:hAnsi="Times New Roman" w:cs="Times New Roman"/>
          <w:sz w:val="24"/>
          <w:szCs w:val="24"/>
        </w:rPr>
        <w:t>diciones de su comercialización y toda otra</w:t>
      </w:r>
      <w:r>
        <w:rPr>
          <w:rFonts w:ascii="Times New Roman" w:hAnsi="Times New Roman" w:cs="Times New Roman"/>
          <w:sz w:val="24"/>
          <w:szCs w:val="24"/>
        </w:rPr>
        <w:t xml:space="preserve"> </w:t>
      </w:r>
      <w:r w:rsidRPr="00D56680">
        <w:rPr>
          <w:rFonts w:ascii="Times New Roman" w:hAnsi="Times New Roman" w:cs="Times New Roman"/>
          <w:sz w:val="24"/>
          <w:szCs w:val="24"/>
        </w:rPr>
        <w:t>circunstancia relevante para el contrato. La información debe ser siempre gratuita para el consumidor</w:t>
      </w:r>
      <w:r>
        <w:rPr>
          <w:rFonts w:ascii="Times New Roman" w:hAnsi="Times New Roman" w:cs="Times New Roman"/>
          <w:sz w:val="24"/>
          <w:szCs w:val="24"/>
        </w:rPr>
        <w:t xml:space="preserve">. </w:t>
      </w:r>
    </w:p>
    <w:p w:rsidR="00D56680" w:rsidRPr="00D56680" w:rsidRDefault="00D56680"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El art. 1101 limita toda publicidad que: a) </w:t>
      </w:r>
      <w:r w:rsidRPr="00D56680">
        <w:rPr>
          <w:rFonts w:ascii="Times New Roman" w:hAnsi="Times New Roman" w:cs="Times New Roman"/>
          <w:sz w:val="24"/>
          <w:szCs w:val="24"/>
        </w:rPr>
        <w:t>contenga indicaciones falsas o de tal natur</w:t>
      </w:r>
      <w:r w:rsidRPr="00D56680">
        <w:rPr>
          <w:rFonts w:ascii="Times New Roman" w:hAnsi="Times New Roman" w:cs="Times New Roman"/>
          <w:sz w:val="24"/>
          <w:szCs w:val="24"/>
        </w:rPr>
        <w:t>a</w:t>
      </w:r>
      <w:r w:rsidRPr="00D56680">
        <w:rPr>
          <w:rFonts w:ascii="Times New Roman" w:hAnsi="Times New Roman" w:cs="Times New Roman"/>
          <w:sz w:val="24"/>
          <w:szCs w:val="24"/>
        </w:rPr>
        <w:t>leza que induzcan o puedan inducir a error al consumidor, cuando</w:t>
      </w:r>
      <w:r>
        <w:rPr>
          <w:rFonts w:ascii="Times New Roman" w:hAnsi="Times New Roman" w:cs="Times New Roman"/>
          <w:sz w:val="24"/>
          <w:szCs w:val="24"/>
        </w:rPr>
        <w:t xml:space="preserve"> </w:t>
      </w:r>
      <w:r w:rsidRPr="00D56680">
        <w:rPr>
          <w:rFonts w:ascii="Times New Roman" w:hAnsi="Times New Roman" w:cs="Times New Roman"/>
          <w:sz w:val="24"/>
          <w:szCs w:val="24"/>
        </w:rPr>
        <w:t>recaigan sobre el</w:t>
      </w:r>
      <w:r w:rsidRPr="00D56680">
        <w:rPr>
          <w:rFonts w:ascii="Times New Roman" w:hAnsi="Times New Roman" w:cs="Times New Roman"/>
          <w:sz w:val="24"/>
          <w:szCs w:val="24"/>
        </w:rPr>
        <w:t>e</w:t>
      </w:r>
      <w:r w:rsidRPr="00D56680">
        <w:rPr>
          <w:rFonts w:ascii="Times New Roman" w:hAnsi="Times New Roman" w:cs="Times New Roman"/>
          <w:sz w:val="24"/>
          <w:szCs w:val="24"/>
        </w:rPr>
        <w:t>mentos esenci</w:t>
      </w:r>
      <w:r>
        <w:rPr>
          <w:rFonts w:ascii="Times New Roman" w:hAnsi="Times New Roman" w:cs="Times New Roman"/>
          <w:sz w:val="24"/>
          <w:szCs w:val="24"/>
        </w:rPr>
        <w:t>ales del producto o servicio; b)</w:t>
      </w:r>
      <w:r w:rsidRPr="00D56680">
        <w:rPr>
          <w:rFonts w:ascii="Times New Roman" w:hAnsi="Times New Roman" w:cs="Times New Roman"/>
          <w:sz w:val="24"/>
          <w:szCs w:val="24"/>
        </w:rPr>
        <w:t xml:space="preserve"> efectúe comparaciones de bienes o serv</w:t>
      </w:r>
      <w:r w:rsidRPr="00D56680">
        <w:rPr>
          <w:rFonts w:ascii="Times New Roman" w:hAnsi="Times New Roman" w:cs="Times New Roman"/>
          <w:sz w:val="24"/>
          <w:szCs w:val="24"/>
        </w:rPr>
        <w:t>i</w:t>
      </w:r>
      <w:r w:rsidRPr="00D56680">
        <w:rPr>
          <w:rFonts w:ascii="Times New Roman" w:hAnsi="Times New Roman" w:cs="Times New Roman"/>
          <w:sz w:val="24"/>
          <w:szCs w:val="24"/>
        </w:rPr>
        <w:t>cios</w:t>
      </w:r>
      <w:r>
        <w:rPr>
          <w:rFonts w:ascii="Times New Roman" w:hAnsi="Times New Roman" w:cs="Times New Roman"/>
          <w:sz w:val="24"/>
          <w:szCs w:val="24"/>
        </w:rPr>
        <w:t xml:space="preserve"> </w:t>
      </w:r>
      <w:r w:rsidRPr="00D56680">
        <w:rPr>
          <w:rFonts w:ascii="Times New Roman" w:hAnsi="Times New Roman" w:cs="Times New Roman"/>
          <w:sz w:val="24"/>
          <w:szCs w:val="24"/>
        </w:rPr>
        <w:t>cuando sean de naturaleza tal que con</w:t>
      </w:r>
      <w:r>
        <w:rPr>
          <w:rFonts w:ascii="Times New Roman" w:hAnsi="Times New Roman" w:cs="Times New Roman"/>
          <w:sz w:val="24"/>
          <w:szCs w:val="24"/>
        </w:rPr>
        <w:t>duzcan a error al consumidor; c)</w:t>
      </w:r>
      <w:r w:rsidRPr="00D56680">
        <w:rPr>
          <w:rFonts w:ascii="Times New Roman" w:hAnsi="Times New Roman" w:cs="Times New Roman"/>
          <w:sz w:val="24"/>
          <w:szCs w:val="24"/>
        </w:rPr>
        <w:t xml:space="preserve"> sea abusiva, discriminatoria o induzca</w:t>
      </w:r>
      <w:r>
        <w:rPr>
          <w:rFonts w:ascii="Times New Roman" w:hAnsi="Times New Roman" w:cs="Times New Roman"/>
          <w:sz w:val="24"/>
          <w:szCs w:val="24"/>
        </w:rPr>
        <w:t xml:space="preserve"> </w:t>
      </w:r>
      <w:r w:rsidRPr="00D56680">
        <w:rPr>
          <w:rFonts w:ascii="Times New Roman" w:hAnsi="Times New Roman" w:cs="Times New Roman"/>
          <w:sz w:val="24"/>
          <w:szCs w:val="24"/>
        </w:rPr>
        <w:t>al consumidor a comportarse de forma perjudicial o peligrosa para su salud o seguri</w:t>
      </w:r>
      <w:r>
        <w:rPr>
          <w:rFonts w:ascii="Times New Roman" w:hAnsi="Times New Roman" w:cs="Times New Roman"/>
          <w:sz w:val="24"/>
          <w:szCs w:val="24"/>
        </w:rPr>
        <w:t>dad</w:t>
      </w:r>
      <w:r w:rsidRPr="00D56680">
        <w:rPr>
          <w:rFonts w:ascii="Times New Roman" w:hAnsi="Times New Roman" w:cs="Times New Roman"/>
          <w:sz w:val="24"/>
          <w:szCs w:val="24"/>
        </w:rPr>
        <w:t>.</w:t>
      </w:r>
    </w:p>
    <w:p w:rsidR="00D56680" w:rsidRPr="00D56680" w:rsidRDefault="00D56680" w:rsidP="00EC04F0">
      <w:pPr>
        <w:autoSpaceDE w:val="0"/>
        <w:autoSpaceDN w:val="0"/>
        <w:adjustRightInd w:val="0"/>
        <w:spacing w:after="0" w:line="240" w:lineRule="auto"/>
        <w:jc w:val="both"/>
        <w:rPr>
          <w:rFonts w:ascii="Times New Roman" w:hAnsi="Times New Roman" w:cs="Times New Roman"/>
          <w:sz w:val="24"/>
          <w:szCs w:val="24"/>
        </w:rPr>
      </w:pPr>
      <w:r w:rsidRPr="00D56680">
        <w:rPr>
          <w:rFonts w:ascii="Times New Roman" w:hAnsi="Times New Roman" w:cs="Times New Roman"/>
          <w:sz w:val="24"/>
          <w:szCs w:val="24"/>
        </w:rPr>
        <w:t>Los consumidores afectados (o los legitimados activos) podrán solicitar al juez "la ces</w:t>
      </w:r>
      <w:r w:rsidRPr="00D56680">
        <w:rPr>
          <w:rFonts w:ascii="Times New Roman" w:hAnsi="Times New Roman" w:cs="Times New Roman"/>
          <w:sz w:val="24"/>
          <w:szCs w:val="24"/>
        </w:rPr>
        <w:t>a</w:t>
      </w:r>
      <w:r w:rsidRPr="00D56680">
        <w:rPr>
          <w:rFonts w:ascii="Times New Roman" w:hAnsi="Times New Roman" w:cs="Times New Roman"/>
          <w:sz w:val="24"/>
          <w:szCs w:val="24"/>
        </w:rPr>
        <w:t>ción de la publicidad</w:t>
      </w:r>
      <w:r>
        <w:rPr>
          <w:rFonts w:ascii="Times New Roman" w:hAnsi="Times New Roman" w:cs="Times New Roman"/>
          <w:sz w:val="24"/>
          <w:szCs w:val="24"/>
        </w:rPr>
        <w:t xml:space="preserve"> </w:t>
      </w:r>
      <w:r w:rsidRPr="00D56680">
        <w:rPr>
          <w:rFonts w:ascii="Times New Roman" w:hAnsi="Times New Roman" w:cs="Times New Roman"/>
          <w:sz w:val="24"/>
          <w:szCs w:val="24"/>
        </w:rPr>
        <w:t>ilícita, la publicación, a cargo del demandado, de anuncios rectif</w:t>
      </w:r>
      <w:r w:rsidRPr="00D56680">
        <w:rPr>
          <w:rFonts w:ascii="Times New Roman" w:hAnsi="Times New Roman" w:cs="Times New Roman"/>
          <w:sz w:val="24"/>
          <w:szCs w:val="24"/>
        </w:rPr>
        <w:t>i</w:t>
      </w:r>
      <w:r w:rsidRPr="00D56680">
        <w:rPr>
          <w:rFonts w:ascii="Times New Roman" w:hAnsi="Times New Roman" w:cs="Times New Roman"/>
          <w:sz w:val="24"/>
          <w:szCs w:val="24"/>
        </w:rPr>
        <w:t>catorios y, en su caso, de la sentencia</w:t>
      </w:r>
      <w:r>
        <w:rPr>
          <w:rFonts w:ascii="Times New Roman" w:hAnsi="Times New Roman" w:cs="Times New Roman"/>
          <w:sz w:val="24"/>
          <w:szCs w:val="24"/>
        </w:rPr>
        <w:t xml:space="preserve"> </w:t>
      </w:r>
      <w:r w:rsidRPr="00D56680">
        <w:rPr>
          <w:rFonts w:ascii="Times New Roman" w:hAnsi="Times New Roman" w:cs="Times New Roman"/>
          <w:sz w:val="24"/>
          <w:szCs w:val="24"/>
        </w:rPr>
        <w:t>condenatoria".</w:t>
      </w:r>
    </w:p>
    <w:p w:rsidR="00D56680" w:rsidRDefault="00D56680" w:rsidP="00EC04F0">
      <w:pPr>
        <w:autoSpaceDE w:val="0"/>
        <w:autoSpaceDN w:val="0"/>
        <w:adjustRightInd w:val="0"/>
        <w:spacing w:after="0" w:line="240" w:lineRule="auto"/>
        <w:jc w:val="both"/>
        <w:rPr>
          <w:rFonts w:ascii="Times New Roman" w:hAnsi="Times New Roman" w:cs="Times New Roman"/>
          <w:sz w:val="24"/>
          <w:szCs w:val="24"/>
        </w:rPr>
      </w:pPr>
      <w:r w:rsidRPr="00D56680">
        <w:rPr>
          <w:rFonts w:ascii="Times New Roman" w:hAnsi="Times New Roman" w:cs="Times New Roman"/>
          <w:sz w:val="24"/>
          <w:szCs w:val="24"/>
        </w:rPr>
        <w:t>La formación del consentimiento no va a estar dada únicamente por la información brindada por el</w:t>
      </w:r>
      <w:r>
        <w:rPr>
          <w:rFonts w:ascii="Times New Roman" w:hAnsi="Times New Roman" w:cs="Times New Roman"/>
          <w:sz w:val="24"/>
          <w:szCs w:val="24"/>
        </w:rPr>
        <w:t xml:space="preserve"> </w:t>
      </w:r>
      <w:r w:rsidRPr="00D56680">
        <w:rPr>
          <w:rFonts w:ascii="Times New Roman" w:hAnsi="Times New Roman" w:cs="Times New Roman"/>
          <w:sz w:val="24"/>
          <w:szCs w:val="24"/>
        </w:rPr>
        <w:t>proveedor, como el art. 1103 CCC prescribe: "las precisiones formul</w:t>
      </w:r>
      <w:r w:rsidRPr="00D56680">
        <w:rPr>
          <w:rFonts w:ascii="Times New Roman" w:hAnsi="Times New Roman" w:cs="Times New Roman"/>
          <w:sz w:val="24"/>
          <w:szCs w:val="24"/>
        </w:rPr>
        <w:t>a</w:t>
      </w:r>
      <w:r w:rsidRPr="00D56680">
        <w:rPr>
          <w:rFonts w:ascii="Times New Roman" w:hAnsi="Times New Roman" w:cs="Times New Roman"/>
          <w:sz w:val="24"/>
          <w:szCs w:val="24"/>
        </w:rPr>
        <w:t>das en la publicidad o en anuncios,</w:t>
      </w:r>
      <w:r>
        <w:rPr>
          <w:rFonts w:ascii="Times New Roman" w:hAnsi="Times New Roman" w:cs="Times New Roman"/>
          <w:sz w:val="24"/>
          <w:szCs w:val="24"/>
        </w:rPr>
        <w:t xml:space="preserve"> </w:t>
      </w:r>
      <w:r w:rsidRPr="00D56680">
        <w:rPr>
          <w:rFonts w:ascii="Times New Roman" w:hAnsi="Times New Roman" w:cs="Times New Roman"/>
          <w:sz w:val="24"/>
          <w:szCs w:val="24"/>
        </w:rPr>
        <w:t>prospectos, circulares u otros medios de difusión se tienen por incluidas en el contrato con el consumidor y</w:t>
      </w:r>
      <w:r>
        <w:rPr>
          <w:rFonts w:ascii="Times New Roman" w:hAnsi="Times New Roman" w:cs="Times New Roman"/>
          <w:sz w:val="24"/>
          <w:szCs w:val="24"/>
        </w:rPr>
        <w:t xml:space="preserve"> </w:t>
      </w:r>
      <w:r w:rsidRPr="00D56680">
        <w:rPr>
          <w:rFonts w:ascii="Times New Roman" w:hAnsi="Times New Roman" w:cs="Times New Roman"/>
          <w:sz w:val="24"/>
          <w:szCs w:val="24"/>
        </w:rPr>
        <w:t>obligan al oferente".</w:t>
      </w:r>
    </w:p>
    <w:p w:rsidR="00D56680" w:rsidRDefault="00D56680" w:rsidP="00EC04F0">
      <w:pPr>
        <w:autoSpaceDE w:val="0"/>
        <w:autoSpaceDN w:val="0"/>
        <w:adjustRightInd w:val="0"/>
        <w:spacing w:after="0" w:line="240" w:lineRule="auto"/>
        <w:jc w:val="both"/>
        <w:rPr>
          <w:rFonts w:ascii="Times New Roman" w:hAnsi="Times New Roman" w:cs="Times New Roman"/>
          <w:sz w:val="24"/>
          <w:szCs w:val="24"/>
        </w:rPr>
      </w:pPr>
    </w:p>
    <w:p w:rsidR="00D56680" w:rsidRDefault="00D56680" w:rsidP="00EC04F0">
      <w:pPr>
        <w:autoSpaceDE w:val="0"/>
        <w:autoSpaceDN w:val="0"/>
        <w:adjustRightInd w:val="0"/>
        <w:spacing w:after="0" w:line="240" w:lineRule="auto"/>
        <w:jc w:val="both"/>
        <w:rPr>
          <w:rFonts w:ascii="Times New Roman" w:hAnsi="Times New Roman" w:cs="Times New Roman"/>
          <w:sz w:val="24"/>
          <w:szCs w:val="24"/>
        </w:rPr>
      </w:pPr>
      <w:r w:rsidRPr="00D56680">
        <w:rPr>
          <w:rFonts w:ascii="Times New Roman" w:hAnsi="Times New Roman" w:cs="Times New Roman"/>
          <w:sz w:val="24"/>
          <w:szCs w:val="24"/>
        </w:rPr>
        <w:t>Este deber de información resultará más amplio en los supuestos de contratos celebr</w:t>
      </w:r>
      <w:r w:rsidRPr="00D56680">
        <w:rPr>
          <w:rFonts w:ascii="Times New Roman" w:hAnsi="Times New Roman" w:cs="Times New Roman"/>
          <w:sz w:val="24"/>
          <w:szCs w:val="24"/>
        </w:rPr>
        <w:t>a</w:t>
      </w:r>
      <w:r w:rsidRPr="00D56680">
        <w:rPr>
          <w:rFonts w:ascii="Times New Roman" w:hAnsi="Times New Roman" w:cs="Times New Roman"/>
          <w:sz w:val="24"/>
          <w:szCs w:val="24"/>
        </w:rPr>
        <w:t>dos fuera de los</w:t>
      </w:r>
      <w:r>
        <w:rPr>
          <w:rFonts w:ascii="Times New Roman" w:hAnsi="Times New Roman" w:cs="Times New Roman"/>
          <w:sz w:val="24"/>
          <w:szCs w:val="24"/>
        </w:rPr>
        <w:t xml:space="preserve"> </w:t>
      </w:r>
      <w:r w:rsidRPr="00D56680">
        <w:rPr>
          <w:rFonts w:ascii="Times New Roman" w:hAnsi="Times New Roman" w:cs="Times New Roman"/>
          <w:sz w:val="24"/>
          <w:szCs w:val="24"/>
        </w:rPr>
        <w:t>establecimientos y los contratos celebrados a distancia</w:t>
      </w:r>
      <w:r>
        <w:rPr>
          <w:rFonts w:ascii="Times New Roman" w:hAnsi="Times New Roman" w:cs="Times New Roman"/>
          <w:sz w:val="24"/>
          <w:szCs w:val="24"/>
        </w:rPr>
        <w:t xml:space="preserve">, ya que </w:t>
      </w:r>
      <w:r w:rsidRPr="00D56680">
        <w:rPr>
          <w:rFonts w:ascii="Times New Roman" w:hAnsi="Times New Roman" w:cs="Times New Roman"/>
          <w:sz w:val="24"/>
          <w:szCs w:val="24"/>
        </w:rPr>
        <w:t>el</w:t>
      </w:r>
      <w:r>
        <w:rPr>
          <w:rFonts w:ascii="Times New Roman" w:hAnsi="Times New Roman" w:cs="Times New Roman"/>
          <w:sz w:val="24"/>
          <w:szCs w:val="24"/>
        </w:rPr>
        <w:t xml:space="preserve"> </w:t>
      </w:r>
      <w:r w:rsidRPr="00D56680">
        <w:rPr>
          <w:rFonts w:ascii="Times New Roman" w:hAnsi="Times New Roman" w:cs="Times New Roman"/>
          <w:sz w:val="24"/>
          <w:szCs w:val="24"/>
        </w:rPr>
        <w:t>pr</w:t>
      </w:r>
      <w:r w:rsidRPr="00D56680">
        <w:rPr>
          <w:rFonts w:ascii="Times New Roman" w:hAnsi="Times New Roman" w:cs="Times New Roman"/>
          <w:sz w:val="24"/>
          <w:szCs w:val="24"/>
        </w:rPr>
        <w:t>o</w:t>
      </w:r>
      <w:r w:rsidRPr="00D56680">
        <w:rPr>
          <w:rFonts w:ascii="Times New Roman" w:hAnsi="Times New Roman" w:cs="Times New Roman"/>
          <w:sz w:val="24"/>
          <w:szCs w:val="24"/>
        </w:rPr>
        <w:t>veedor debe informar al consumidor, además del contenido mínimo del contrato y la facultad de revocar,</w:t>
      </w:r>
      <w:r>
        <w:rPr>
          <w:rFonts w:ascii="Times New Roman" w:hAnsi="Times New Roman" w:cs="Times New Roman"/>
          <w:sz w:val="24"/>
          <w:szCs w:val="24"/>
        </w:rPr>
        <w:t xml:space="preserve"> </w:t>
      </w:r>
      <w:r w:rsidRPr="00D56680">
        <w:rPr>
          <w:rFonts w:ascii="Times New Roman" w:hAnsi="Times New Roman" w:cs="Times New Roman"/>
          <w:sz w:val="24"/>
          <w:szCs w:val="24"/>
        </w:rPr>
        <w:t>todos los datos necesarios para utilizar correctamente el medio el</w:t>
      </w:r>
      <w:r w:rsidRPr="00D56680">
        <w:rPr>
          <w:rFonts w:ascii="Times New Roman" w:hAnsi="Times New Roman" w:cs="Times New Roman"/>
          <w:sz w:val="24"/>
          <w:szCs w:val="24"/>
        </w:rPr>
        <w:t>e</w:t>
      </w:r>
      <w:r w:rsidRPr="00D56680">
        <w:rPr>
          <w:rFonts w:ascii="Times New Roman" w:hAnsi="Times New Roman" w:cs="Times New Roman"/>
          <w:sz w:val="24"/>
          <w:szCs w:val="24"/>
        </w:rPr>
        <w:t>gido, para comprender los riesgos</w:t>
      </w:r>
      <w:r>
        <w:rPr>
          <w:rFonts w:ascii="Times New Roman" w:hAnsi="Times New Roman" w:cs="Times New Roman"/>
          <w:sz w:val="24"/>
          <w:szCs w:val="24"/>
        </w:rPr>
        <w:t xml:space="preserve"> </w:t>
      </w:r>
      <w:r w:rsidRPr="00D56680">
        <w:rPr>
          <w:rFonts w:ascii="Times New Roman" w:hAnsi="Times New Roman" w:cs="Times New Roman"/>
          <w:sz w:val="24"/>
          <w:szCs w:val="24"/>
        </w:rPr>
        <w:t>derivados de su empleo, y para tener absolutamente claro quién asume esos riesgos</w:t>
      </w:r>
      <w:r>
        <w:rPr>
          <w:rFonts w:ascii="Times New Roman" w:hAnsi="Times New Roman" w:cs="Times New Roman"/>
          <w:sz w:val="24"/>
          <w:szCs w:val="24"/>
        </w:rPr>
        <w:t>.</w:t>
      </w:r>
    </w:p>
    <w:p w:rsidR="00D56680" w:rsidRDefault="00D56680" w:rsidP="00EC04F0">
      <w:pPr>
        <w:autoSpaceDE w:val="0"/>
        <w:autoSpaceDN w:val="0"/>
        <w:adjustRightInd w:val="0"/>
        <w:spacing w:after="0" w:line="240" w:lineRule="auto"/>
        <w:jc w:val="both"/>
        <w:rPr>
          <w:rFonts w:ascii="Times New Roman" w:hAnsi="Times New Roman" w:cs="Times New Roman"/>
          <w:sz w:val="24"/>
          <w:szCs w:val="24"/>
        </w:rPr>
      </w:pPr>
      <w:r w:rsidRPr="00D56680">
        <w:rPr>
          <w:rFonts w:ascii="Times New Roman" w:hAnsi="Times New Roman" w:cs="Times New Roman"/>
          <w:sz w:val="24"/>
          <w:szCs w:val="24"/>
        </w:rPr>
        <w:t>El derecho a la revocación debe ser informado al consumidor</w:t>
      </w:r>
      <w:r>
        <w:rPr>
          <w:rFonts w:ascii="Times New Roman" w:hAnsi="Times New Roman" w:cs="Times New Roman"/>
          <w:sz w:val="24"/>
          <w:szCs w:val="24"/>
        </w:rPr>
        <w:t xml:space="preserve"> y no se extinguirá en caso de que el consumidor no haya sido informado debidamente de su derecho.</w:t>
      </w:r>
    </w:p>
    <w:p w:rsidR="00D56680" w:rsidRDefault="00D56680" w:rsidP="00EC04F0">
      <w:pPr>
        <w:autoSpaceDE w:val="0"/>
        <w:autoSpaceDN w:val="0"/>
        <w:adjustRightInd w:val="0"/>
        <w:spacing w:after="0" w:line="240" w:lineRule="auto"/>
        <w:jc w:val="both"/>
        <w:rPr>
          <w:rFonts w:ascii="Times New Roman" w:hAnsi="Times New Roman" w:cs="Times New Roman"/>
          <w:sz w:val="24"/>
          <w:szCs w:val="24"/>
        </w:rPr>
      </w:pPr>
    </w:p>
    <w:p w:rsidR="00D56680" w:rsidRDefault="00D56680" w:rsidP="00EC04F0">
      <w:pPr>
        <w:pStyle w:val="Prrafodelista"/>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Contratos celebrados fuera de los establecimientos</w:t>
      </w:r>
      <w:r w:rsidR="00FE490A">
        <w:rPr>
          <w:rFonts w:ascii="Times New Roman" w:hAnsi="Times New Roman" w:cs="Times New Roman"/>
          <w:sz w:val="24"/>
          <w:szCs w:val="24"/>
        </w:rPr>
        <w:t xml:space="preserve"> y Contratos a distancia</w:t>
      </w:r>
      <w:r>
        <w:rPr>
          <w:rFonts w:ascii="Times New Roman" w:hAnsi="Times New Roman" w:cs="Times New Roman"/>
          <w:sz w:val="24"/>
          <w:szCs w:val="24"/>
        </w:rPr>
        <w:t>:</w:t>
      </w:r>
    </w:p>
    <w:p w:rsidR="00FE490A" w:rsidRDefault="00FE490A" w:rsidP="00EC04F0">
      <w:pPr>
        <w:pStyle w:val="Prrafodelista"/>
        <w:autoSpaceDE w:val="0"/>
        <w:autoSpaceDN w:val="0"/>
        <w:adjustRightInd w:val="0"/>
        <w:spacing w:after="0" w:line="240" w:lineRule="auto"/>
        <w:jc w:val="both"/>
        <w:rPr>
          <w:rFonts w:ascii="Times New Roman" w:hAnsi="Times New Roman" w:cs="Times New Roman"/>
          <w:sz w:val="24"/>
          <w:szCs w:val="24"/>
        </w:rPr>
      </w:pPr>
    </w:p>
    <w:p w:rsidR="00D56680" w:rsidRDefault="00FE490A"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Los primeros c</w:t>
      </w:r>
      <w:r w:rsidR="00D56680" w:rsidRPr="00D56680">
        <w:rPr>
          <w:rFonts w:ascii="Times New Roman" w:hAnsi="Times New Roman" w:cs="Times New Roman"/>
          <w:sz w:val="24"/>
          <w:szCs w:val="24"/>
        </w:rPr>
        <w:t xml:space="preserve">omprenden </w:t>
      </w:r>
      <w:r w:rsidR="00D56680">
        <w:rPr>
          <w:rFonts w:ascii="Times New Roman" w:hAnsi="Times New Roman" w:cs="Times New Roman"/>
          <w:sz w:val="24"/>
          <w:szCs w:val="24"/>
        </w:rPr>
        <w:t xml:space="preserve">a </w:t>
      </w:r>
      <w:r w:rsidR="00D56680" w:rsidRPr="00D56680">
        <w:rPr>
          <w:rFonts w:ascii="Times New Roman" w:hAnsi="Times New Roman" w:cs="Times New Roman"/>
          <w:sz w:val="24"/>
          <w:szCs w:val="24"/>
        </w:rPr>
        <w:t>aquellos que resultan "de una oferta o propuesta sobre un bien o servicio concluido en el domicilio o lugar de trabajo del consumidor, en la vía pública, o por medio de correspondencia, los que resultan de una convocatoria al co</w:t>
      </w:r>
      <w:r w:rsidR="00D56680" w:rsidRPr="00D56680">
        <w:rPr>
          <w:rFonts w:ascii="Times New Roman" w:hAnsi="Times New Roman" w:cs="Times New Roman"/>
          <w:sz w:val="24"/>
          <w:szCs w:val="24"/>
        </w:rPr>
        <w:t>n</w:t>
      </w:r>
      <w:r w:rsidR="00D56680" w:rsidRPr="00D56680">
        <w:rPr>
          <w:rFonts w:ascii="Times New Roman" w:hAnsi="Times New Roman" w:cs="Times New Roman"/>
          <w:sz w:val="24"/>
          <w:szCs w:val="24"/>
        </w:rPr>
        <w:t>sumidor o usuario al establecimiento del proveedor o a otro sitio, cuando el objetivo de dicha convocatoria sea total o parcialmente distinto al de la contratación, o se trate de un premio u obsequio</w:t>
      </w:r>
      <w:r>
        <w:rPr>
          <w:rFonts w:ascii="Times New Roman" w:hAnsi="Times New Roman" w:cs="Times New Roman"/>
          <w:sz w:val="24"/>
          <w:szCs w:val="24"/>
        </w:rPr>
        <w:t>”.</w:t>
      </w:r>
    </w:p>
    <w:p w:rsidR="00FE490A" w:rsidRDefault="00FE490A"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Los segundos comprenden a “</w:t>
      </w:r>
      <w:r w:rsidRPr="00FE490A">
        <w:rPr>
          <w:rFonts w:ascii="Times New Roman" w:hAnsi="Times New Roman" w:cs="Times New Roman"/>
          <w:sz w:val="24"/>
          <w:szCs w:val="24"/>
        </w:rPr>
        <w:t>aquellos concluidos</w:t>
      </w:r>
      <w:r>
        <w:rPr>
          <w:rFonts w:ascii="Times New Roman" w:hAnsi="Times New Roman" w:cs="Times New Roman"/>
          <w:sz w:val="24"/>
          <w:szCs w:val="24"/>
        </w:rPr>
        <w:t xml:space="preserve"> </w:t>
      </w:r>
      <w:r w:rsidRPr="00FE490A">
        <w:rPr>
          <w:rFonts w:ascii="Times New Roman" w:hAnsi="Times New Roman" w:cs="Times New Roman"/>
          <w:sz w:val="24"/>
          <w:szCs w:val="24"/>
        </w:rPr>
        <w:t>entre un proveedor y un consumidor con el uso exclusivo de medios de comunicación a distancia,</w:t>
      </w:r>
      <w:r>
        <w:rPr>
          <w:rFonts w:ascii="Times New Roman" w:hAnsi="Times New Roman" w:cs="Times New Roman"/>
          <w:sz w:val="24"/>
          <w:szCs w:val="24"/>
        </w:rPr>
        <w:t xml:space="preserve"> </w:t>
      </w:r>
      <w:r w:rsidRPr="00FE490A">
        <w:rPr>
          <w:rFonts w:ascii="Times New Roman" w:hAnsi="Times New Roman" w:cs="Times New Roman"/>
          <w:sz w:val="24"/>
          <w:szCs w:val="24"/>
        </w:rPr>
        <w:t>entendiéndose por tales los que pueden ser utilizados sin la presencia física simultánea de las partes</w:t>
      </w:r>
      <w:r>
        <w:rPr>
          <w:rFonts w:ascii="Times New Roman" w:hAnsi="Times New Roman" w:cs="Times New Roman"/>
          <w:sz w:val="24"/>
          <w:szCs w:val="24"/>
        </w:rPr>
        <w:t xml:space="preserve"> </w:t>
      </w:r>
      <w:r w:rsidRPr="00FE490A">
        <w:rPr>
          <w:rFonts w:ascii="Times New Roman" w:hAnsi="Times New Roman" w:cs="Times New Roman"/>
          <w:sz w:val="24"/>
          <w:szCs w:val="24"/>
        </w:rPr>
        <w:t>contratantes. En especial, se consideran los medios postales, electrónicos, telecomunicaciones, así como</w:t>
      </w:r>
      <w:r>
        <w:rPr>
          <w:rFonts w:ascii="Times New Roman" w:hAnsi="Times New Roman" w:cs="Times New Roman"/>
          <w:sz w:val="24"/>
          <w:szCs w:val="24"/>
        </w:rPr>
        <w:t xml:space="preserve"> </w:t>
      </w:r>
      <w:r w:rsidRPr="00FE490A">
        <w:rPr>
          <w:rFonts w:ascii="Times New Roman" w:hAnsi="Times New Roman" w:cs="Times New Roman"/>
          <w:sz w:val="24"/>
          <w:szCs w:val="24"/>
        </w:rPr>
        <w:t>servicios de radio, televisión o prensa".</w:t>
      </w:r>
    </w:p>
    <w:p w:rsidR="00FE490A" w:rsidRDefault="00FE490A"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FE490A">
        <w:rPr>
          <w:rFonts w:ascii="Times New Roman" w:hAnsi="Times New Roman" w:cs="Times New Roman"/>
          <w:sz w:val="24"/>
          <w:szCs w:val="24"/>
        </w:rPr>
        <w:t>e considera</w:t>
      </w:r>
      <w:r>
        <w:rPr>
          <w:rFonts w:ascii="Times New Roman" w:hAnsi="Times New Roman" w:cs="Times New Roman"/>
          <w:sz w:val="24"/>
          <w:szCs w:val="24"/>
        </w:rPr>
        <w:t xml:space="preserve">rá </w:t>
      </w:r>
      <w:r w:rsidRPr="00FE490A">
        <w:rPr>
          <w:rFonts w:ascii="Times New Roman" w:hAnsi="Times New Roman" w:cs="Times New Roman"/>
          <w:sz w:val="24"/>
          <w:szCs w:val="24"/>
        </w:rPr>
        <w:t xml:space="preserve">lugar de cumplimiento </w:t>
      </w:r>
      <w:r>
        <w:rPr>
          <w:rFonts w:ascii="Times New Roman" w:hAnsi="Times New Roman" w:cs="Times New Roman"/>
          <w:sz w:val="24"/>
          <w:szCs w:val="24"/>
        </w:rPr>
        <w:t xml:space="preserve">de estos contratos </w:t>
      </w:r>
      <w:r w:rsidRPr="00FE490A">
        <w:rPr>
          <w:rFonts w:ascii="Times New Roman" w:hAnsi="Times New Roman" w:cs="Times New Roman"/>
          <w:sz w:val="24"/>
          <w:szCs w:val="24"/>
        </w:rPr>
        <w:t>aquel en el que el consumidor recibió o debió recibir la prestación. Ese lugar fija la</w:t>
      </w:r>
      <w:r>
        <w:rPr>
          <w:rFonts w:ascii="Times New Roman" w:hAnsi="Times New Roman" w:cs="Times New Roman"/>
          <w:sz w:val="24"/>
          <w:szCs w:val="24"/>
        </w:rPr>
        <w:t xml:space="preserve"> </w:t>
      </w:r>
      <w:r w:rsidRPr="00FE490A">
        <w:rPr>
          <w:rFonts w:ascii="Times New Roman" w:hAnsi="Times New Roman" w:cs="Times New Roman"/>
          <w:sz w:val="24"/>
          <w:szCs w:val="24"/>
        </w:rPr>
        <w:t>jurisdicción aplicable a los confli</w:t>
      </w:r>
      <w:r w:rsidRPr="00FE490A">
        <w:rPr>
          <w:rFonts w:ascii="Times New Roman" w:hAnsi="Times New Roman" w:cs="Times New Roman"/>
          <w:sz w:val="24"/>
          <w:szCs w:val="24"/>
        </w:rPr>
        <w:t>c</w:t>
      </w:r>
      <w:r w:rsidRPr="00FE490A">
        <w:rPr>
          <w:rFonts w:ascii="Times New Roman" w:hAnsi="Times New Roman" w:cs="Times New Roman"/>
          <w:sz w:val="24"/>
          <w:szCs w:val="24"/>
        </w:rPr>
        <w:t>tos derivados del contrato. La cláusula de prórroga de jurisdicción se tiene</w:t>
      </w:r>
      <w:r>
        <w:rPr>
          <w:rFonts w:ascii="Times New Roman" w:hAnsi="Times New Roman" w:cs="Times New Roman"/>
          <w:sz w:val="24"/>
          <w:szCs w:val="24"/>
        </w:rPr>
        <w:t xml:space="preserve"> </w:t>
      </w:r>
      <w:r w:rsidRPr="00FE490A">
        <w:rPr>
          <w:rFonts w:ascii="Times New Roman" w:hAnsi="Times New Roman" w:cs="Times New Roman"/>
          <w:sz w:val="24"/>
          <w:szCs w:val="24"/>
        </w:rPr>
        <w:t>por no escr</w:t>
      </w:r>
      <w:r w:rsidRPr="00FE490A">
        <w:rPr>
          <w:rFonts w:ascii="Times New Roman" w:hAnsi="Times New Roman" w:cs="Times New Roman"/>
          <w:sz w:val="24"/>
          <w:szCs w:val="24"/>
        </w:rPr>
        <w:t>i</w:t>
      </w:r>
      <w:r w:rsidRPr="00FE490A">
        <w:rPr>
          <w:rFonts w:ascii="Times New Roman" w:hAnsi="Times New Roman" w:cs="Times New Roman"/>
          <w:sz w:val="24"/>
          <w:szCs w:val="24"/>
        </w:rPr>
        <w:t>ta</w:t>
      </w:r>
      <w:r>
        <w:rPr>
          <w:rFonts w:ascii="Times New Roman" w:hAnsi="Times New Roman" w:cs="Times New Roman"/>
          <w:sz w:val="24"/>
          <w:szCs w:val="24"/>
        </w:rPr>
        <w:t>.</w:t>
      </w:r>
    </w:p>
    <w:p w:rsidR="00FE490A" w:rsidRDefault="00FE490A"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FE490A">
        <w:rPr>
          <w:rFonts w:ascii="Times New Roman" w:hAnsi="Times New Roman" w:cs="Times New Roman"/>
          <w:sz w:val="24"/>
          <w:szCs w:val="24"/>
        </w:rPr>
        <w:t>as ofertas por medios electrónicos constituye</w:t>
      </w:r>
      <w:r>
        <w:rPr>
          <w:rFonts w:ascii="Times New Roman" w:hAnsi="Times New Roman" w:cs="Times New Roman"/>
          <w:sz w:val="24"/>
          <w:szCs w:val="24"/>
        </w:rPr>
        <w:t xml:space="preserve">n </w:t>
      </w:r>
      <w:r w:rsidRPr="00FE490A">
        <w:rPr>
          <w:rFonts w:ascii="Times New Roman" w:hAnsi="Times New Roman" w:cs="Times New Roman"/>
          <w:sz w:val="24"/>
          <w:szCs w:val="24"/>
        </w:rPr>
        <w:t>un supuesto de contratación efectuado fuera de los establecimientos</w:t>
      </w:r>
      <w:r>
        <w:rPr>
          <w:rFonts w:ascii="Times New Roman" w:hAnsi="Times New Roman" w:cs="Times New Roman"/>
          <w:sz w:val="24"/>
          <w:szCs w:val="24"/>
        </w:rPr>
        <w:t xml:space="preserve">. </w:t>
      </w:r>
      <w:r w:rsidRPr="00FE490A">
        <w:rPr>
          <w:rFonts w:ascii="Times New Roman" w:hAnsi="Times New Roman" w:cs="Times New Roman"/>
          <w:sz w:val="24"/>
          <w:szCs w:val="24"/>
        </w:rPr>
        <w:t>En estos supuestos, cuando se exija por escrito el contr</w:t>
      </w:r>
      <w:r w:rsidRPr="00FE490A">
        <w:rPr>
          <w:rFonts w:ascii="Times New Roman" w:hAnsi="Times New Roman" w:cs="Times New Roman"/>
          <w:sz w:val="24"/>
          <w:szCs w:val="24"/>
        </w:rPr>
        <w:t>a</w:t>
      </w:r>
      <w:r w:rsidRPr="00FE490A">
        <w:rPr>
          <w:rFonts w:ascii="Times New Roman" w:hAnsi="Times New Roman" w:cs="Times New Roman"/>
          <w:sz w:val="24"/>
          <w:szCs w:val="24"/>
        </w:rPr>
        <w:t>to, tal obligación será satisfecha aún en soporte</w:t>
      </w:r>
      <w:r>
        <w:rPr>
          <w:rFonts w:ascii="Times New Roman" w:hAnsi="Times New Roman" w:cs="Times New Roman"/>
          <w:sz w:val="24"/>
          <w:szCs w:val="24"/>
        </w:rPr>
        <w:t xml:space="preserve"> </w:t>
      </w:r>
      <w:r w:rsidRPr="00FE490A">
        <w:rPr>
          <w:rFonts w:ascii="Times New Roman" w:hAnsi="Times New Roman" w:cs="Times New Roman"/>
          <w:sz w:val="24"/>
          <w:szCs w:val="24"/>
        </w:rPr>
        <w:t>electrónico o similar. No se puede so</w:t>
      </w:r>
      <w:r w:rsidRPr="00FE490A">
        <w:rPr>
          <w:rFonts w:ascii="Times New Roman" w:hAnsi="Times New Roman" w:cs="Times New Roman"/>
          <w:sz w:val="24"/>
          <w:szCs w:val="24"/>
        </w:rPr>
        <w:t>s</w:t>
      </w:r>
      <w:r w:rsidRPr="00FE490A">
        <w:rPr>
          <w:rFonts w:ascii="Times New Roman" w:hAnsi="Times New Roman" w:cs="Times New Roman"/>
          <w:sz w:val="24"/>
          <w:szCs w:val="24"/>
        </w:rPr>
        <w:t>layar que opera la carga dinámica de la prueba y en</w:t>
      </w:r>
      <w:r>
        <w:rPr>
          <w:rFonts w:ascii="Times New Roman" w:hAnsi="Times New Roman" w:cs="Times New Roman"/>
          <w:sz w:val="24"/>
          <w:szCs w:val="24"/>
        </w:rPr>
        <w:t xml:space="preserve"> </w:t>
      </w:r>
      <w:r w:rsidRPr="00FE490A">
        <w:rPr>
          <w:rFonts w:ascii="Times New Roman" w:hAnsi="Times New Roman" w:cs="Times New Roman"/>
          <w:sz w:val="24"/>
          <w:szCs w:val="24"/>
        </w:rPr>
        <w:t>caso que el consumidor no tenga el soporte, si la empresa tiene el contrato, deberá aportarlo, caso contrario</w:t>
      </w:r>
      <w:r>
        <w:rPr>
          <w:rFonts w:ascii="Times New Roman" w:hAnsi="Times New Roman" w:cs="Times New Roman"/>
          <w:sz w:val="24"/>
          <w:szCs w:val="24"/>
        </w:rPr>
        <w:t xml:space="preserve"> </w:t>
      </w:r>
      <w:r w:rsidRPr="00FE490A">
        <w:rPr>
          <w:rFonts w:ascii="Times New Roman" w:hAnsi="Times New Roman" w:cs="Times New Roman"/>
          <w:sz w:val="24"/>
          <w:szCs w:val="24"/>
        </w:rPr>
        <w:t>operará la pr</w:t>
      </w:r>
      <w:r w:rsidRPr="00FE490A">
        <w:rPr>
          <w:rFonts w:ascii="Times New Roman" w:hAnsi="Times New Roman" w:cs="Times New Roman"/>
          <w:sz w:val="24"/>
          <w:szCs w:val="24"/>
        </w:rPr>
        <w:t>e</w:t>
      </w:r>
      <w:r w:rsidRPr="00FE490A">
        <w:rPr>
          <w:rFonts w:ascii="Times New Roman" w:hAnsi="Times New Roman" w:cs="Times New Roman"/>
          <w:sz w:val="24"/>
          <w:szCs w:val="24"/>
        </w:rPr>
        <w:t>sunción a favor del consumidor</w:t>
      </w:r>
      <w:r>
        <w:rPr>
          <w:rFonts w:ascii="Times New Roman" w:hAnsi="Times New Roman" w:cs="Times New Roman"/>
          <w:sz w:val="24"/>
          <w:szCs w:val="24"/>
        </w:rPr>
        <w:t xml:space="preserve">. </w:t>
      </w:r>
    </w:p>
    <w:p w:rsidR="00FE490A" w:rsidRDefault="00FE490A" w:rsidP="00EC04F0">
      <w:pPr>
        <w:autoSpaceDE w:val="0"/>
        <w:autoSpaceDN w:val="0"/>
        <w:adjustRightInd w:val="0"/>
        <w:spacing w:after="0" w:line="240" w:lineRule="auto"/>
        <w:jc w:val="both"/>
        <w:rPr>
          <w:rFonts w:ascii="Times New Roman" w:hAnsi="Times New Roman" w:cs="Times New Roman"/>
          <w:sz w:val="24"/>
          <w:szCs w:val="24"/>
        </w:rPr>
      </w:pPr>
    </w:p>
    <w:p w:rsidR="007955EA" w:rsidRDefault="007955EA" w:rsidP="00EC04F0">
      <w:pPr>
        <w:autoSpaceDE w:val="0"/>
        <w:autoSpaceDN w:val="0"/>
        <w:adjustRightInd w:val="0"/>
        <w:spacing w:after="0" w:line="240" w:lineRule="auto"/>
        <w:jc w:val="both"/>
        <w:rPr>
          <w:rFonts w:ascii="Times New Roman" w:hAnsi="Times New Roman" w:cs="Times New Roman"/>
          <w:sz w:val="24"/>
          <w:szCs w:val="24"/>
        </w:rPr>
      </w:pPr>
    </w:p>
    <w:p w:rsidR="007955EA" w:rsidRDefault="007955EA" w:rsidP="00EC04F0">
      <w:pPr>
        <w:autoSpaceDE w:val="0"/>
        <w:autoSpaceDN w:val="0"/>
        <w:adjustRightInd w:val="0"/>
        <w:spacing w:after="0" w:line="240" w:lineRule="auto"/>
        <w:jc w:val="both"/>
        <w:rPr>
          <w:rFonts w:ascii="Times New Roman" w:hAnsi="Times New Roman" w:cs="Times New Roman"/>
          <w:sz w:val="24"/>
          <w:szCs w:val="24"/>
        </w:rPr>
      </w:pPr>
    </w:p>
    <w:p w:rsidR="007955EA" w:rsidRDefault="007955EA" w:rsidP="00EC04F0">
      <w:pPr>
        <w:autoSpaceDE w:val="0"/>
        <w:autoSpaceDN w:val="0"/>
        <w:adjustRightInd w:val="0"/>
        <w:spacing w:after="0" w:line="240" w:lineRule="auto"/>
        <w:jc w:val="both"/>
        <w:rPr>
          <w:rFonts w:ascii="Times New Roman" w:hAnsi="Times New Roman" w:cs="Times New Roman"/>
          <w:sz w:val="24"/>
          <w:szCs w:val="24"/>
        </w:rPr>
      </w:pPr>
    </w:p>
    <w:p w:rsidR="00FE490A" w:rsidRDefault="00FE490A" w:rsidP="00EC04F0">
      <w:pPr>
        <w:pStyle w:val="Prrafodelista"/>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Revocación de la aceptación:</w:t>
      </w:r>
    </w:p>
    <w:p w:rsidR="00FE490A" w:rsidRDefault="00FE490A" w:rsidP="00EC04F0">
      <w:pPr>
        <w:autoSpaceDE w:val="0"/>
        <w:autoSpaceDN w:val="0"/>
        <w:adjustRightInd w:val="0"/>
        <w:spacing w:after="0" w:line="240" w:lineRule="auto"/>
        <w:jc w:val="both"/>
        <w:rPr>
          <w:rFonts w:ascii="Times New Roman" w:hAnsi="Times New Roman" w:cs="Times New Roman"/>
          <w:sz w:val="24"/>
          <w:szCs w:val="24"/>
        </w:rPr>
      </w:pPr>
    </w:p>
    <w:p w:rsidR="00FE490A" w:rsidRPr="00FE490A" w:rsidRDefault="00FE490A"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FE490A">
        <w:rPr>
          <w:rFonts w:ascii="Times New Roman" w:hAnsi="Times New Roman" w:cs="Times New Roman"/>
          <w:sz w:val="24"/>
          <w:szCs w:val="24"/>
        </w:rPr>
        <w:t>a revocación puede ser definida como una c</w:t>
      </w:r>
      <w:r>
        <w:rPr>
          <w:rFonts w:ascii="Times New Roman" w:hAnsi="Times New Roman" w:cs="Times New Roman"/>
          <w:sz w:val="24"/>
          <w:szCs w:val="24"/>
        </w:rPr>
        <w:t xml:space="preserve">ausal de ejercicio unilateral </w:t>
      </w:r>
      <w:r w:rsidRPr="00FE490A">
        <w:rPr>
          <w:rFonts w:ascii="Times New Roman" w:hAnsi="Times New Roman" w:cs="Times New Roman"/>
          <w:sz w:val="24"/>
          <w:szCs w:val="24"/>
        </w:rPr>
        <w:t>en los casos que la ley autoriza, sea en forma amplia o limitada.</w:t>
      </w:r>
    </w:p>
    <w:p w:rsidR="00FE490A" w:rsidRDefault="00FE490A" w:rsidP="00EC04F0">
      <w:pPr>
        <w:autoSpaceDE w:val="0"/>
        <w:autoSpaceDN w:val="0"/>
        <w:adjustRightInd w:val="0"/>
        <w:spacing w:after="0" w:line="240" w:lineRule="auto"/>
        <w:jc w:val="both"/>
        <w:rPr>
          <w:rFonts w:ascii="Times New Roman" w:hAnsi="Times New Roman" w:cs="Times New Roman"/>
          <w:sz w:val="24"/>
          <w:szCs w:val="24"/>
        </w:rPr>
      </w:pPr>
      <w:r w:rsidRPr="00FE490A">
        <w:rPr>
          <w:rFonts w:ascii="Times New Roman" w:hAnsi="Times New Roman" w:cs="Times New Roman"/>
          <w:sz w:val="24"/>
          <w:szCs w:val="24"/>
        </w:rPr>
        <w:t xml:space="preserve">El </w:t>
      </w:r>
      <w:r>
        <w:rPr>
          <w:rFonts w:ascii="Times New Roman" w:hAnsi="Times New Roman" w:cs="Times New Roman"/>
          <w:sz w:val="24"/>
          <w:szCs w:val="24"/>
        </w:rPr>
        <w:t>a</w:t>
      </w:r>
      <w:r w:rsidRPr="00FE490A">
        <w:rPr>
          <w:rFonts w:ascii="Times New Roman" w:hAnsi="Times New Roman" w:cs="Times New Roman"/>
          <w:sz w:val="24"/>
          <w:szCs w:val="24"/>
        </w:rPr>
        <w:t>rt. 1110 establece para los contratos celebrados fuera del</w:t>
      </w:r>
      <w:r>
        <w:rPr>
          <w:rFonts w:ascii="Times New Roman" w:hAnsi="Times New Roman" w:cs="Times New Roman"/>
          <w:sz w:val="24"/>
          <w:szCs w:val="24"/>
        </w:rPr>
        <w:t xml:space="preserve"> </w:t>
      </w:r>
      <w:r w:rsidRPr="00FE490A">
        <w:rPr>
          <w:rFonts w:ascii="Times New Roman" w:hAnsi="Times New Roman" w:cs="Times New Roman"/>
          <w:sz w:val="24"/>
          <w:szCs w:val="24"/>
        </w:rPr>
        <w:t>establecimiento y a dista</w:t>
      </w:r>
      <w:r w:rsidRPr="00FE490A">
        <w:rPr>
          <w:rFonts w:ascii="Times New Roman" w:hAnsi="Times New Roman" w:cs="Times New Roman"/>
          <w:sz w:val="24"/>
          <w:szCs w:val="24"/>
        </w:rPr>
        <w:t>n</w:t>
      </w:r>
      <w:r w:rsidRPr="00FE490A">
        <w:rPr>
          <w:rFonts w:ascii="Times New Roman" w:hAnsi="Times New Roman" w:cs="Times New Roman"/>
          <w:sz w:val="24"/>
          <w:szCs w:val="24"/>
        </w:rPr>
        <w:t>cia que "el consumidor tiene el derecho irrenunciable de revocar la aceptación</w:t>
      </w:r>
      <w:r>
        <w:rPr>
          <w:rFonts w:ascii="Times New Roman" w:hAnsi="Times New Roman" w:cs="Times New Roman"/>
          <w:sz w:val="24"/>
          <w:szCs w:val="24"/>
        </w:rPr>
        <w:t xml:space="preserve"> </w:t>
      </w:r>
      <w:r w:rsidRPr="00FE490A">
        <w:rPr>
          <w:rFonts w:ascii="Times New Roman" w:hAnsi="Times New Roman" w:cs="Times New Roman"/>
          <w:sz w:val="24"/>
          <w:szCs w:val="24"/>
        </w:rPr>
        <w:t>dentro de los diez días computados a partir de la celebración del contrato. Si la aceptación es po</w:t>
      </w:r>
      <w:r w:rsidRPr="00FE490A">
        <w:rPr>
          <w:rFonts w:ascii="Times New Roman" w:hAnsi="Times New Roman" w:cs="Times New Roman"/>
          <w:sz w:val="24"/>
          <w:szCs w:val="24"/>
        </w:rPr>
        <w:t>s</w:t>
      </w:r>
      <w:r w:rsidRPr="00FE490A">
        <w:rPr>
          <w:rFonts w:ascii="Times New Roman" w:hAnsi="Times New Roman" w:cs="Times New Roman"/>
          <w:sz w:val="24"/>
          <w:szCs w:val="24"/>
        </w:rPr>
        <w:t>terior a la</w:t>
      </w:r>
      <w:r>
        <w:rPr>
          <w:rFonts w:ascii="Times New Roman" w:hAnsi="Times New Roman" w:cs="Times New Roman"/>
          <w:sz w:val="24"/>
          <w:szCs w:val="24"/>
        </w:rPr>
        <w:t xml:space="preserve"> </w:t>
      </w:r>
      <w:r w:rsidRPr="00FE490A">
        <w:rPr>
          <w:rFonts w:ascii="Times New Roman" w:hAnsi="Times New Roman" w:cs="Times New Roman"/>
          <w:sz w:val="24"/>
          <w:szCs w:val="24"/>
        </w:rPr>
        <w:t>entrega del bien, el plazo debe comenzar a correr desde que esta última se produce. Si el plazo vence en día</w:t>
      </w:r>
      <w:r>
        <w:rPr>
          <w:rFonts w:ascii="Times New Roman" w:hAnsi="Times New Roman" w:cs="Times New Roman"/>
          <w:sz w:val="24"/>
          <w:szCs w:val="24"/>
        </w:rPr>
        <w:t xml:space="preserve"> </w:t>
      </w:r>
      <w:r w:rsidRPr="00FE490A">
        <w:rPr>
          <w:rFonts w:ascii="Times New Roman" w:hAnsi="Times New Roman" w:cs="Times New Roman"/>
          <w:sz w:val="24"/>
          <w:szCs w:val="24"/>
        </w:rPr>
        <w:t>inhábil, se prorroga hasta el primer día hábil siguiente. Las cláusulas, pactos o cualquier modalidad aceptada</w:t>
      </w:r>
      <w:r>
        <w:rPr>
          <w:rFonts w:ascii="Times New Roman" w:hAnsi="Times New Roman" w:cs="Times New Roman"/>
          <w:sz w:val="24"/>
          <w:szCs w:val="24"/>
        </w:rPr>
        <w:t xml:space="preserve"> </w:t>
      </w:r>
      <w:r w:rsidRPr="00FE490A">
        <w:rPr>
          <w:rFonts w:ascii="Times New Roman" w:hAnsi="Times New Roman" w:cs="Times New Roman"/>
          <w:sz w:val="24"/>
          <w:szCs w:val="24"/>
        </w:rPr>
        <w:t xml:space="preserve">por el consumidor durante este período que </w:t>
      </w:r>
      <w:r w:rsidR="00601364" w:rsidRPr="00FE490A">
        <w:rPr>
          <w:rFonts w:ascii="Times New Roman" w:hAnsi="Times New Roman" w:cs="Times New Roman"/>
          <w:sz w:val="24"/>
          <w:szCs w:val="24"/>
        </w:rPr>
        <w:t>tenga</w:t>
      </w:r>
      <w:r w:rsidRPr="00FE490A">
        <w:rPr>
          <w:rFonts w:ascii="Times New Roman" w:hAnsi="Times New Roman" w:cs="Times New Roman"/>
          <w:sz w:val="24"/>
          <w:szCs w:val="24"/>
        </w:rPr>
        <w:t xml:space="preserve"> por resultado la imposibilidad de ejercer el derecho de</w:t>
      </w:r>
      <w:r>
        <w:rPr>
          <w:rFonts w:ascii="Times New Roman" w:hAnsi="Times New Roman" w:cs="Times New Roman"/>
          <w:sz w:val="24"/>
          <w:szCs w:val="24"/>
        </w:rPr>
        <w:t xml:space="preserve"> </w:t>
      </w:r>
      <w:r w:rsidRPr="00FE490A">
        <w:rPr>
          <w:rFonts w:ascii="Times New Roman" w:hAnsi="Times New Roman" w:cs="Times New Roman"/>
          <w:sz w:val="24"/>
          <w:szCs w:val="24"/>
        </w:rPr>
        <w:t>revocación se tienen por no escritos</w:t>
      </w:r>
      <w:r w:rsidR="00601364">
        <w:rPr>
          <w:rFonts w:ascii="Times New Roman" w:hAnsi="Times New Roman" w:cs="Times New Roman"/>
          <w:sz w:val="24"/>
          <w:szCs w:val="24"/>
        </w:rPr>
        <w:t xml:space="preserve">. </w:t>
      </w:r>
    </w:p>
    <w:p w:rsidR="00601364" w:rsidRDefault="00601364"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caso de que el consumidor ejerza este derecho, </w:t>
      </w:r>
      <w:r w:rsidRPr="00601364">
        <w:rPr>
          <w:rFonts w:ascii="Times New Roman" w:hAnsi="Times New Roman" w:cs="Times New Roman"/>
          <w:sz w:val="24"/>
          <w:szCs w:val="24"/>
        </w:rPr>
        <w:t xml:space="preserve">las partes </w:t>
      </w:r>
      <w:r>
        <w:rPr>
          <w:rFonts w:ascii="Times New Roman" w:hAnsi="Times New Roman" w:cs="Times New Roman"/>
          <w:sz w:val="24"/>
          <w:szCs w:val="24"/>
        </w:rPr>
        <w:t xml:space="preserve">quedan </w:t>
      </w:r>
      <w:r w:rsidRPr="00601364">
        <w:rPr>
          <w:rFonts w:ascii="Times New Roman" w:hAnsi="Times New Roman" w:cs="Times New Roman"/>
          <w:sz w:val="24"/>
          <w:szCs w:val="24"/>
        </w:rPr>
        <w:t>liberadas de toda obligación y</w:t>
      </w:r>
      <w:r>
        <w:rPr>
          <w:rFonts w:ascii="Times New Roman" w:hAnsi="Times New Roman" w:cs="Times New Roman"/>
          <w:sz w:val="24"/>
          <w:szCs w:val="24"/>
        </w:rPr>
        <w:t xml:space="preserve"> deben res</w:t>
      </w:r>
      <w:r w:rsidRPr="00601364">
        <w:rPr>
          <w:rFonts w:ascii="Times New Roman" w:hAnsi="Times New Roman" w:cs="Times New Roman"/>
          <w:sz w:val="24"/>
          <w:szCs w:val="24"/>
        </w:rPr>
        <w:t>tituirse recíproca y simultáneamente de sus prestacio</w:t>
      </w:r>
      <w:r>
        <w:rPr>
          <w:rFonts w:ascii="Times New Roman" w:hAnsi="Times New Roman" w:cs="Times New Roman"/>
          <w:sz w:val="24"/>
          <w:szCs w:val="24"/>
        </w:rPr>
        <w:t>nes. El co</w:t>
      </w:r>
      <w:r>
        <w:rPr>
          <w:rFonts w:ascii="Times New Roman" w:hAnsi="Times New Roman" w:cs="Times New Roman"/>
          <w:sz w:val="24"/>
          <w:szCs w:val="24"/>
        </w:rPr>
        <w:t>n</w:t>
      </w:r>
      <w:r>
        <w:rPr>
          <w:rFonts w:ascii="Times New Roman" w:hAnsi="Times New Roman" w:cs="Times New Roman"/>
          <w:sz w:val="24"/>
          <w:szCs w:val="24"/>
        </w:rPr>
        <w:t>sumidor no debe reembolsar cantidad alguna por la disminución del valor de la cosa por su uso conforme lo pactado o por la naturaleza de la misma.</w:t>
      </w:r>
    </w:p>
    <w:p w:rsidR="00601364" w:rsidRDefault="00601364" w:rsidP="00EC04F0">
      <w:pPr>
        <w:autoSpaceDE w:val="0"/>
        <w:autoSpaceDN w:val="0"/>
        <w:adjustRightInd w:val="0"/>
        <w:spacing w:after="0" w:line="240" w:lineRule="auto"/>
        <w:jc w:val="both"/>
        <w:rPr>
          <w:rFonts w:ascii="Times New Roman" w:hAnsi="Times New Roman" w:cs="Times New Roman"/>
          <w:sz w:val="24"/>
          <w:szCs w:val="24"/>
        </w:rPr>
      </w:pPr>
      <w:r w:rsidRPr="00601364">
        <w:rPr>
          <w:rFonts w:ascii="Times New Roman" w:hAnsi="Times New Roman" w:cs="Times New Roman"/>
          <w:sz w:val="24"/>
          <w:szCs w:val="24"/>
        </w:rPr>
        <w:t>Esta revocación debe ser informada al proveedor por escrito o por medios electrónicos o similares o</w:t>
      </w:r>
      <w:r>
        <w:rPr>
          <w:rFonts w:ascii="Times New Roman" w:hAnsi="Times New Roman" w:cs="Times New Roman"/>
          <w:sz w:val="24"/>
          <w:szCs w:val="24"/>
        </w:rPr>
        <w:t xml:space="preserve"> </w:t>
      </w:r>
      <w:r w:rsidRPr="00601364">
        <w:rPr>
          <w:rFonts w:ascii="Times New Roman" w:hAnsi="Times New Roman" w:cs="Times New Roman"/>
          <w:sz w:val="24"/>
          <w:szCs w:val="24"/>
        </w:rPr>
        <w:t>mediante la devolución de la cosa dentro del plazo de diez días</w:t>
      </w:r>
      <w:r>
        <w:rPr>
          <w:rFonts w:ascii="Times New Roman" w:hAnsi="Times New Roman" w:cs="Times New Roman"/>
          <w:sz w:val="24"/>
          <w:szCs w:val="24"/>
        </w:rPr>
        <w:t xml:space="preserve">. </w:t>
      </w:r>
      <w:r w:rsidRPr="00601364">
        <w:rPr>
          <w:rFonts w:ascii="Times New Roman" w:hAnsi="Times New Roman" w:cs="Times New Roman"/>
          <w:sz w:val="24"/>
          <w:szCs w:val="24"/>
        </w:rPr>
        <w:t>En caso de imposibilidad de devolución de la prestación, si es imputable al</w:t>
      </w:r>
      <w:r>
        <w:rPr>
          <w:rFonts w:ascii="Times New Roman" w:hAnsi="Times New Roman" w:cs="Times New Roman"/>
          <w:sz w:val="24"/>
          <w:szCs w:val="24"/>
        </w:rPr>
        <w:t xml:space="preserve"> </w:t>
      </w:r>
      <w:r w:rsidRPr="00601364">
        <w:rPr>
          <w:rFonts w:ascii="Times New Roman" w:hAnsi="Times New Roman" w:cs="Times New Roman"/>
          <w:sz w:val="24"/>
          <w:szCs w:val="24"/>
        </w:rPr>
        <w:t>consumidor, debe pagar al proveedor el valor de mercado que al momento del ejercicio del derecho de</w:t>
      </w:r>
      <w:r>
        <w:rPr>
          <w:rFonts w:ascii="Times New Roman" w:hAnsi="Times New Roman" w:cs="Times New Roman"/>
          <w:sz w:val="24"/>
          <w:szCs w:val="24"/>
        </w:rPr>
        <w:t xml:space="preserve"> </w:t>
      </w:r>
      <w:r w:rsidRPr="00601364">
        <w:rPr>
          <w:rFonts w:ascii="Times New Roman" w:hAnsi="Times New Roman" w:cs="Times New Roman"/>
          <w:sz w:val="24"/>
          <w:szCs w:val="24"/>
        </w:rPr>
        <w:t>revoc</w:t>
      </w:r>
      <w:r w:rsidRPr="00601364">
        <w:rPr>
          <w:rFonts w:ascii="Times New Roman" w:hAnsi="Times New Roman" w:cs="Times New Roman"/>
          <w:sz w:val="24"/>
          <w:szCs w:val="24"/>
        </w:rPr>
        <w:t>a</w:t>
      </w:r>
      <w:r>
        <w:rPr>
          <w:rFonts w:ascii="Times New Roman" w:hAnsi="Times New Roman" w:cs="Times New Roman"/>
          <w:sz w:val="24"/>
          <w:szCs w:val="24"/>
        </w:rPr>
        <w:t xml:space="preserve">ción tiene aquella, </w:t>
      </w:r>
      <w:r w:rsidRPr="00601364">
        <w:rPr>
          <w:rFonts w:ascii="Times New Roman" w:hAnsi="Times New Roman" w:cs="Times New Roman"/>
          <w:sz w:val="24"/>
          <w:szCs w:val="24"/>
        </w:rPr>
        <w:t>excepto que dicho valor sea superior al precio de adquisición, en c</w:t>
      </w:r>
      <w:r w:rsidRPr="00601364">
        <w:rPr>
          <w:rFonts w:ascii="Times New Roman" w:hAnsi="Times New Roman" w:cs="Times New Roman"/>
          <w:sz w:val="24"/>
          <w:szCs w:val="24"/>
        </w:rPr>
        <w:t>u</w:t>
      </w:r>
      <w:r w:rsidRPr="00601364">
        <w:rPr>
          <w:rFonts w:ascii="Times New Roman" w:hAnsi="Times New Roman" w:cs="Times New Roman"/>
          <w:sz w:val="24"/>
          <w:szCs w:val="24"/>
        </w:rPr>
        <w:t>yo caso la</w:t>
      </w:r>
      <w:r>
        <w:rPr>
          <w:rFonts w:ascii="Times New Roman" w:hAnsi="Times New Roman" w:cs="Times New Roman"/>
          <w:sz w:val="24"/>
          <w:szCs w:val="24"/>
        </w:rPr>
        <w:t xml:space="preserve"> </w:t>
      </w:r>
      <w:r w:rsidRPr="00601364">
        <w:rPr>
          <w:rFonts w:ascii="Times New Roman" w:hAnsi="Times New Roman" w:cs="Times New Roman"/>
          <w:sz w:val="24"/>
          <w:szCs w:val="24"/>
        </w:rPr>
        <w:t>obligación queda limitada a este último</w:t>
      </w:r>
      <w:r>
        <w:rPr>
          <w:rFonts w:ascii="Times New Roman" w:hAnsi="Times New Roman" w:cs="Times New Roman"/>
          <w:sz w:val="24"/>
          <w:szCs w:val="24"/>
        </w:rPr>
        <w:t>.</w:t>
      </w:r>
    </w:p>
    <w:p w:rsidR="00601364" w:rsidRDefault="00601364" w:rsidP="00EC04F0">
      <w:pPr>
        <w:autoSpaceDE w:val="0"/>
        <w:autoSpaceDN w:val="0"/>
        <w:adjustRightInd w:val="0"/>
        <w:spacing w:after="0" w:line="240" w:lineRule="auto"/>
        <w:jc w:val="both"/>
        <w:rPr>
          <w:rFonts w:ascii="Times New Roman" w:hAnsi="Times New Roman" w:cs="Times New Roman"/>
          <w:sz w:val="24"/>
          <w:szCs w:val="24"/>
        </w:rPr>
      </w:pPr>
    </w:p>
    <w:p w:rsidR="00601364" w:rsidRDefault="00601364"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Pr="00601364">
        <w:rPr>
          <w:rFonts w:ascii="Times New Roman" w:hAnsi="Times New Roman" w:cs="Times New Roman"/>
          <w:sz w:val="24"/>
          <w:szCs w:val="24"/>
        </w:rPr>
        <w:t>xcepciones, salvo pacto en contrario, al derecho de</w:t>
      </w:r>
      <w:r>
        <w:rPr>
          <w:rFonts w:ascii="Times New Roman" w:hAnsi="Times New Roman" w:cs="Times New Roman"/>
          <w:sz w:val="24"/>
          <w:szCs w:val="24"/>
        </w:rPr>
        <w:t xml:space="preserve"> revocación:</w:t>
      </w:r>
      <w:r w:rsidRPr="00601364">
        <w:rPr>
          <w:rFonts w:ascii="Times New Roman" w:hAnsi="Times New Roman" w:cs="Times New Roman"/>
          <w:sz w:val="24"/>
          <w:szCs w:val="24"/>
        </w:rPr>
        <w:t xml:space="preserve"> </w:t>
      </w:r>
    </w:p>
    <w:p w:rsidR="00601364" w:rsidRDefault="00601364"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L</w:t>
      </w:r>
      <w:r w:rsidRPr="00601364">
        <w:rPr>
          <w:rFonts w:ascii="Times New Roman" w:hAnsi="Times New Roman" w:cs="Times New Roman"/>
          <w:sz w:val="24"/>
          <w:szCs w:val="24"/>
        </w:rPr>
        <w:t>os contratos referidos a productos confeccionados conforme a las especificaciones</w:t>
      </w:r>
      <w:r>
        <w:rPr>
          <w:rFonts w:ascii="Times New Roman" w:hAnsi="Times New Roman" w:cs="Times New Roman"/>
          <w:sz w:val="24"/>
          <w:szCs w:val="24"/>
        </w:rPr>
        <w:t xml:space="preserve"> </w:t>
      </w:r>
      <w:r w:rsidRPr="00601364">
        <w:rPr>
          <w:rFonts w:ascii="Times New Roman" w:hAnsi="Times New Roman" w:cs="Times New Roman"/>
          <w:sz w:val="24"/>
          <w:szCs w:val="24"/>
        </w:rPr>
        <w:t>suministradas por el consumidor o claramente personalizados o que, por su naturaleza, no pueden ser</w:t>
      </w:r>
      <w:r>
        <w:rPr>
          <w:rFonts w:ascii="Times New Roman" w:hAnsi="Times New Roman" w:cs="Times New Roman"/>
          <w:sz w:val="24"/>
          <w:szCs w:val="24"/>
        </w:rPr>
        <w:t xml:space="preserve"> </w:t>
      </w:r>
      <w:r w:rsidRPr="00601364">
        <w:rPr>
          <w:rFonts w:ascii="Times New Roman" w:hAnsi="Times New Roman" w:cs="Times New Roman"/>
          <w:sz w:val="24"/>
          <w:szCs w:val="24"/>
        </w:rPr>
        <w:t xml:space="preserve">devueltos o puedan deteriorarse con rapidez. </w:t>
      </w:r>
    </w:p>
    <w:p w:rsidR="00601364" w:rsidRDefault="00601364"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 L</w:t>
      </w:r>
      <w:r w:rsidRPr="00601364">
        <w:rPr>
          <w:rFonts w:ascii="Times New Roman" w:hAnsi="Times New Roman" w:cs="Times New Roman"/>
          <w:sz w:val="24"/>
          <w:szCs w:val="24"/>
        </w:rPr>
        <w:t>os contratos de suministro de</w:t>
      </w:r>
      <w:r>
        <w:rPr>
          <w:rFonts w:ascii="Times New Roman" w:hAnsi="Times New Roman" w:cs="Times New Roman"/>
          <w:sz w:val="24"/>
          <w:szCs w:val="24"/>
        </w:rPr>
        <w:t xml:space="preserve"> </w:t>
      </w:r>
      <w:r w:rsidRPr="00601364">
        <w:rPr>
          <w:rFonts w:ascii="Times New Roman" w:hAnsi="Times New Roman" w:cs="Times New Roman"/>
          <w:sz w:val="24"/>
          <w:szCs w:val="24"/>
        </w:rPr>
        <w:t>grabaciones sonoras o de video, de discos o de pr</w:t>
      </w:r>
      <w:r w:rsidRPr="00601364">
        <w:rPr>
          <w:rFonts w:ascii="Times New Roman" w:hAnsi="Times New Roman" w:cs="Times New Roman"/>
          <w:sz w:val="24"/>
          <w:szCs w:val="24"/>
        </w:rPr>
        <w:t>o</w:t>
      </w:r>
      <w:r w:rsidRPr="00601364">
        <w:rPr>
          <w:rFonts w:ascii="Times New Roman" w:hAnsi="Times New Roman" w:cs="Times New Roman"/>
          <w:sz w:val="24"/>
          <w:szCs w:val="24"/>
        </w:rPr>
        <w:t>gramas informáticos que han sido decodificados por el</w:t>
      </w:r>
      <w:r>
        <w:rPr>
          <w:rFonts w:ascii="Times New Roman" w:hAnsi="Times New Roman" w:cs="Times New Roman"/>
          <w:sz w:val="24"/>
          <w:szCs w:val="24"/>
        </w:rPr>
        <w:t xml:space="preserve"> </w:t>
      </w:r>
      <w:r w:rsidRPr="00601364">
        <w:rPr>
          <w:rFonts w:ascii="Times New Roman" w:hAnsi="Times New Roman" w:cs="Times New Roman"/>
          <w:sz w:val="24"/>
          <w:szCs w:val="24"/>
        </w:rPr>
        <w:t>consumidor, así como de fich</w:t>
      </w:r>
      <w:r w:rsidRPr="00601364">
        <w:rPr>
          <w:rFonts w:ascii="Times New Roman" w:hAnsi="Times New Roman" w:cs="Times New Roman"/>
          <w:sz w:val="24"/>
          <w:szCs w:val="24"/>
        </w:rPr>
        <w:t>e</w:t>
      </w:r>
      <w:r w:rsidRPr="00601364">
        <w:rPr>
          <w:rFonts w:ascii="Times New Roman" w:hAnsi="Times New Roman" w:cs="Times New Roman"/>
          <w:sz w:val="24"/>
          <w:szCs w:val="24"/>
        </w:rPr>
        <w:t>ros informáticos, suministrados por vía electrónica, susceptibles de ser</w:t>
      </w:r>
      <w:r>
        <w:rPr>
          <w:rFonts w:ascii="Times New Roman" w:hAnsi="Times New Roman" w:cs="Times New Roman"/>
          <w:sz w:val="24"/>
          <w:szCs w:val="24"/>
        </w:rPr>
        <w:t xml:space="preserve"> </w:t>
      </w:r>
      <w:r w:rsidRPr="00601364">
        <w:rPr>
          <w:rFonts w:ascii="Times New Roman" w:hAnsi="Times New Roman" w:cs="Times New Roman"/>
          <w:sz w:val="24"/>
          <w:szCs w:val="24"/>
        </w:rPr>
        <w:t>descargados o reproducidos con carácter inmediato para su uso permanente, como también los de s</w:t>
      </w:r>
      <w:r w:rsidRPr="00601364">
        <w:rPr>
          <w:rFonts w:ascii="Times New Roman" w:hAnsi="Times New Roman" w:cs="Times New Roman"/>
          <w:sz w:val="24"/>
          <w:szCs w:val="24"/>
        </w:rPr>
        <w:t>u</w:t>
      </w:r>
      <w:r w:rsidRPr="00601364">
        <w:rPr>
          <w:rFonts w:ascii="Times New Roman" w:hAnsi="Times New Roman" w:cs="Times New Roman"/>
          <w:sz w:val="24"/>
          <w:szCs w:val="24"/>
        </w:rPr>
        <w:t>ministro</w:t>
      </w:r>
      <w:r>
        <w:rPr>
          <w:rFonts w:ascii="Times New Roman" w:hAnsi="Times New Roman" w:cs="Times New Roman"/>
          <w:sz w:val="24"/>
          <w:szCs w:val="24"/>
        </w:rPr>
        <w:t xml:space="preserve"> </w:t>
      </w:r>
      <w:r w:rsidRPr="00601364">
        <w:rPr>
          <w:rFonts w:ascii="Times New Roman" w:hAnsi="Times New Roman" w:cs="Times New Roman"/>
          <w:sz w:val="24"/>
          <w:szCs w:val="24"/>
        </w:rPr>
        <w:t>de prensa diaria, publicaciones periódicas y revistas</w:t>
      </w:r>
      <w:r>
        <w:rPr>
          <w:rFonts w:ascii="Times New Roman" w:hAnsi="Times New Roman" w:cs="Times New Roman"/>
          <w:sz w:val="24"/>
          <w:szCs w:val="24"/>
        </w:rPr>
        <w:t xml:space="preserve">. </w:t>
      </w:r>
    </w:p>
    <w:p w:rsidR="00601364" w:rsidRDefault="00601364" w:rsidP="00EC04F0">
      <w:pPr>
        <w:autoSpaceDE w:val="0"/>
        <w:autoSpaceDN w:val="0"/>
        <w:adjustRightInd w:val="0"/>
        <w:spacing w:after="0" w:line="240" w:lineRule="auto"/>
        <w:jc w:val="both"/>
        <w:rPr>
          <w:rFonts w:ascii="Times New Roman" w:hAnsi="Times New Roman" w:cs="Times New Roman"/>
          <w:sz w:val="24"/>
          <w:szCs w:val="24"/>
        </w:rPr>
      </w:pPr>
    </w:p>
    <w:p w:rsidR="00601364" w:rsidRDefault="00601364" w:rsidP="00EC04F0">
      <w:pPr>
        <w:pStyle w:val="Prrafodelista"/>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Clausulas abusivas: </w:t>
      </w:r>
    </w:p>
    <w:p w:rsidR="00601364" w:rsidRDefault="00601364" w:rsidP="00EC04F0">
      <w:pPr>
        <w:autoSpaceDE w:val="0"/>
        <w:autoSpaceDN w:val="0"/>
        <w:adjustRightInd w:val="0"/>
        <w:spacing w:after="0" w:line="240" w:lineRule="auto"/>
        <w:jc w:val="both"/>
        <w:rPr>
          <w:rFonts w:ascii="Times New Roman" w:hAnsi="Times New Roman" w:cs="Times New Roman"/>
          <w:sz w:val="24"/>
          <w:szCs w:val="24"/>
        </w:rPr>
      </w:pPr>
    </w:p>
    <w:p w:rsidR="00601364" w:rsidRDefault="00601364"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CCCN establece que </w:t>
      </w:r>
      <w:r w:rsidRPr="00601364">
        <w:rPr>
          <w:rFonts w:ascii="Times New Roman" w:hAnsi="Times New Roman" w:cs="Times New Roman"/>
          <w:sz w:val="24"/>
          <w:szCs w:val="24"/>
        </w:rPr>
        <w:t>las cláusulas incorporadas a un contrato</w:t>
      </w:r>
      <w:r>
        <w:rPr>
          <w:rFonts w:ascii="Times New Roman" w:hAnsi="Times New Roman" w:cs="Times New Roman"/>
          <w:sz w:val="24"/>
          <w:szCs w:val="24"/>
        </w:rPr>
        <w:t xml:space="preserve"> d</w:t>
      </w:r>
      <w:r w:rsidRPr="00601364">
        <w:rPr>
          <w:rFonts w:ascii="Times New Roman" w:hAnsi="Times New Roman" w:cs="Times New Roman"/>
          <w:sz w:val="24"/>
          <w:szCs w:val="24"/>
        </w:rPr>
        <w:t>e consumo pueden ser declaradas abusivas aun cuando sean negociadas individualmente o aprobadas</w:t>
      </w:r>
      <w:r>
        <w:rPr>
          <w:rFonts w:ascii="Times New Roman" w:hAnsi="Times New Roman" w:cs="Times New Roman"/>
          <w:sz w:val="24"/>
          <w:szCs w:val="24"/>
        </w:rPr>
        <w:t xml:space="preserve"> </w:t>
      </w:r>
      <w:r w:rsidRPr="00601364">
        <w:rPr>
          <w:rFonts w:ascii="Times New Roman" w:hAnsi="Times New Roman" w:cs="Times New Roman"/>
          <w:sz w:val="24"/>
          <w:szCs w:val="24"/>
        </w:rPr>
        <w:t>expres</w:t>
      </w:r>
      <w:r w:rsidRPr="00601364">
        <w:rPr>
          <w:rFonts w:ascii="Times New Roman" w:hAnsi="Times New Roman" w:cs="Times New Roman"/>
          <w:sz w:val="24"/>
          <w:szCs w:val="24"/>
        </w:rPr>
        <w:t>a</w:t>
      </w:r>
      <w:r w:rsidRPr="00601364">
        <w:rPr>
          <w:rFonts w:ascii="Times New Roman" w:hAnsi="Times New Roman" w:cs="Times New Roman"/>
          <w:sz w:val="24"/>
          <w:szCs w:val="24"/>
        </w:rPr>
        <w:t>mente por el consumidor</w:t>
      </w:r>
      <w:r>
        <w:rPr>
          <w:rFonts w:ascii="Times New Roman" w:hAnsi="Times New Roman" w:cs="Times New Roman"/>
          <w:sz w:val="24"/>
          <w:szCs w:val="24"/>
        </w:rPr>
        <w:t xml:space="preserve">. </w:t>
      </w:r>
    </w:p>
    <w:p w:rsidR="00601364" w:rsidRPr="00601364" w:rsidRDefault="00601364" w:rsidP="00EC04F0">
      <w:pPr>
        <w:autoSpaceDE w:val="0"/>
        <w:autoSpaceDN w:val="0"/>
        <w:adjustRightInd w:val="0"/>
        <w:spacing w:after="0" w:line="240" w:lineRule="auto"/>
        <w:jc w:val="both"/>
        <w:rPr>
          <w:rFonts w:ascii="Times New Roman" w:hAnsi="Times New Roman" w:cs="Times New Roman"/>
          <w:sz w:val="24"/>
          <w:szCs w:val="24"/>
        </w:rPr>
      </w:pPr>
      <w:r w:rsidRPr="00601364">
        <w:rPr>
          <w:rFonts w:ascii="Times New Roman" w:hAnsi="Times New Roman" w:cs="Times New Roman"/>
          <w:sz w:val="24"/>
          <w:szCs w:val="24"/>
        </w:rPr>
        <w:t>Habrá contrato de adhesión cuando la redacción de las cláusulas haya sido realizada por una sola de las</w:t>
      </w:r>
      <w:r>
        <w:rPr>
          <w:rFonts w:ascii="Times New Roman" w:hAnsi="Times New Roman" w:cs="Times New Roman"/>
          <w:sz w:val="24"/>
          <w:szCs w:val="24"/>
        </w:rPr>
        <w:t xml:space="preserve"> </w:t>
      </w:r>
      <w:r w:rsidRPr="00601364">
        <w:rPr>
          <w:rFonts w:ascii="Times New Roman" w:hAnsi="Times New Roman" w:cs="Times New Roman"/>
          <w:sz w:val="24"/>
          <w:szCs w:val="24"/>
        </w:rPr>
        <w:t>partes, limitándose la otra parte a aceptar o rechazar el contrato en su totalidad, sin poder modificarlas. En</w:t>
      </w:r>
      <w:r>
        <w:rPr>
          <w:rFonts w:ascii="Times New Roman" w:hAnsi="Times New Roman" w:cs="Times New Roman"/>
          <w:sz w:val="24"/>
          <w:szCs w:val="24"/>
        </w:rPr>
        <w:t xml:space="preserve"> </w:t>
      </w:r>
      <w:r w:rsidRPr="00601364">
        <w:rPr>
          <w:rFonts w:ascii="Times New Roman" w:hAnsi="Times New Roman" w:cs="Times New Roman"/>
          <w:sz w:val="24"/>
          <w:szCs w:val="24"/>
        </w:rPr>
        <w:t>virtud de estas características, la norma obliga a la autoridad de aplicación a controlar el contenido de los</w:t>
      </w:r>
      <w:r>
        <w:rPr>
          <w:rFonts w:ascii="Times New Roman" w:hAnsi="Times New Roman" w:cs="Times New Roman"/>
          <w:sz w:val="24"/>
          <w:szCs w:val="24"/>
        </w:rPr>
        <w:t xml:space="preserve"> </w:t>
      </w:r>
      <w:r w:rsidRPr="00601364">
        <w:rPr>
          <w:rFonts w:ascii="Times New Roman" w:hAnsi="Times New Roman" w:cs="Times New Roman"/>
          <w:sz w:val="24"/>
          <w:szCs w:val="24"/>
        </w:rPr>
        <w:t>contratos de adhesión, para evitar la incorporación de cláusulas abusivas.</w:t>
      </w:r>
    </w:p>
    <w:p w:rsidR="00601364" w:rsidRPr="00601364" w:rsidRDefault="00601364"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El</w:t>
      </w:r>
      <w:r w:rsidRPr="00601364">
        <w:rPr>
          <w:rFonts w:ascii="Times New Roman" w:hAnsi="Times New Roman" w:cs="Times New Roman"/>
          <w:sz w:val="24"/>
          <w:szCs w:val="24"/>
        </w:rPr>
        <w:t xml:space="preserve"> CCC</w:t>
      </w:r>
      <w:r>
        <w:rPr>
          <w:rFonts w:ascii="Times New Roman" w:hAnsi="Times New Roman" w:cs="Times New Roman"/>
          <w:sz w:val="24"/>
          <w:szCs w:val="24"/>
        </w:rPr>
        <w:t xml:space="preserve">N define a la cláusula abusiva como aquella que </w:t>
      </w:r>
      <w:r w:rsidRPr="00601364">
        <w:rPr>
          <w:rFonts w:ascii="Times New Roman" w:hAnsi="Times New Roman" w:cs="Times New Roman"/>
          <w:sz w:val="24"/>
          <w:szCs w:val="24"/>
        </w:rPr>
        <w:t>habiendo sido o no negociada</w:t>
      </w:r>
    </w:p>
    <w:p w:rsidR="00601364" w:rsidRDefault="00601364" w:rsidP="00EC04F0">
      <w:pPr>
        <w:autoSpaceDE w:val="0"/>
        <w:autoSpaceDN w:val="0"/>
        <w:adjustRightInd w:val="0"/>
        <w:spacing w:after="0" w:line="240" w:lineRule="auto"/>
        <w:jc w:val="both"/>
        <w:rPr>
          <w:rFonts w:ascii="Times New Roman" w:hAnsi="Times New Roman" w:cs="Times New Roman"/>
          <w:sz w:val="24"/>
          <w:szCs w:val="24"/>
        </w:rPr>
      </w:pPr>
      <w:r w:rsidRPr="00601364">
        <w:rPr>
          <w:rFonts w:ascii="Times New Roman" w:hAnsi="Times New Roman" w:cs="Times New Roman"/>
          <w:sz w:val="24"/>
          <w:szCs w:val="24"/>
        </w:rPr>
        <w:t>Individualmente, tiene por objeto o por efecto provocar un desequilibrio significativo entre los derechos y las</w:t>
      </w:r>
      <w:r>
        <w:rPr>
          <w:rFonts w:ascii="Times New Roman" w:hAnsi="Times New Roman" w:cs="Times New Roman"/>
          <w:sz w:val="24"/>
          <w:szCs w:val="24"/>
        </w:rPr>
        <w:t xml:space="preserve"> </w:t>
      </w:r>
      <w:r w:rsidRPr="00601364">
        <w:rPr>
          <w:rFonts w:ascii="Times New Roman" w:hAnsi="Times New Roman" w:cs="Times New Roman"/>
          <w:sz w:val="24"/>
          <w:szCs w:val="24"/>
        </w:rPr>
        <w:t>obligaciones de las part</w:t>
      </w:r>
      <w:r>
        <w:rPr>
          <w:rFonts w:ascii="Times New Roman" w:hAnsi="Times New Roman" w:cs="Times New Roman"/>
          <w:sz w:val="24"/>
          <w:szCs w:val="24"/>
        </w:rPr>
        <w:t>es, en perjuicio del consumidor.</w:t>
      </w:r>
    </w:p>
    <w:p w:rsidR="00601364" w:rsidRDefault="00601364"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destacan, </w:t>
      </w:r>
      <w:r w:rsidRPr="00601364">
        <w:rPr>
          <w:rFonts w:ascii="Times New Roman" w:hAnsi="Times New Roman" w:cs="Times New Roman"/>
          <w:sz w:val="24"/>
          <w:szCs w:val="24"/>
        </w:rPr>
        <w:t>entre otras: aquellas que confieran al proveedor el derecho exclusivo de interpretar el</w:t>
      </w:r>
      <w:r>
        <w:rPr>
          <w:rFonts w:ascii="Times New Roman" w:hAnsi="Times New Roman" w:cs="Times New Roman"/>
          <w:sz w:val="24"/>
          <w:szCs w:val="24"/>
        </w:rPr>
        <w:t xml:space="preserve"> </w:t>
      </w:r>
      <w:r w:rsidRPr="00601364">
        <w:rPr>
          <w:rFonts w:ascii="Times New Roman" w:hAnsi="Times New Roman" w:cs="Times New Roman"/>
          <w:sz w:val="24"/>
          <w:szCs w:val="24"/>
        </w:rPr>
        <w:t>significado, alcance y cumplimiento de las cláusulas contractuales y de las prestaciones respectivas; aquellas</w:t>
      </w:r>
      <w:r>
        <w:rPr>
          <w:rFonts w:ascii="Times New Roman" w:hAnsi="Times New Roman" w:cs="Times New Roman"/>
          <w:sz w:val="24"/>
          <w:szCs w:val="24"/>
        </w:rPr>
        <w:t xml:space="preserve"> </w:t>
      </w:r>
      <w:r w:rsidRPr="00601364">
        <w:rPr>
          <w:rFonts w:ascii="Times New Roman" w:hAnsi="Times New Roman" w:cs="Times New Roman"/>
          <w:sz w:val="24"/>
          <w:szCs w:val="24"/>
        </w:rPr>
        <w:t>que autoricen al proveedor a rescindir sin causa el contrato, sin que medie incumplimiento del consumidor,</w:t>
      </w:r>
      <w:r>
        <w:rPr>
          <w:rFonts w:ascii="Times New Roman" w:hAnsi="Times New Roman" w:cs="Times New Roman"/>
          <w:sz w:val="24"/>
          <w:szCs w:val="24"/>
        </w:rPr>
        <w:t xml:space="preserve"> </w:t>
      </w:r>
      <w:r w:rsidRPr="00601364">
        <w:rPr>
          <w:rFonts w:ascii="Times New Roman" w:hAnsi="Times New Roman" w:cs="Times New Roman"/>
          <w:sz w:val="24"/>
          <w:szCs w:val="24"/>
        </w:rPr>
        <w:t xml:space="preserve">excepto en los contratos por </w:t>
      </w:r>
      <w:r w:rsidRPr="00601364">
        <w:rPr>
          <w:rFonts w:ascii="Times New Roman" w:hAnsi="Times New Roman" w:cs="Times New Roman"/>
          <w:sz w:val="24"/>
          <w:szCs w:val="24"/>
        </w:rPr>
        <w:lastRenderedPageBreak/>
        <w:t>tiempo indeterminado, notificando al consumidor con una antelación razonable</w:t>
      </w:r>
      <w:r>
        <w:rPr>
          <w:rFonts w:ascii="Times New Roman" w:hAnsi="Times New Roman" w:cs="Times New Roman"/>
          <w:sz w:val="24"/>
          <w:szCs w:val="24"/>
        </w:rPr>
        <w:t xml:space="preserve"> </w:t>
      </w:r>
      <w:r w:rsidRPr="00601364">
        <w:rPr>
          <w:rFonts w:ascii="Times New Roman" w:hAnsi="Times New Roman" w:cs="Times New Roman"/>
          <w:sz w:val="24"/>
          <w:szCs w:val="24"/>
        </w:rPr>
        <w:t>confo</w:t>
      </w:r>
      <w:r w:rsidRPr="00601364">
        <w:rPr>
          <w:rFonts w:ascii="Times New Roman" w:hAnsi="Times New Roman" w:cs="Times New Roman"/>
          <w:sz w:val="24"/>
          <w:szCs w:val="24"/>
        </w:rPr>
        <w:t>r</w:t>
      </w:r>
      <w:r w:rsidRPr="00601364">
        <w:rPr>
          <w:rFonts w:ascii="Times New Roman" w:hAnsi="Times New Roman" w:cs="Times New Roman"/>
          <w:sz w:val="24"/>
          <w:szCs w:val="24"/>
        </w:rPr>
        <w:t>me la naturaleza objeto del contrato; y aquellas que impongan al consumidor cualquier limitación en el</w:t>
      </w:r>
      <w:r>
        <w:rPr>
          <w:rFonts w:ascii="Times New Roman" w:hAnsi="Times New Roman" w:cs="Times New Roman"/>
          <w:sz w:val="24"/>
          <w:szCs w:val="24"/>
        </w:rPr>
        <w:t xml:space="preserve"> </w:t>
      </w:r>
      <w:r w:rsidRPr="00601364">
        <w:rPr>
          <w:rFonts w:ascii="Times New Roman" w:hAnsi="Times New Roman" w:cs="Times New Roman"/>
          <w:sz w:val="24"/>
          <w:szCs w:val="24"/>
        </w:rPr>
        <w:t>ejercicio de acciones judiciales, o de cualquier manera condicionen el ejercicio de sus derechos y aquellas</w:t>
      </w:r>
      <w:r>
        <w:rPr>
          <w:rFonts w:ascii="Times New Roman" w:hAnsi="Times New Roman" w:cs="Times New Roman"/>
          <w:sz w:val="24"/>
          <w:szCs w:val="24"/>
        </w:rPr>
        <w:t xml:space="preserve"> </w:t>
      </w:r>
      <w:r w:rsidRPr="00601364">
        <w:rPr>
          <w:rFonts w:ascii="Times New Roman" w:hAnsi="Times New Roman" w:cs="Times New Roman"/>
          <w:sz w:val="24"/>
          <w:szCs w:val="24"/>
        </w:rPr>
        <w:t>que supediten el ejercicio de la facultad de resol</w:t>
      </w:r>
      <w:r w:rsidRPr="00601364">
        <w:rPr>
          <w:rFonts w:ascii="Times New Roman" w:hAnsi="Times New Roman" w:cs="Times New Roman"/>
          <w:sz w:val="24"/>
          <w:szCs w:val="24"/>
        </w:rPr>
        <w:t>u</w:t>
      </w:r>
      <w:r w:rsidRPr="00601364">
        <w:rPr>
          <w:rFonts w:ascii="Times New Roman" w:hAnsi="Times New Roman" w:cs="Times New Roman"/>
          <w:sz w:val="24"/>
          <w:szCs w:val="24"/>
        </w:rPr>
        <w:t>ción contractual por el consumidor, a la previa cancelación</w:t>
      </w:r>
      <w:r>
        <w:rPr>
          <w:rFonts w:ascii="Times New Roman" w:hAnsi="Times New Roman" w:cs="Times New Roman"/>
          <w:sz w:val="24"/>
          <w:szCs w:val="24"/>
        </w:rPr>
        <w:t xml:space="preserve"> </w:t>
      </w:r>
      <w:r w:rsidRPr="00601364">
        <w:rPr>
          <w:rFonts w:ascii="Times New Roman" w:hAnsi="Times New Roman" w:cs="Times New Roman"/>
          <w:sz w:val="24"/>
          <w:szCs w:val="24"/>
        </w:rPr>
        <w:t>de las sumas adeudadas al proveedor.</w:t>
      </w:r>
    </w:p>
    <w:p w:rsidR="00601364" w:rsidRPr="00601364" w:rsidRDefault="00601364" w:rsidP="00EC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CCCN prevé la </w:t>
      </w:r>
      <w:r w:rsidRPr="00601364">
        <w:rPr>
          <w:rFonts w:ascii="Times New Roman" w:hAnsi="Times New Roman" w:cs="Times New Roman"/>
          <w:sz w:val="24"/>
          <w:szCs w:val="24"/>
        </w:rPr>
        <w:t>situación jurídica abusiva en la que el "resultado se</w:t>
      </w:r>
      <w:r>
        <w:rPr>
          <w:rFonts w:ascii="Times New Roman" w:hAnsi="Times New Roman" w:cs="Times New Roman"/>
          <w:sz w:val="24"/>
          <w:szCs w:val="24"/>
        </w:rPr>
        <w:t xml:space="preserve"> </w:t>
      </w:r>
      <w:r w:rsidRPr="00601364">
        <w:rPr>
          <w:rFonts w:ascii="Times New Roman" w:hAnsi="Times New Roman" w:cs="Times New Roman"/>
          <w:sz w:val="24"/>
          <w:szCs w:val="24"/>
        </w:rPr>
        <w:t>alcanza a través de la predisposición de una pluralidad de actos jurídicos conexos".</w:t>
      </w:r>
    </w:p>
    <w:p w:rsidR="00601364" w:rsidRDefault="00601364" w:rsidP="00EC04F0">
      <w:pPr>
        <w:autoSpaceDE w:val="0"/>
        <w:autoSpaceDN w:val="0"/>
        <w:adjustRightInd w:val="0"/>
        <w:spacing w:after="0" w:line="240" w:lineRule="auto"/>
        <w:jc w:val="both"/>
        <w:rPr>
          <w:rFonts w:ascii="Times New Roman" w:hAnsi="Times New Roman" w:cs="Times New Roman"/>
          <w:sz w:val="24"/>
          <w:szCs w:val="24"/>
        </w:rPr>
      </w:pPr>
      <w:r w:rsidRPr="00601364">
        <w:rPr>
          <w:rFonts w:ascii="Times New Roman" w:hAnsi="Times New Roman" w:cs="Times New Roman"/>
          <w:sz w:val="24"/>
          <w:szCs w:val="24"/>
        </w:rPr>
        <w:t>Po</w:t>
      </w:r>
      <w:r>
        <w:rPr>
          <w:rFonts w:ascii="Times New Roman" w:hAnsi="Times New Roman" w:cs="Times New Roman"/>
          <w:sz w:val="24"/>
          <w:szCs w:val="24"/>
        </w:rPr>
        <w:t xml:space="preserve">r su parte, el art. 1073 </w:t>
      </w:r>
      <w:r w:rsidRPr="00601364">
        <w:rPr>
          <w:rFonts w:ascii="Times New Roman" w:hAnsi="Times New Roman" w:cs="Times New Roman"/>
          <w:sz w:val="24"/>
          <w:szCs w:val="24"/>
        </w:rPr>
        <w:t>define a los contratos conexos, indicando que existe conexidad cuando</w:t>
      </w:r>
      <w:r>
        <w:rPr>
          <w:rFonts w:ascii="Times New Roman" w:hAnsi="Times New Roman" w:cs="Times New Roman"/>
          <w:sz w:val="24"/>
          <w:szCs w:val="24"/>
        </w:rPr>
        <w:t xml:space="preserve"> </w:t>
      </w:r>
      <w:r w:rsidRPr="00601364">
        <w:rPr>
          <w:rFonts w:ascii="Times New Roman" w:hAnsi="Times New Roman" w:cs="Times New Roman"/>
          <w:sz w:val="24"/>
          <w:szCs w:val="24"/>
        </w:rPr>
        <w:t>dos o más contratos autónomos vinculados entre sí persiguen una finalidad económica común previamente</w:t>
      </w:r>
      <w:r>
        <w:rPr>
          <w:rFonts w:ascii="Times New Roman" w:hAnsi="Times New Roman" w:cs="Times New Roman"/>
          <w:sz w:val="24"/>
          <w:szCs w:val="24"/>
        </w:rPr>
        <w:t xml:space="preserve"> </w:t>
      </w:r>
      <w:r w:rsidRPr="00601364">
        <w:rPr>
          <w:rFonts w:ascii="Times New Roman" w:hAnsi="Times New Roman" w:cs="Times New Roman"/>
          <w:sz w:val="24"/>
          <w:szCs w:val="24"/>
        </w:rPr>
        <w:t>establecida, "de modo que uno de ellos ha sido determ</w:t>
      </w:r>
      <w:r w:rsidRPr="00601364">
        <w:rPr>
          <w:rFonts w:ascii="Times New Roman" w:hAnsi="Times New Roman" w:cs="Times New Roman"/>
          <w:sz w:val="24"/>
          <w:szCs w:val="24"/>
        </w:rPr>
        <w:t>i</w:t>
      </w:r>
      <w:r w:rsidRPr="00601364">
        <w:rPr>
          <w:rFonts w:ascii="Times New Roman" w:hAnsi="Times New Roman" w:cs="Times New Roman"/>
          <w:sz w:val="24"/>
          <w:szCs w:val="24"/>
        </w:rPr>
        <w:t>nante del otro para el logro del resultado perseguido</w:t>
      </w:r>
      <w:r>
        <w:rPr>
          <w:rFonts w:ascii="Times New Roman" w:hAnsi="Times New Roman" w:cs="Times New Roman"/>
          <w:sz w:val="24"/>
          <w:szCs w:val="24"/>
        </w:rPr>
        <w:t>”</w:t>
      </w:r>
      <w:r w:rsidR="009474A4">
        <w:rPr>
          <w:rFonts w:ascii="Times New Roman" w:hAnsi="Times New Roman" w:cs="Times New Roman"/>
          <w:sz w:val="24"/>
          <w:szCs w:val="24"/>
        </w:rPr>
        <w:t xml:space="preserve">. </w:t>
      </w:r>
    </w:p>
    <w:p w:rsidR="009474A4" w:rsidRDefault="009474A4" w:rsidP="00EC04F0">
      <w:pPr>
        <w:autoSpaceDE w:val="0"/>
        <w:autoSpaceDN w:val="0"/>
        <w:adjustRightInd w:val="0"/>
        <w:spacing w:after="0" w:line="240" w:lineRule="auto"/>
        <w:jc w:val="both"/>
        <w:rPr>
          <w:rFonts w:ascii="Times New Roman" w:hAnsi="Times New Roman" w:cs="Times New Roman"/>
          <w:sz w:val="24"/>
          <w:szCs w:val="24"/>
        </w:rPr>
      </w:pPr>
      <w:r w:rsidRPr="009474A4">
        <w:rPr>
          <w:rFonts w:ascii="Times New Roman" w:hAnsi="Times New Roman" w:cs="Times New Roman"/>
          <w:sz w:val="24"/>
          <w:szCs w:val="24"/>
        </w:rPr>
        <w:t>El control judicial de las cláusulas abusivas se rige, sin perjuicio de lo dispuesto en la ley</w:t>
      </w:r>
      <w:r>
        <w:rPr>
          <w:rFonts w:ascii="Times New Roman" w:hAnsi="Times New Roman" w:cs="Times New Roman"/>
          <w:sz w:val="24"/>
          <w:szCs w:val="24"/>
        </w:rPr>
        <w:t xml:space="preserve"> </w:t>
      </w:r>
      <w:r w:rsidRPr="009474A4">
        <w:rPr>
          <w:rFonts w:ascii="Times New Roman" w:hAnsi="Times New Roman" w:cs="Times New Roman"/>
          <w:sz w:val="24"/>
          <w:szCs w:val="24"/>
        </w:rPr>
        <w:t>especia</w:t>
      </w:r>
      <w:r>
        <w:rPr>
          <w:rFonts w:ascii="Times New Roman" w:hAnsi="Times New Roman" w:cs="Times New Roman"/>
          <w:sz w:val="24"/>
          <w:szCs w:val="24"/>
        </w:rPr>
        <w:t>l, por las siguientes reglas: a)</w:t>
      </w:r>
      <w:r w:rsidRPr="009474A4">
        <w:rPr>
          <w:rFonts w:ascii="Times New Roman" w:hAnsi="Times New Roman" w:cs="Times New Roman"/>
          <w:sz w:val="24"/>
          <w:szCs w:val="24"/>
        </w:rPr>
        <w:t xml:space="preserve"> la aprobación administrativa de los contratos o de sus cláusulas no obsta</w:t>
      </w:r>
      <w:r>
        <w:rPr>
          <w:rFonts w:ascii="Times New Roman" w:hAnsi="Times New Roman" w:cs="Times New Roman"/>
          <w:sz w:val="24"/>
          <w:szCs w:val="24"/>
        </w:rPr>
        <w:t xml:space="preserve"> al control; b)</w:t>
      </w:r>
      <w:r w:rsidRPr="009474A4">
        <w:rPr>
          <w:rFonts w:ascii="Times New Roman" w:hAnsi="Times New Roman" w:cs="Times New Roman"/>
          <w:sz w:val="24"/>
          <w:szCs w:val="24"/>
        </w:rPr>
        <w:t xml:space="preserve"> las cláusulas abusivas se tienen por no conven</w:t>
      </w:r>
      <w:r w:rsidRPr="009474A4">
        <w:rPr>
          <w:rFonts w:ascii="Times New Roman" w:hAnsi="Times New Roman" w:cs="Times New Roman"/>
          <w:sz w:val="24"/>
          <w:szCs w:val="24"/>
        </w:rPr>
        <w:t>i</w:t>
      </w:r>
      <w:r>
        <w:rPr>
          <w:rFonts w:ascii="Times New Roman" w:hAnsi="Times New Roman" w:cs="Times New Roman"/>
          <w:sz w:val="24"/>
          <w:szCs w:val="24"/>
        </w:rPr>
        <w:t>das; c)</w:t>
      </w:r>
      <w:r w:rsidRPr="009474A4">
        <w:rPr>
          <w:rFonts w:ascii="Times New Roman" w:hAnsi="Times New Roman" w:cs="Times New Roman"/>
          <w:sz w:val="24"/>
          <w:szCs w:val="24"/>
        </w:rPr>
        <w:t xml:space="preserve"> si el juez declara la nulidad parcial del</w:t>
      </w:r>
      <w:r>
        <w:rPr>
          <w:rFonts w:ascii="Times New Roman" w:hAnsi="Times New Roman" w:cs="Times New Roman"/>
          <w:sz w:val="24"/>
          <w:szCs w:val="24"/>
        </w:rPr>
        <w:t xml:space="preserve"> </w:t>
      </w:r>
      <w:r w:rsidRPr="009474A4">
        <w:rPr>
          <w:rFonts w:ascii="Times New Roman" w:hAnsi="Times New Roman" w:cs="Times New Roman"/>
          <w:sz w:val="24"/>
          <w:szCs w:val="24"/>
        </w:rPr>
        <w:t>contrato, simultáneamente lo debe int</w:t>
      </w:r>
      <w:r w:rsidRPr="009474A4">
        <w:rPr>
          <w:rFonts w:ascii="Times New Roman" w:hAnsi="Times New Roman" w:cs="Times New Roman"/>
          <w:sz w:val="24"/>
          <w:szCs w:val="24"/>
        </w:rPr>
        <w:t>e</w:t>
      </w:r>
      <w:r w:rsidRPr="009474A4">
        <w:rPr>
          <w:rFonts w:ascii="Times New Roman" w:hAnsi="Times New Roman" w:cs="Times New Roman"/>
          <w:sz w:val="24"/>
          <w:szCs w:val="24"/>
        </w:rPr>
        <w:t xml:space="preserve">grar, si no puede subsistir </w:t>
      </w:r>
      <w:r>
        <w:rPr>
          <w:rFonts w:ascii="Times New Roman" w:hAnsi="Times New Roman" w:cs="Times New Roman"/>
          <w:sz w:val="24"/>
          <w:szCs w:val="24"/>
        </w:rPr>
        <w:t>sin comprometer su finalidad; d)</w:t>
      </w:r>
      <w:r w:rsidRPr="009474A4">
        <w:rPr>
          <w:rFonts w:ascii="Times New Roman" w:hAnsi="Times New Roman" w:cs="Times New Roman"/>
          <w:sz w:val="24"/>
          <w:szCs w:val="24"/>
        </w:rPr>
        <w:t xml:space="preserve"> cuando se</w:t>
      </w:r>
      <w:r>
        <w:rPr>
          <w:rFonts w:ascii="Times New Roman" w:hAnsi="Times New Roman" w:cs="Times New Roman"/>
          <w:sz w:val="24"/>
          <w:szCs w:val="24"/>
        </w:rPr>
        <w:t xml:space="preserve"> </w:t>
      </w:r>
      <w:r w:rsidRPr="009474A4">
        <w:rPr>
          <w:rFonts w:ascii="Times New Roman" w:hAnsi="Times New Roman" w:cs="Times New Roman"/>
          <w:sz w:val="24"/>
          <w:szCs w:val="24"/>
        </w:rPr>
        <w:t>prueba una situ</w:t>
      </w:r>
      <w:r w:rsidRPr="009474A4">
        <w:rPr>
          <w:rFonts w:ascii="Times New Roman" w:hAnsi="Times New Roman" w:cs="Times New Roman"/>
          <w:sz w:val="24"/>
          <w:szCs w:val="24"/>
        </w:rPr>
        <w:t>a</w:t>
      </w:r>
      <w:r w:rsidRPr="009474A4">
        <w:rPr>
          <w:rFonts w:ascii="Times New Roman" w:hAnsi="Times New Roman" w:cs="Times New Roman"/>
          <w:sz w:val="24"/>
          <w:szCs w:val="24"/>
        </w:rPr>
        <w:t>ción jurídica abusiva derivada de contratos conexos, el juez debe aplicar lo dispuesto en el</w:t>
      </w:r>
      <w:r>
        <w:rPr>
          <w:rFonts w:ascii="Times New Roman" w:hAnsi="Times New Roman" w:cs="Times New Roman"/>
          <w:sz w:val="24"/>
          <w:szCs w:val="24"/>
        </w:rPr>
        <w:t xml:space="preserve"> artículo 1075". Asimismo, e</w:t>
      </w:r>
      <w:r w:rsidRPr="009474A4">
        <w:rPr>
          <w:rFonts w:ascii="Times New Roman" w:hAnsi="Times New Roman" w:cs="Times New Roman"/>
          <w:sz w:val="24"/>
          <w:szCs w:val="24"/>
        </w:rPr>
        <w:t>l art. 1121 impone límites a la declaración de cláusula abusiva, no pudiendo ser tal:</w:t>
      </w:r>
      <w:r>
        <w:rPr>
          <w:rFonts w:ascii="Times New Roman" w:hAnsi="Times New Roman" w:cs="Times New Roman"/>
          <w:sz w:val="24"/>
          <w:szCs w:val="24"/>
        </w:rPr>
        <w:t xml:space="preserve"> </w:t>
      </w:r>
      <w:r w:rsidRPr="009474A4">
        <w:rPr>
          <w:rFonts w:ascii="Times New Roman" w:hAnsi="Times New Roman" w:cs="Times New Roman"/>
          <w:sz w:val="24"/>
          <w:szCs w:val="24"/>
        </w:rPr>
        <w:t>la cláusula relativa a la relación entre el precio y el</w:t>
      </w:r>
      <w:r>
        <w:rPr>
          <w:rFonts w:ascii="Times New Roman" w:hAnsi="Times New Roman" w:cs="Times New Roman"/>
          <w:sz w:val="24"/>
          <w:szCs w:val="24"/>
        </w:rPr>
        <w:t xml:space="preserve"> bien o el servicio procurado; </w:t>
      </w:r>
      <w:r w:rsidRPr="009474A4">
        <w:rPr>
          <w:rFonts w:ascii="Times New Roman" w:hAnsi="Times New Roman" w:cs="Times New Roman"/>
          <w:sz w:val="24"/>
          <w:szCs w:val="24"/>
        </w:rPr>
        <w:t>la que refleje disposiciones</w:t>
      </w:r>
      <w:r>
        <w:rPr>
          <w:rFonts w:ascii="Times New Roman" w:hAnsi="Times New Roman" w:cs="Times New Roman"/>
          <w:sz w:val="24"/>
          <w:szCs w:val="24"/>
        </w:rPr>
        <w:t xml:space="preserve"> </w:t>
      </w:r>
      <w:r w:rsidRPr="009474A4">
        <w:rPr>
          <w:rFonts w:ascii="Times New Roman" w:hAnsi="Times New Roman" w:cs="Times New Roman"/>
          <w:sz w:val="24"/>
          <w:szCs w:val="24"/>
        </w:rPr>
        <w:t>vigentes en tratados internacionales o en normas legales imperativas</w:t>
      </w:r>
      <w:r w:rsidR="00282FB6">
        <w:rPr>
          <w:rFonts w:ascii="Times New Roman" w:hAnsi="Times New Roman" w:cs="Times New Roman"/>
          <w:sz w:val="24"/>
          <w:szCs w:val="24"/>
        </w:rPr>
        <w:t>.</w:t>
      </w:r>
    </w:p>
    <w:p w:rsidR="00282FB6" w:rsidRPr="00601364" w:rsidRDefault="00282FB6" w:rsidP="00EC04F0">
      <w:pPr>
        <w:autoSpaceDE w:val="0"/>
        <w:autoSpaceDN w:val="0"/>
        <w:adjustRightInd w:val="0"/>
        <w:spacing w:after="0" w:line="240" w:lineRule="auto"/>
        <w:jc w:val="both"/>
        <w:rPr>
          <w:rFonts w:ascii="Times New Roman" w:hAnsi="Times New Roman" w:cs="Times New Roman"/>
          <w:sz w:val="24"/>
          <w:szCs w:val="24"/>
        </w:rPr>
      </w:pPr>
      <w:r w:rsidRPr="00282FB6">
        <w:rPr>
          <w:rFonts w:ascii="Times New Roman" w:hAnsi="Times New Roman" w:cs="Times New Roman"/>
          <w:sz w:val="24"/>
          <w:szCs w:val="24"/>
        </w:rPr>
        <w:t>La modificación unilateral de las cláusulas por parte del proveedor es considerada por los tribunales de</w:t>
      </w:r>
      <w:r>
        <w:rPr>
          <w:rFonts w:ascii="Times New Roman" w:hAnsi="Times New Roman" w:cs="Times New Roman"/>
          <w:sz w:val="24"/>
          <w:szCs w:val="24"/>
        </w:rPr>
        <w:t xml:space="preserve"> </w:t>
      </w:r>
      <w:r w:rsidRPr="00282FB6">
        <w:rPr>
          <w:rFonts w:ascii="Times New Roman" w:hAnsi="Times New Roman" w:cs="Times New Roman"/>
          <w:sz w:val="24"/>
          <w:szCs w:val="24"/>
        </w:rPr>
        <w:t>igual manera como abusiva</w:t>
      </w:r>
      <w:r>
        <w:rPr>
          <w:rFonts w:ascii="Times New Roman" w:hAnsi="Times New Roman" w:cs="Times New Roman"/>
          <w:sz w:val="24"/>
          <w:szCs w:val="24"/>
        </w:rPr>
        <w:t>.</w:t>
      </w:r>
    </w:p>
    <w:p w:rsidR="008545BF" w:rsidRPr="001356BB" w:rsidRDefault="008545BF" w:rsidP="00EC04F0">
      <w:pPr>
        <w:spacing w:line="240" w:lineRule="auto"/>
        <w:jc w:val="both"/>
        <w:rPr>
          <w:rFonts w:ascii="Times New Roman" w:hAnsi="Times New Roman" w:cs="Times New Roman"/>
          <w:sz w:val="24"/>
          <w:szCs w:val="24"/>
        </w:rPr>
      </w:pPr>
    </w:p>
    <w:p w:rsidR="008B7486" w:rsidRPr="00354939" w:rsidRDefault="008B7486" w:rsidP="00EC04F0">
      <w:pPr>
        <w:pStyle w:val="Prrafodelista"/>
        <w:numPr>
          <w:ilvl w:val="0"/>
          <w:numId w:val="32"/>
        </w:numPr>
        <w:shd w:val="clear" w:color="auto" w:fill="FFFFFF"/>
        <w:spacing w:after="0" w:line="240" w:lineRule="auto"/>
        <w:jc w:val="both"/>
        <w:textAlignment w:val="baseline"/>
        <w:rPr>
          <w:rStyle w:val="Textoennegrita"/>
          <w:rFonts w:ascii="Times New Roman" w:hAnsi="Times New Roman" w:cs="Times New Roman"/>
          <w:sz w:val="24"/>
          <w:szCs w:val="24"/>
        </w:rPr>
      </w:pPr>
      <w:r w:rsidRPr="00354939">
        <w:rPr>
          <w:rStyle w:val="Textoennegrita"/>
          <w:rFonts w:ascii="Times New Roman" w:hAnsi="Times New Roman" w:cs="Times New Roman"/>
          <w:sz w:val="24"/>
          <w:szCs w:val="24"/>
        </w:rPr>
        <w:t>CONTRATO DE COMPRAVENTA</w:t>
      </w:r>
    </w:p>
    <w:p w:rsidR="003D0F85" w:rsidRPr="001356BB" w:rsidRDefault="008B7486" w:rsidP="00EC04F0">
      <w:pPr>
        <w:numPr>
          <w:ilvl w:val="0"/>
          <w:numId w:val="2"/>
        </w:numPr>
        <w:shd w:val="clear" w:color="auto" w:fill="FFFFFF"/>
        <w:spacing w:line="240" w:lineRule="auto"/>
        <w:ind w:left="709"/>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xml:space="preserve">Introducción: </w:t>
      </w:r>
    </w:p>
    <w:p w:rsidR="008B7486" w:rsidRPr="001356BB" w:rsidRDefault="008B7486" w:rsidP="00EC04F0">
      <w:p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xml:space="preserve">Es el contrato de </w:t>
      </w:r>
      <w:r w:rsidR="003D0F85" w:rsidRPr="001356BB">
        <w:rPr>
          <w:rFonts w:ascii="Times New Roman" w:hAnsi="Times New Roman" w:cs="Times New Roman"/>
          <w:sz w:val="24"/>
          <w:szCs w:val="24"/>
        </w:rPr>
        <w:t>cambio de mayor frecuencia práctica. Es una de las insti</w:t>
      </w:r>
      <w:r w:rsidRPr="001356BB">
        <w:rPr>
          <w:rFonts w:ascii="Times New Roman" w:hAnsi="Times New Roman" w:cs="Times New Roman"/>
          <w:sz w:val="24"/>
          <w:szCs w:val="24"/>
        </w:rPr>
        <w:t>tuciones bás</w:t>
      </w:r>
      <w:r w:rsidRPr="001356BB">
        <w:rPr>
          <w:rFonts w:ascii="Times New Roman" w:hAnsi="Times New Roman" w:cs="Times New Roman"/>
          <w:sz w:val="24"/>
          <w:szCs w:val="24"/>
        </w:rPr>
        <w:t>i</w:t>
      </w:r>
      <w:r w:rsidRPr="001356BB">
        <w:rPr>
          <w:rFonts w:ascii="Times New Roman" w:hAnsi="Times New Roman" w:cs="Times New Roman"/>
          <w:sz w:val="24"/>
          <w:szCs w:val="24"/>
        </w:rPr>
        <w:t>cas de nuestro derech</w:t>
      </w:r>
      <w:r w:rsidR="003D0F85" w:rsidRPr="001356BB">
        <w:rPr>
          <w:rFonts w:ascii="Times New Roman" w:hAnsi="Times New Roman" w:cs="Times New Roman"/>
          <w:sz w:val="24"/>
          <w:szCs w:val="24"/>
        </w:rPr>
        <w:t>o contractual. Se busca transmiti</w:t>
      </w:r>
      <w:r w:rsidRPr="001356BB">
        <w:rPr>
          <w:rFonts w:ascii="Times New Roman" w:hAnsi="Times New Roman" w:cs="Times New Roman"/>
          <w:sz w:val="24"/>
          <w:szCs w:val="24"/>
        </w:rPr>
        <w:t>r la propiedad de una cosa por un precio. Es el más importante de los negocios jurídicos ya que las funciones principales de la economía se instrumentan sobre la base de este contrato.</w:t>
      </w:r>
    </w:p>
    <w:p w:rsidR="003D0F85" w:rsidRPr="001356BB" w:rsidRDefault="003D0F85" w:rsidP="00EC04F0">
      <w:pPr>
        <w:shd w:val="clear" w:color="auto" w:fill="FFFFFF"/>
        <w:spacing w:after="0" w:line="240" w:lineRule="auto"/>
        <w:jc w:val="both"/>
        <w:textAlignment w:val="baseline"/>
        <w:rPr>
          <w:rFonts w:ascii="Times New Roman" w:hAnsi="Times New Roman" w:cs="Times New Roman"/>
          <w:sz w:val="24"/>
          <w:szCs w:val="24"/>
        </w:rPr>
      </w:pPr>
    </w:p>
    <w:p w:rsidR="008B7486" w:rsidRPr="00770C6F" w:rsidRDefault="003D0F85" w:rsidP="00EC04F0">
      <w:pPr>
        <w:pStyle w:val="Prrafodelista"/>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770C6F">
        <w:rPr>
          <w:rFonts w:ascii="Times New Roman" w:hAnsi="Times New Roman" w:cs="Times New Roman"/>
          <w:sz w:val="24"/>
          <w:szCs w:val="24"/>
        </w:rPr>
        <w:t>Concepto. Elementos tí</w:t>
      </w:r>
      <w:r w:rsidR="008B7486" w:rsidRPr="00770C6F">
        <w:rPr>
          <w:rFonts w:ascii="Times New Roman" w:hAnsi="Times New Roman" w:cs="Times New Roman"/>
          <w:sz w:val="24"/>
          <w:szCs w:val="24"/>
        </w:rPr>
        <w:t>picos. Nociones generales:</w:t>
      </w:r>
    </w:p>
    <w:p w:rsidR="008B7486" w:rsidRPr="001356BB" w:rsidRDefault="008B7486" w:rsidP="00EC04F0">
      <w:p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Art. 1123: hay compraventa si una de las partes se obliga a transferir la propiedad de una cosa y la otra a pagar un precio en dinero (hubiera</w:t>
      </w:r>
      <w:r w:rsidR="003D0F85" w:rsidRPr="001356BB">
        <w:rPr>
          <w:rFonts w:ascii="Times New Roman" w:hAnsi="Times New Roman" w:cs="Times New Roman"/>
          <w:sz w:val="24"/>
          <w:szCs w:val="24"/>
        </w:rPr>
        <w:t xml:space="preserve"> sido más conveniente que el art</w:t>
      </w:r>
      <w:r w:rsidR="003D0F85" w:rsidRPr="001356BB">
        <w:rPr>
          <w:rFonts w:ascii="Times New Roman" w:hAnsi="Times New Roman" w:cs="Times New Roman"/>
          <w:sz w:val="24"/>
          <w:szCs w:val="24"/>
        </w:rPr>
        <w:t>i</w:t>
      </w:r>
      <w:r w:rsidRPr="001356BB">
        <w:rPr>
          <w:rFonts w:ascii="Times New Roman" w:hAnsi="Times New Roman" w:cs="Times New Roman"/>
          <w:sz w:val="24"/>
          <w:szCs w:val="24"/>
        </w:rPr>
        <w:t xml:space="preserve">culo diga y la </w:t>
      </w:r>
      <w:r w:rsidR="00770C6F">
        <w:rPr>
          <w:rFonts w:ascii="Times New Roman" w:hAnsi="Times New Roman" w:cs="Times New Roman"/>
          <w:sz w:val="24"/>
          <w:szCs w:val="24"/>
        </w:rPr>
        <w:t xml:space="preserve"> </w:t>
      </w:r>
      <w:r w:rsidRPr="001356BB">
        <w:rPr>
          <w:rFonts w:ascii="Times New Roman" w:hAnsi="Times New Roman" w:cs="Times New Roman"/>
          <w:sz w:val="24"/>
          <w:szCs w:val="24"/>
        </w:rPr>
        <w:t>otra SE OBLIGA a … o</w:t>
      </w:r>
      <w:r w:rsidR="00770C6F">
        <w:rPr>
          <w:rFonts w:ascii="Times New Roman" w:hAnsi="Times New Roman" w:cs="Times New Roman"/>
          <w:sz w:val="24"/>
          <w:szCs w:val="24"/>
        </w:rPr>
        <w:t xml:space="preserve"> </w:t>
      </w:r>
      <w:r w:rsidRPr="001356BB">
        <w:rPr>
          <w:rFonts w:ascii="Times New Roman" w:hAnsi="Times New Roman" w:cs="Times New Roman"/>
          <w:sz w:val="24"/>
          <w:szCs w:val="24"/>
        </w:rPr>
        <w:t>sea que se repita el “se obliga”)</w:t>
      </w:r>
    </w:p>
    <w:p w:rsidR="008B7486" w:rsidRPr="001356BB" w:rsidRDefault="008B7486" w:rsidP="00EC04F0">
      <w:p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No hay compraventa si falta algún requisito esencial:</w:t>
      </w:r>
    </w:p>
    <w:p w:rsidR="008B7486" w:rsidRPr="001356BB" w:rsidRDefault="008B7486" w:rsidP="00EC04F0">
      <w:p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-La obligación de transferir la propiedad de una cosa: o</w:t>
      </w:r>
      <w:r w:rsidR="003D0F85" w:rsidRPr="001356BB">
        <w:rPr>
          <w:rFonts w:ascii="Times New Roman" w:hAnsi="Times New Roman" w:cs="Times New Roman"/>
          <w:sz w:val="24"/>
          <w:szCs w:val="24"/>
        </w:rPr>
        <w:t xml:space="preserve"> sea transmiti</w:t>
      </w:r>
      <w:r w:rsidRPr="001356BB">
        <w:rPr>
          <w:rFonts w:ascii="Times New Roman" w:hAnsi="Times New Roman" w:cs="Times New Roman"/>
          <w:sz w:val="24"/>
          <w:szCs w:val="24"/>
        </w:rPr>
        <w:t xml:space="preserve">r la </w:t>
      </w:r>
      <w:r w:rsidR="003D0F85" w:rsidRPr="001356BB">
        <w:rPr>
          <w:rFonts w:ascii="Times New Roman" w:hAnsi="Times New Roman" w:cs="Times New Roman"/>
          <w:sz w:val="24"/>
          <w:szCs w:val="24"/>
        </w:rPr>
        <w:t>ti</w:t>
      </w:r>
      <w:r w:rsidRPr="001356BB">
        <w:rPr>
          <w:rFonts w:ascii="Times New Roman" w:hAnsi="Times New Roman" w:cs="Times New Roman"/>
          <w:sz w:val="24"/>
          <w:szCs w:val="24"/>
        </w:rPr>
        <w:t>tularidad de un derecho real. El contrato se</w:t>
      </w:r>
      <w:r w:rsidR="003D0F85" w:rsidRPr="001356BB">
        <w:rPr>
          <w:rFonts w:ascii="Times New Roman" w:hAnsi="Times New Roman" w:cs="Times New Roman"/>
          <w:sz w:val="24"/>
          <w:szCs w:val="24"/>
        </w:rPr>
        <w:t xml:space="preserve"> perfecciona con el mero consenti</w:t>
      </w:r>
      <w:r w:rsidRPr="001356BB">
        <w:rPr>
          <w:rFonts w:ascii="Times New Roman" w:hAnsi="Times New Roman" w:cs="Times New Roman"/>
          <w:sz w:val="24"/>
          <w:szCs w:val="24"/>
        </w:rPr>
        <w:t>mien</w:t>
      </w:r>
      <w:r w:rsidR="000B5590" w:rsidRPr="001356BB">
        <w:rPr>
          <w:rFonts w:ascii="Times New Roman" w:hAnsi="Times New Roman" w:cs="Times New Roman"/>
          <w:sz w:val="24"/>
          <w:szCs w:val="24"/>
        </w:rPr>
        <w:t>to de las partes (es consensual, en oposición a real) y t</w:t>
      </w:r>
      <w:r w:rsidR="003D0F85" w:rsidRPr="001356BB">
        <w:rPr>
          <w:rFonts w:ascii="Times New Roman" w:hAnsi="Times New Roman" w:cs="Times New Roman"/>
          <w:sz w:val="24"/>
          <w:szCs w:val="24"/>
        </w:rPr>
        <w:t>i</w:t>
      </w:r>
      <w:r w:rsidRPr="001356BB">
        <w:rPr>
          <w:rFonts w:ascii="Times New Roman" w:hAnsi="Times New Roman" w:cs="Times New Roman"/>
          <w:sz w:val="24"/>
          <w:szCs w:val="24"/>
        </w:rPr>
        <w:t>ene como propósito transferir la propiedad, pero no produce efecto real sino la obligación de hacerlo.</w:t>
      </w:r>
    </w:p>
    <w:p w:rsidR="000B5590" w:rsidRPr="001356BB" w:rsidRDefault="000B5590" w:rsidP="00EC04F0">
      <w:p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xml:space="preserve">“Obligarse a hacer algo” es diferente a “hacer algo”. No se hace en el momento, sino que hay una dilación temporal, una acción en potencia. </w:t>
      </w:r>
    </w:p>
    <w:p w:rsidR="008B7486" w:rsidRPr="001356BB" w:rsidRDefault="003D0F85" w:rsidP="00EC04F0">
      <w:p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Cosa: objetos materiales suscepti</w:t>
      </w:r>
      <w:r w:rsidR="008B7486" w:rsidRPr="001356BB">
        <w:rPr>
          <w:rFonts w:ascii="Times New Roman" w:hAnsi="Times New Roman" w:cs="Times New Roman"/>
          <w:sz w:val="24"/>
          <w:szCs w:val="24"/>
        </w:rPr>
        <w:t>bles de apreciación pecuniaria. OBJETO del contrato</w:t>
      </w:r>
    </w:p>
    <w:p w:rsidR="008B7486" w:rsidRPr="001356BB" w:rsidRDefault="003D0F85" w:rsidP="00EC04F0">
      <w:p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Propiedad: ti</w:t>
      </w:r>
      <w:r w:rsidR="008B7486" w:rsidRPr="001356BB">
        <w:rPr>
          <w:rFonts w:ascii="Times New Roman" w:hAnsi="Times New Roman" w:cs="Times New Roman"/>
          <w:sz w:val="24"/>
          <w:szCs w:val="24"/>
        </w:rPr>
        <w:t>tularidad de un derecho, en el CCCN se llama propiedad a lo que comú</w:t>
      </w:r>
      <w:r w:rsidR="008B7486" w:rsidRPr="001356BB">
        <w:rPr>
          <w:rFonts w:ascii="Times New Roman" w:hAnsi="Times New Roman" w:cs="Times New Roman"/>
          <w:sz w:val="24"/>
          <w:szCs w:val="24"/>
        </w:rPr>
        <w:t>n</w:t>
      </w:r>
      <w:r w:rsidR="008B7486" w:rsidRPr="001356BB">
        <w:rPr>
          <w:rFonts w:ascii="Times New Roman" w:hAnsi="Times New Roman" w:cs="Times New Roman"/>
          <w:sz w:val="24"/>
          <w:szCs w:val="24"/>
        </w:rPr>
        <w:t>mente se llama derecho de dominio. Puede ser aplicado a otros derechos reales además del de dominio, por eso se habla de propiedad y no de dominio.</w:t>
      </w:r>
    </w:p>
    <w:p w:rsidR="008B7486" w:rsidRPr="001356BB" w:rsidRDefault="008B7486" w:rsidP="00EC04F0">
      <w:p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xml:space="preserve">-Precio en dinero: Es la contraprestación de la obligación de transferir la propiedad de la cosa, </w:t>
      </w:r>
      <w:r w:rsidR="003D0F85" w:rsidRPr="001356BB">
        <w:rPr>
          <w:rFonts w:ascii="Times New Roman" w:hAnsi="Times New Roman" w:cs="Times New Roman"/>
          <w:sz w:val="24"/>
          <w:szCs w:val="24"/>
        </w:rPr>
        <w:t>consti</w:t>
      </w:r>
      <w:r w:rsidRPr="001356BB">
        <w:rPr>
          <w:rFonts w:ascii="Times New Roman" w:hAnsi="Times New Roman" w:cs="Times New Roman"/>
          <w:sz w:val="24"/>
          <w:szCs w:val="24"/>
        </w:rPr>
        <w:t>tuye una obligación de dar sumas de dinero. Es moneda, de curso legal o no.</w:t>
      </w:r>
    </w:p>
    <w:p w:rsidR="008B7486" w:rsidRPr="001356BB" w:rsidRDefault="008B7486" w:rsidP="00EC04F0">
      <w:p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lastRenderedPageBreak/>
        <w:t>-Ámbito de aplicación: cuando las cosas a entregar por un precio deban ser manufact</w:t>
      </w:r>
      <w:r w:rsidRPr="001356BB">
        <w:rPr>
          <w:rFonts w:ascii="Times New Roman" w:hAnsi="Times New Roman" w:cs="Times New Roman"/>
          <w:sz w:val="24"/>
          <w:szCs w:val="24"/>
        </w:rPr>
        <w:t>u</w:t>
      </w:r>
      <w:r w:rsidRPr="001356BB">
        <w:rPr>
          <w:rFonts w:ascii="Times New Roman" w:hAnsi="Times New Roman" w:cs="Times New Roman"/>
          <w:sz w:val="24"/>
          <w:szCs w:val="24"/>
        </w:rPr>
        <w:t>radas o producidas (si resulta que la obligación principal consiste en suministrar mano de obra o prestar otros servicios o que la parte que encarga la manufactura o producción proporciona una porción sustancial de los materiales necesarios se considerará contrato de obra. O cuando el precio consiste parte en dinero y parte en otra cosa, si es mayor el valor a pagar en dinero (si es mayor el valor de la cosa sería permuta).</w:t>
      </w:r>
    </w:p>
    <w:p w:rsidR="003D0F85" w:rsidRPr="001356BB" w:rsidRDefault="003D0F85" w:rsidP="00EC04F0">
      <w:pPr>
        <w:shd w:val="clear" w:color="auto" w:fill="FFFFFF"/>
        <w:spacing w:after="0" w:line="240" w:lineRule="auto"/>
        <w:jc w:val="both"/>
        <w:textAlignment w:val="baseline"/>
        <w:rPr>
          <w:rFonts w:ascii="Times New Roman" w:hAnsi="Times New Roman" w:cs="Times New Roman"/>
          <w:sz w:val="24"/>
          <w:szCs w:val="24"/>
        </w:rPr>
      </w:pPr>
    </w:p>
    <w:p w:rsidR="003D0F85" w:rsidRPr="001356BB" w:rsidRDefault="003D0F85" w:rsidP="00EC04F0">
      <w:pPr>
        <w:pStyle w:val="Prrafodelista"/>
        <w:numPr>
          <w:ilvl w:val="0"/>
          <w:numId w:val="3"/>
        </w:numPr>
        <w:shd w:val="clear" w:color="auto" w:fill="FFFFFF"/>
        <w:spacing w:before="240"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Caracteres:</w:t>
      </w:r>
    </w:p>
    <w:p w:rsidR="003D0F85" w:rsidRPr="001356BB" w:rsidRDefault="003D0F85" w:rsidP="00EC04F0">
      <w:pPr>
        <w:shd w:val="clear" w:color="auto" w:fill="FFFFFF"/>
        <w:spacing w:before="240"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Consensual: nace la obligación con el solo consentimiento. La entrega es para cumplir el efecto de la transmisión dominial, no para perfeccionar el contrato.</w:t>
      </w:r>
    </w:p>
    <w:p w:rsidR="00963427" w:rsidRPr="001356BB" w:rsidRDefault="003D0F85" w:rsidP="00EC04F0">
      <w:pPr>
        <w:shd w:val="clear" w:color="auto" w:fill="FFFFFF"/>
        <w:spacing w:before="240"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xml:space="preserve">- Bilateral: </w:t>
      </w:r>
      <w:r w:rsidR="00963427" w:rsidRPr="001356BB">
        <w:rPr>
          <w:rFonts w:ascii="Times New Roman" w:hAnsi="Times New Roman" w:cs="Times New Roman"/>
          <w:sz w:val="24"/>
          <w:szCs w:val="24"/>
        </w:rPr>
        <w:t>las partes se obligan recíprocamente la una hacia la otra. En la compraventa, una no debe el precio si la otra no se obliga a transmitir la propiedad de la cosa</w:t>
      </w:r>
    </w:p>
    <w:p w:rsidR="003D0F85" w:rsidRPr="001356BB" w:rsidRDefault="00963427" w:rsidP="00EC04F0">
      <w:pPr>
        <w:shd w:val="clear" w:color="auto" w:fill="FFFFFF"/>
        <w:spacing w:before="240"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Oneroso: la ventaja que otorga una de las partes se da teniendo en cuenta la ventaja que la otra le otorga de pagarle un precio.</w:t>
      </w:r>
    </w:p>
    <w:p w:rsidR="00963427" w:rsidRPr="001356BB" w:rsidRDefault="00963427" w:rsidP="00EC04F0">
      <w:pPr>
        <w:shd w:val="clear" w:color="auto" w:fill="FFFFFF"/>
        <w:spacing w:before="240"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No formal: principio de "libertad de formas", la ley no establece solemnidad alguna para su celebración. Excepciones:</w:t>
      </w:r>
    </w:p>
    <w:p w:rsidR="00963427" w:rsidRPr="001356BB" w:rsidRDefault="00963427" w:rsidP="00EC04F0">
      <w:pPr>
        <w:shd w:val="clear" w:color="auto" w:fill="FFFFFF"/>
        <w:spacing w:before="240"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xml:space="preserve">a) CV de inmuebles: contrato formal relativo. Se debe celebrar en escritura pública. Pero en caso de que no se haga así, no es nulo, sino que quedará constituido como un contrato en el que las partes se obligan a llenar la forma notarial. </w:t>
      </w:r>
    </w:p>
    <w:p w:rsidR="00963427" w:rsidRPr="001356BB" w:rsidRDefault="00963427" w:rsidP="00EC04F0">
      <w:pPr>
        <w:shd w:val="clear" w:color="auto" w:fill="FFFFFF"/>
        <w:spacing w:before="240"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xml:space="preserve">b) </w:t>
      </w:r>
      <w:r w:rsidR="00836A48" w:rsidRPr="001356BB">
        <w:rPr>
          <w:rFonts w:ascii="Times New Roman" w:hAnsi="Times New Roman" w:cs="Times New Roman"/>
          <w:sz w:val="24"/>
          <w:szCs w:val="24"/>
        </w:rPr>
        <w:t>Automotores: debe formalizarse por instrumento público o privado.</w:t>
      </w:r>
    </w:p>
    <w:p w:rsidR="00836A48" w:rsidRPr="001356BB" w:rsidRDefault="00836A48" w:rsidP="00EC04F0">
      <w:pPr>
        <w:shd w:val="clear" w:color="auto" w:fill="FFFFFF"/>
        <w:spacing w:before="240"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c) Embarcaciones: arqueo &lt;10 toneladas por escritura pública. &gt;10 ton. por instrumento privado con firma certificada</w:t>
      </w:r>
    </w:p>
    <w:p w:rsidR="00836A48" w:rsidRPr="001356BB" w:rsidRDefault="00836A48" w:rsidP="00EC04F0">
      <w:pPr>
        <w:shd w:val="clear" w:color="auto" w:fill="FFFFFF"/>
        <w:spacing w:before="240"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d) Aeronaves: instrumento público o privado autenticado, a los fines de la registración</w:t>
      </w:r>
    </w:p>
    <w:p w:rsidR="00836A48" w:rsidRPr="001356BB" w:rsidRDefault="00836A48" w:rsidP="00EC04F0">
      <w:pPr>
        <w:shd w:val="clear" w:color="auto" w:fill="FFFFFF"/>
        <w:spacing w:before="240"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e) Caballos pura sangre de carrera: inscripción del contrato en el registro para perfe</w:t>
      </w:r>
      <w:r w:rsidRPr="001356BB">
        <w:rPr>
          <w:rFonts w:ascii="Times New Roman" w:hAnsi="Times New Roman" w:cs="Times New Roman"/>
          <w:sz w:val="24"/>
          <w:szCs w:val="24"/>
        </w:rPr>
        <w:t>c</w:t>
      </w:r>
      <w:r w:rsidRPr="001356BB">
        <w:rPr>
          <w:rFonts w:ascii="Times New Roman" w:hAnsi="Times New Roman" w:cs="Times New Roman"/>
          <w:sz w:val="24"/>
          <w:szCs w:val="24"/>
        </w:rPr>
        <w:t>cionar la transmisión del dominio entre partes y frente a 3ros</w:t>
      </w:r>
    </w:p>
    <w:p w:rsidR="00836A48" w:rsidRPr="001356BB" w:rsidRDefault="00836A48" w:rsidP="00EC04F0">
      <w:pPr>
        <w:shd w:val="clear" w:color="auto" w:fill="FFFFFF"/>
        <w:spacing w:before="240"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f) Ganado: debe instrumentarse con un certificado de adquisición debe autenticarse por la autoridad local competente. Debe perfeccionarse mediante acuerdo de partes por in</w:t>
      </w:r>
      <w:r w:rsidRPr="001356BB">
        <w:rPr>
          <w:rFonts w:ascii="Times New Roman" w:hAnsi="Times New Roman" w:cs="Times New Roman"/>
          <w:sz w:val="24"/>
          <w:szCs w:val="24"/>
        </w:rPr>
        <w:t>s</w:t>
      </w:r>
      <w:r w:rsidRPr="001356BB">
        <w:rPr>
          <w:rFonts w:ascii="Times New Roman" w:hAnsi="Times New Roman" w:cs="Times New Roman"/>
          <w:sz w:val="24"/>
          <w:szCs w:val="24"/>
        </w:rPr>
        <w:t xml:space="preserve">cripción del acto en los registros. </w:t>
      </w:r>
    </w:p>
    <w:p w:rsidR="00836A48" w:rsidRPr="001356BB" w:rsidRDefault="00836A48" w:rsidP="00EC04F0">
      <w:pPr>
        <w:shd w:val="clear" w:color="auto" w:fill="FFFFFF"/>
        <w:spacing w:before="240"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xml:space="preserve">g) Armas y explosivos: requisitos especiales para ser vendedor, calidad de legítimo usuario de cada parte y autorización de autoridad pública correspondiente </w:t>
      </w:r>
    </w:p>
    <w:p w:rsidR="00836A48" w:rsidRPr="001356BB" w:rsidRDefault="00836A48" w:rsidP="00EC04F0">
      <w:pPr>
        <w:shd w:val="clear" w:color="auto" w:fill="FFFFFF"/>
        <w:spacing w:before="240"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xml:space="preserve">h) CV de consumo: forma </w:t>
      </w:r>
      <w:r w:rsidRPr="001356BB">
        <w:rPr>
          <w:rFonts w:ascii="Times New Roman" w:hAnsi="Times New Roman" w:cs="Times New Roman"/>
          <w:i/>
          <w:sz w:val="24"/>
          <w:szCs w:val="24"/>
        </w:rPr>
        <w:t xml:space="preserve">ad lucitatem </w:t>
      </w:r>
      <w:r w:rsidRPr="001356BB">
        <w:rPr>
          <w:rFonts w:ascii="Times New Roman" w:hAnsi="Times New Roman" w:cs="Times New Roman"/>
          <w:sz w:val="24"/>
          <w:szCs w:val="24"/>
        </w:rPr>
        <w:t>o de contenido del instrumento de venta</w:t>
      </w:r>
    </w:p>
    <w:p w:rsidR="00836A48" w:rsidRPr="001356BB" w:rsidRDefault="00836A48" w:rsidP="00EC04F0">
      <w:pPr>
        <w:shd w:val="clear" w:color="auto" w:fill="FFFFFF"/>
        <w:spacing w:before="240"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xml:space="preserve">- Conmutativo: </w:t>
      </w:r>
      <w:r w:rsidR="007B47E9" w:rsidRPr="001356BB">
        <w:rPr>
          <w:rFonts w:ascii="Times New Roman" w:hAnsi="Times New Roman" w:cs="Times New Roman"/>
          <w:sz w:val="24"/>
          <w:szCs w:val="24"/>
        </w:rPr>
        <w:t>se trata de un contrato oneroso en el cual las ventajas para todos los co</w:t>
      </w:r>
      <w:r w:rsidR="007B47E9" w:rsidRPr="001356BB">
        <w:rPr>
          <w:rFonts w:ascii="Times New Roman" w:hAnsi="Times New Roman" w:cs="Times New Roman"/>
          <w:sz w:val="24"/>
          <w:szCs w:val="24"/>
        </w:rPr>
        <w:t>n</w:t>
      </w:r>
      <w:r w:rsidR="007B47E9" w:rsidRPr="001356BB">
        <w:rPr>
          <w:rFonts w:ascii="Times New Roman" w:hAnsi="Times New Roman" w:cs="Times New Roman"/>
          <w:sz w:val="24"/>
          <w:szCs w:val="24"/>
        </w:rPr>
        <w:t>tratantes son ciertas</w:t>
      </w:r>
    </w:p>
    <w:p w:rsidR="007B47E9" w:rsidRDefault="007B47E9" w:rsidP="00EC04F0">
      <w:pPr>
        <w:shd w:val="clear" w:color="auto" w:fill="FFFFFF"/>
        <w:spacing w:before="240"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Nominado: la ley regula este contrato especialmente</w:t>
      </w:r>
    </w:p>
    <w:p w:rsidR="007955EA" w:rsidRPr="001356BB" w:rsidRDefault="007955EA" w:rsidP="00EC04F0">
      <w:pPr>
        <w:shd w:val="clear" w:color="auto" w:fill="FFFFFF"/>
        <w:spacing w:before="240" w:after="0" w:line="240" w:lineRule="auto"/>
        <w:jc w:val="both"/>
        <w:textAlignment w:val="baseline"/>
        <w:rPr>
          <w:rFonts w:ascii="Times New Roman" w:hAnsi="Times New Roman" w:cs="Times New Roman"/>
          <w:sz w:val="24"/>
          <w:szCs w:val="24"/>
        </w:rPr>
      </w:pPr>
    </w:p>
    <w:p w:rsidR="007B47E9" w:rsidRPr="001356BB" w:rsidRDefault="007B47E9" w:rsidP="00EC04F0">
      <w:pPr>
        <w:pStyle w:val="Prrafodelista"/>
        <w:numPr>
          <w:ilvl w:val="0"/>
          <w:numId w:val="3"/>
        </w:numPr>
        <w:shd w:val="clear" w:color="auto" w:fill="FFFFFF"/>
        <w:spacing w:before="240"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lastRenderedPageBreak/>
        <w:t>Comparación con otras figuras:</w:t>
      </w:r>
    </w:p>
    <w:p w:rsidR="00525497" w:rsidRPr="001356BB" w:rsidRDefault="007B47E9" w:rsidP="00EC04F0">
      <w:pPr>
        <w:shd w:val="clear" w:color="auto" w:fill="FFFFFF"/>
        <w:spacing w:before="240"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Con la permuta: en el contrato de permuta existe cambio de una cosa por otra, mie</w:t>
      </w:r>
      <w:r w:rsidRPr="001356BB">
        <w:rPr>
          <w:rFonts w:ascii="Times New Roman" w:hAnsi="Times New Roman" w:cs="Times New Roman"/>
          <w:sz w:val="24"/>
          <w:szCs w:val="24"/>
        </w:rPr>
        <w:t>n</w:t>
      </w:r>
      <w:r w:rsidRPr="001356BB">
        <w:rPr>
          <w:rFonts w:ascii="Times New Roman" w:hAnsi="Times New Roman" w:cs="Times New Roman"/>
          <w:sz w:val="24"/>
          <w:szCs w:val="24"/>
        </w:rPr>
        <w:t>tras que en la compraventa, por la transmisión de la propiedad de un bien material se obliga a entregar una suma de dinero</w:t>
      </w:r>
      <w:r w:rsidR="00302F13" w:rsidRPr="001356BB">
        <w:rPr>
          <w:rFonts w:ascii="Times New Roman" w:hAnsi="Times New Roman" w:cs="Times New Roman"/>
          <w:sz w:val="24"/>
          <w:szCs w:val="24"/>
        </w:rPr>
        <w:t>. La importancia práctica reside en la situación del adquirente que sufre la evicción: el co</w:t>
      </w:r>
      <w:r w:rsidR="008719C7" w:rsidRPr="001356BB">
        <w:rPr>
          <w:rFonts w:ascii="Times New Roman" w:hAnsi="Times New Roman" w:cs="Times New Roman"/>
          <w:sz w:val="24"/>
          <w:szCs w:val="24"/>
        </w:rPr>
        <w:t>-</w:t>
      </w:r>
      <w:r w:rsidR="00302F13" w:rsidRPr="001356BB">
        <w:rPr>
          <w:rFonts w:ascii="Times New Roman" w:hAnsi="Times New Roman" w:cs="Times New Roman"/>
          <w:sz w:val="24"/>
          <w:szCs w:val="24"/>
        </w:rPr>
        <w:t>permutante evicto puede pedir la restitución de la cosa que dio a cambio o su valor al tiempo de la evicción, y los daños; o hacer efectiva la responsabilidad por saneamiento</w:t>
      </w:r>
      <w:r w:rsidR="00525497" w:rsidRPr="001356BB">
        <w:rPr>
          <w:rFonts w:ascii="Times New Roman" w:hAnsi="Times New Roman" w:cs="Times New Roman"/>
          <w:sz w:val="24"/>
          <w:szCs w:val="24"/>
        </w:rPr>
        <w:t>. El precio consiste parte en dinero y parte en otra cosa, la ley específicamente dispone que el contrato debe calificarse como de permuta si es mayor el valor de la cosa.</w:t>
      </w:r>
    </w:p>
    <w:p w:rsidR="00525497" w:rsidRPr="001356BB" w:rsidRDefault="00525497" w:rsidP="00EC04F0">
      <w:pPr>
        <w:shd w:val="clear" w:color="auto" w:fill="FFFFFF"/>
        <w:spacing w:before="240"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Con la locación de cosas: La compraventa tiende a transferir la propiedad de una cosa por un precio en dinero, mientras que la locación el uso y también el goce temporario de un objeto material por un precio también en dinero. El comprador tiene la cosa con án</w:t>
      </w:r>
      <w:r w:rsidRPr="001356BB">
        <w:rPr>
          <w:rFonts w:ascii="Times New Roman" w:hAnsi="Times New Roman" w:cs="Times New Roman"/>
          <w:sz w:val="24"/>
          <w:szCs w:val="24"/>
        </w:rPr>
        <w:t>i</w:t>
      </w:r>
      <w:r w:rsidRPr="001356BB">
        <w:rPr>
          <w:rFonts w:ascii="Times New Roman" w:hAnsi="Times New Roman" w:cs="Times New Roman"/>
          <w:sz w:val="24"/>
          <w:szCs w:val="24"/>
        </w:rPr>
        <w:t>mo de poseedor, con la finalidad de adquirir el dominio; el locatario lo hace en carácter de tenedor.</w:t>
      </w:r>
    </w:p>
    <w:p w:rsidR="00061124" w:rsidRPr="007955EA" w:rsidRDefault="00061124" w:rsidP="00EC04F0">
      <w:pPr>
        <w:shd w:val="clear" w:color="auto" w:fill="FFFFFF"/>
        <w:spacing w:after="0" w:line="240" w:lineRule="auto"/>
        <w:jc w:val="both"/>
        <w:textAlignment w:val="baseline"/>
        <w:rPr>
          <w:rFonts w:ascii="Times New Roman" w:hAnsi="Times New Roman" w:cs="Times New Roman"/>
          <w:sz w:val="24"/>
          <w:szCs w:val="24"/>
        </w:rPr>
      </w:pPr>
      <w:r w:rsidRPr="007955EA">
        <w:rPr>
          <w:rFonts w:ascii="Times New Roman" w:hAnsi="Times New Roman" w:cs="Times New Roman"/>
          <w:sz w:val="24"/>
          <w:szCs w:val="24"/>
        </w:rPr>
        <w:t xml:space="preserve">Adquisición por el locatario de los frutos o productos de la cosa: </w:t>
      </w:r>
    </w:p>
    <w:p w:rsidR="00061124" w:rsidRPr="007955EA" w:rsidRDefault="00061124" w:rsidP="00EC04F0">
      <w:pPr>
        <w:shd w:val="clear" w:color="auto" w:fill="FFFFFF"/>
        <w:spacing w:after="0" w:line="240" w:lineRule="auto"/>
        <w:jc w:val="both"/>
        <w:textAlignment w:val="baseline"/>
        <w:rPr>
          <w:rFonts w:ascii="Times New Roman" w:hAnsi="Times New Roman" w:cs="Times New Roman"/>
          <w:sz w:val="24"/>
          <w:szCs w:val="24"/>
        </w:rPr>
      </w:pPr>
      <w:r w:rsidRPr="007955EA">
        <w:rPr>
          <w:rFonts w:ascii="Times New Roman" w:hAnsi="Times New Roman" w:cs="Times New Roman"/>
          <w:sz w:val="24"/>
          <w:szCs w:val="24"/>
        </w:rPr>
        <w:t xml:space="preserve">a) se venden los frutos de la cosa, constituyendo una compraventa de cosa futura </w:t>
      </w:r>
    </w:p>
    <w:p w:rsidR="00061124" w:rsidRPr="007955EA" w:rsidRDefault="00061124" w:rsidP="00EC04F0">
      <w:pPr>
        <w:shd w:val="clear" w:color="auto" w:fill="FFFFFF"/>
        <w:spacing w:after="0" w:line="240" w:lineRule="auto"/>
        <w:jc w:val="both"/>
        <w:textAlignment w:val="baseline"/>
        <w:rPr>
          <w:rFonts w:ascii="Times New Roman" w:hAnsi="Times New Roman" w:cs="Times New Roman"/>
          <w:sz w:val="24"/>
          <w:szCs w:val="24"/>
        </w:rPr>
      </w:pPr>
      <w:r w:rsidRPr="007955EA">
        <w:rPr>
          <w:rFonts w:ascii="Times New Roman" w:hAnsi="Times New Roman" w:cs="Times New Roman"/>
          <w:sz w:val="24"/>
          <w:szCs w:val="24"/>
        </w:rPr>
        <w:t xml:space="preserve">b) se acuerda la posibilidad del locatario de apropiarse de los frutos o productos a título oneroso, lo cual se presume comprendido en el contrato de locación, salvo previsión en contrario. En el caso de los productos, aquello que no se reproduce, el contrato agotará su finalidad económica al extinguirse progresivamente la cosa por la extracción de sus productos. </w:t>
      </w:r>
    </w:p>
    <w:p w:rsidR="00061124" w:rsidRPr="001356BB" w:rsidRDefault="00061124" w:rsidP="00EC04F0">
      <w:pPr>
        <w:shd w:val="clear" w:color="auto" w:fill="FFFFFF"/>
        <w:spacing w:after="0" w:line="240" w:lineRule="auto"/>
        <w:jc w:val="both"/>
        <w:textAlignment w:val="baseline"/>
        <w:rPr>
          <w:rFonts w:ascii="Times New Roman" w:hAnsi="Times New Roman" w:cs="Times New Roman"/>
          <w:sz w:val="24"/>
          <w:szCs w:val="24"/>
        </w:rPr>
      </w:pPr>
      <w:r w:rsidRPr="007955EA">
        <w:rPr>
          <w:rFonts w:ascii="Times New Roman" w:hAnsi="Times New Roman" w:cs="Times New Roman"/>
          <w:sz w:val="24"/>
          <w:szCs w:val="24"/>
        </w:rPr>
        <w:t>Entendemos que mientras se conceda el uso hay locación, salvo que el mismo sea al solo efecto de extraer los frutos o productos: en este caso será una compraventa.</w:t>
      </w:r>
    </w:p>
    <w:p w:rsidR="003803EC" w:rsidRPr="001356BB" w:rsidRDefault="003803EC" w:rsidP="00EC04F0">
      <w:pPr>
        <w:shd w:val="clear" w:color="auto" w:fill="FFFFFF"/>
        <w:spacing w:after="0" w:line="240" w:lineRule="auto"/>
        <w:jc w:val="both"/>
        <w:textAlignment w:val="baseline"/>
        <w:rPr>
          <w:rFonts w:ascii="Times New Roman" w:hAnsi="Times New Roman" w:cs="Times New Roman"/>
          <w:sz w:val="24"/>
          <w:szCs w:val="24"/>
        </w:rPr>
      </w:pPr>
    </w:p>
    <w:p w:rsidR="00977B91" w:rsidRPr="001356BB" w:rsidRDefault="003803EC" w:rsidP="00EC04F0">
      <w:p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xml:space="preserve">- Con el contrato de obra: </w:t>
      </w:r>
      <w:r w:rsidR="00834537" w:rsidRPr="001356BB">
        <w:rPr>
          <w:rFonts w:ascii="Times New Roman" w:hAnsi="Times New Roman" w:cs="Times New Roman"/>
          <w:sz w:val="24"/>
          <w:szCs w:val="24"/>
        </w:rPr>
        <w:t>Cuando una de las partes se compromete a entregar cosas por un precio, aunque éstas hayan de ser manufacturadas o producidas, se aplican las reglas de la compraventa, a menos que de las circunstancias resulte que la principal de las obligaciones consiste en suministrar mano de obra o prestar otros servicios. Si la parte que encarga la manufactura o producción de las cosas asume la obligación de propo</w:t>
      </w:r>
      <w:r w:rsidR="00834537" w:rsidRPr="001356BB">
        <w:rPr>
          <w:rFonts w:ascii="Times New Roman" w:hAnsi="Times New Roman" w:cs="Times New Roman"/>
          <w:sz w:val="24"/>
          <w:szCs w:val="24"/>
        </w:rPr>
        <w:t>r</w:t>
      </w:r>
      <w:r w:rsidR="00834537" w:rsidRPr="001356BB">
        <w:rPr>
          <w:rFonts w:ascii="Times New Roman" w:hAnsi="Times New Roman" w:cs="Times New Roman"/>
          <w:sz w:val="24"/>
          <w:szCs w:val="24"/>
        </w:rPr>
        <w:t>cionar una porción substancial de los materiales necesarios, se aplican</w:t>
      </w:r>
      <w:r w:rsidR="00977B91" w:rsidRPr="001356BB">
        <w:rPr>
          <w:rFonts w:ascii="Times New Roman" w:hAnsi="Times New Roman" w:cs="Times New Roman"/>
          <w:sz w:val="24"/>
          <w:szCs w:val="24"/>
        </w:rPr>
        <w:t xml:space="preserve"> las reglas del contrato de obra. </w:t>
      </w:r>
    </w:p>
    <w:p w:rsidR="003803EC" w:rsidRPr="001356BB" w:rsidRDefault="00977B91" w:rsidP="00EC04F0">
      <w:p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E</w:t>
      </w:r>
      <w:r w:rsidR="00834537" w:rsidRPr="001356BB">
        <w:rPr>
          <w:rFonts w:ascii="Times New Roman" w:hAnsi="Times New Roman" w:cs="Times New Roman"/>
          <w:sz w:val="24"/>
          <w:szCs w:val="24"/>
        </w:rPr>
        <w:t>n la compraventa, la obligación de resultado es un dar y en la obra un hacer. El vend</w:t>
      </w:r>
      <w:r w:rsidR="00834537" w:rsidRPr="001356BB">
        <w:rPr>
          <w:rFonts w:ascii="Times New Roman" w:hAnsi="Times New Roman" w:cs="Times New Roman"/>
          <w:sz w:val="24"/>
          <w:szCs w:val="24"/>
        </w:rPr>
        <w:t>e</w:t>
      </w:r>
      <w:r w:rsidR="00834537" w:rsidRPr="001356BB">
        <w:rPr>
          <w:rFonts w:ascii="Times New Roman" w:hAnsi="Times New Roman" w:cs="Times New Roman"/>
          <w:sz w:val="24"/>
          <w:szCs w:val="24"/>
        </w:rPr>
        <w:t>dor responde por evicción y vicios redhibitorios el contratista responde frente al com</w:t>
      </w:r>
      <w:r w:rsidR="00834537" w:rsidRPr="001356BB">
        <w:rPr>
          <w:rFonts w:ascii="Times New Roman" w:hAnsi="Times New Roman" w:cs="Times New Roman"/>
          <w:sz w:val="24"/>
          <w:szCs w:val="24"/>
        </w:rPr>
        <w:t>i</w:t>
      </w:r>
      <w:r w:rsidR="00834537" w:rsidRPr="001356BB">
        <w:rPr>
          <w:rFonts w:ascii="Times New Roman" w:hAnsi="Times New Roman" w:cs="Times New Roman"/>
          <w:sz w:val="24"/>
          <w:szCs w:val="24"/>
        </w:rPr>
        <w:t>tente por la ruina total o parcial; el desistimiento unilateral de la obra está contemplado especialmente y obliga a indemnizar con mayor extensión, lo cual no ocurre en la co</w:t>
      </w:r>
      <w:r w:rsidR="00834537" w:rsidRPr="001356BB">
        <w:rPr>
          <w:rFonts w:ascii="Times New Roman" w:hAnsi="Times New Roman" w:cs="Times New Roman"/>
          <w:sz w:val="24"/>
          <w:szCs w:val="24"/>
        </w:rPr>
        <w:t>m</w:t>
      </w:r>
      <w:r w:rsidR="00834537" w:rsidRPr="001356BB">
        <w:rPr>
          <w:rFonts w:ascii="Times New Roman" w:hAnsi="Times New Roman" w:cs="Times New Roman"/>
          <w:sz w:val="24"/>
          <w:szCs w:val="24"/>
        </w:rPr>
        <w:t>praventa.</w:t>
      </w:r>
    </w:p>
    <w:p w:rsidR="00977B91" w:rsidRPr="001356BB" w:rsidRDefault="00977B91" w:rsidP="00EC04F0">
      <w:pPr>
        <w:shd w:val="clear" w:color="auto" w:fill="FFFFFF"/>
        <w:spacing w:after="0" w:line="240" w:lineRule="auto"/>
        <w:jc w:val="both"/>
        <w:textAlignment w:val="baseline"/>
        <w:rPr>
          <w:rFonts w:ascii="Times New Roman" w:hAnsi="Times New Roman" w:cs="Times New Roman"/>
          <w:sz w:val="24"/>
          <w:szCs w:val="24"/>
        </w:rPr>
      </w:pPr>
    </w:p>
    <w:p w:rsidR="00977B91" w:rsidRPr="001356BB" w:rsidRDefault="00977B91" w:rsidP="00EC04F0">
      <w:p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Con la donación con cargo: la diferencia surge del distinto tipo de obligación que su</w:t>
      </w:r>
      <w:r w:rsidRPr="001356BB">
        <w:rPr>
          <w:rFonts w:ascii="Times New Roman" w:hAnsi="Times New Roman" w:cs="Times New Roman"/>
          <w:sz w:val="24"/>
          <w:szCs w:val="24"/>
        </w:rPr>
        <w:t>r</w:t>
      </w:r>
      <w:r w:rsidRPr="001356BB">
        <w:rPr>
          <w:rFonts w:ascii="Times New Roman" w:hAnsi="Times New Roman" w:cs="Times New Roman"/>
          <w:sz w:val="24"/>
          <w:szCs w:val="24"/>
        </w:rPr>
        <w:t xml:space="preserve">ge del cargo de la recíproca de la compraventa y podremos determinar si estamos ante uno u otro contrato por la función calificadora de la causa. Si existió el </w:t>
      </w:r>
      <w:r w:rsidRPr="001356BB">
        <w:rPr>
          <w:rFonts w:ascii="Times New Roman" w:hAnsi="Times New Roman" w:cs="Times New Roman"/>
          <w:i/>
          <w:sz w:val="24"/>
          <w:szCs w:val="24"/>
        </w:rPr>
        <w:t>animus donandi</w:t>
      </w:r>
      <w:r w:rsidRPr="001356BB">
        <w:rPr>
          <w:rFonts w:ascii="Times New Roman" w:hAnsi="Times New Roman" w:cs="Times New Roman"/>
          <w:sz w:val="24"/>
          <w:szCs w:val="24"/>
        </w:rPr>
        <w:t>, hay donación; si había una intención de cambio, nos encontramos en presencia de la compraventa y, en su consecuencia, ante la reciprocidad obligacional.</w:t>
      </w:r>
    </w:p>
    <w:p w:rsidR="00EF25D3" w:rsidRPr="001356BB" w:rsidRDefault="00EF25D3" w:rsidP="00EC04F0">
      <w:pPr>
        <w:shd w:val="clear" w:color="auto" w:fill="FFFFFF"/>
        <w:spacing w:after="0" w:line="240" w:lineRule="auto"/>
        <w:jc w:val="both"/>
        <w:textAlignment w:val="baseline"/>
        <w:rPr>
          <w:rFonts w:ascii="Times New Roman" w:hAnsi="Times New Roman" w:cs="Times New Roman"/>
          <w:sz w:val="24"/>
          <w:szCs w:val="24"/>
        </w:rPr>
      </w:pPr>
    </w:p>
    <w:p w:rsidR="00EF25D3" w:rsidRPr="001356BB" w:rsidRDefault="00EF25D3" w:rsidP="00EC04F0">
      <w:p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Con la cesión de derechos: la diferencia se da por el objeto: en la compraventa son las cosas, mientras que la cesión recae sobre derechos. Si la transmisión de la titularidad de un derecho se hace a cambio de un precio en dinero, el contrato se regirá por las normas de la compraventa.</w:t>
      </w:r>
    </w:p>
    <w:p w:rsidR="00EF25D3" w:rsidRPr="001356BB" w:rsidRDefault="00EF25D3" w:rsidP="00EC04F0">
      <w:pPr>
        <w:shd w:val="clear" w:color="auto" w:fill="FFFFFF"/>
        <w:spacing w:after="0" w:line="240" w:lineRule="auto"/>
        <w:jc w:val="both"/>
        <w:textAlignment w:val="baseline"/>
        <w:rPr>
          <w:rFonts w:ascii="Times New Roman" w:hAnsi="Times New Roman" w:cs="Times New Roman"/>
          <w:sz w:val="24"/>
          <w:szCs w:val="24"/>
        </w:rPr>
      </w:pPr>
    </w:p>
    <w:p w:rsidR="00EF25D3" w:rsidRPr="001356BB" w:rsidRDefault="00237C78" w:rsidP="00EC04F0">
      <w:pPr>
        <w:pStyle w:val="Prrafodelista"/>
        <w:numPr>
          <w:ilvl w:val="0"/>
          <w:numId w:val="3"/>
        </w:num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lastRenderedPageBreak/>
        <w:t>Transmisión de dominio:</w:t>
      </w:r>
    </w:p>
    <w:p w:rsidR="00237C78" w:rsidRPr="001356BB" w:rsidRDefault="00E653B9" w:rsidP="00EC04F0">
      <w:p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xml:space="preserve">En el Sistema legal argentino, para adquirir cualquier derecho real, se requiere un título (puede ser el contrato de compraventa) y un modo, que es la tradición. </w:t>
      </w:r>
      <w:r w:rsidR="00BB0550" w:rsidRPr="001356BB">
        <w:rPr>
          <w:rFonts w:ascii="Times New Roman" w:hAnsi="Times New Roman" w:cs="Times New Roman"/>
          <w:sz w:val="24"/>
          <w:szCs w:val="24"/>
        </w:rPr>
        <w:t>La tradición co</w:t>
      </w:r>
      <w:r w:rsidR="00BB0550" w:rsidRPr="001356BB">
        <w:rPr>
          <w:rFonts w:ascii="Times New Roman" w:hAnsi="Times New Roman" w:cs="Times New Roman"/>
          <w:sz w:val="24"/>
          <w:szCs w:val="24"/>
        </w:rPr>
        <w:t>n</w:t>
      </w:r>
      <w:r w:rsidR="00BB0550" w:rsidRPr="001356BB">
        <w:rPr>
          <w:rFonts w:ascii="Times New Roman" w:hAnsi="Times New Roman" w:cs="Times New Roman"/>
          <w:sz w:val="24"/>
          <w:szCs w:val="24"/>
        </w:rPr>
        <w:t>siste en la realización de actos materiales de, por lo menos, una de las partes, que oto</w:t>
      </w:r>
      <w:r w:rsidR="00BB0550" w:rsidRPr="001356BB">
        <w:rPr>
          <w:rFonts w:ascii="Times New Roman" w:hAnsi="Times New Roman" w:cs="Times New Roman"/>
          <w:sz w:val="24"/>
          <w:szCs w:val="24"/>
        </w:rPr>
        <w:t>r</w:t>
      </w:r>
      <w:r w:rsidR="00BB0550" w:rsidRPr="001356BB">
        <w:rPr>
          <w:rFonts w:ascii="Times New Roman" w:hAnsi="Times New Roman" w:cs="Times New Roman"/>
          <w:sz w:val="24"/>
          <w:szCs w:val="24"/>
        </w:rPr>
        <w:t>guen un poder de hecho sobre la cosa; no alcanza la mera declaración de que hay entr</w:t>
      </w:r>
      <w:r w:rsidR="00BB0550" w:rsidRPr="001356BB">
        <w:rPr>
          <w:rFonts w:ascii="Times New Roman" w:hAnsi="Times New Roman" w:cs="Times New Roman"/>
          <w:sz w:val="24"/>
          <w:szCs w:val="24"/>
        </w:rPr>
        <w:t>e</w:t>
      </w:r>
      <w:r w:rsidR="00BB0550" w:rsidRPr="001356BB">
        <w:rPr>
          <w:rFonts w:ascii="Times New Roman" w:hAnsi="Times New Roman" w:cs="Times New Roman"/>
          <w:sz w:val="24"/>
          <w:szCs w:val="24"/>
        </w:rPr>
        <w:t xml:space="preserve">ga </w:t>
      </w:r>
    </w:p>
    <w:p w:rsidR="00BB0550" w:rsidRPr="001356BB" w:rsidRDefault="00BB0550" w:rsidP="00EC04F0">
      <w:pPr>
        <w:shd w:val="clear" w:color="auto" w:fill="FFFFFF"/>
        <w:spacing w:after="0" w:line="240" w:lineRule="auto"/>
        <w:jc w:val="both"/>
        <w:textAlignment w:val="baseline"/>
        <w:rPr>
          <w:rFonts w:ascii="Times New Roman" w:hAnsi="Times New Roman" w:cs="Times New Roman"/>
          <w:sz w:val="24"/>
          <w:szCs w:val="24"/>
        </w:rPr>
      </w:pPr>
    </w:p>
    <w:p w:rsidR="007B7E63" w:rsidRPr="001356BB" w:rsidRDefault="00BB0550" w:rsidP="00EC04F0">
      <w:p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La transmisión del derecho y la inscripción del derecho real. Sistema argentino:</w:t>
      </w:r>
    </w:p>
    <w:p w:rsidR="00BB0550" w:rsidRPr="001356BB" w:rsidRDefault="007B7E63" w:rsidP="00EC04F0">
      <w:p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Para transferir el dominio de cosas inmuebles entre partes basta el título y el modo, pero para que sea oponible a terceros se requiere la inscripción en el registro de la propiedad inmueble del lugar. Existen otros registros, como el Registro de Propiedad Automotor, donde la no inscripción del vehículo hace que el contrato de venta carezca de efecto, no sólo respecto de terceros sino también entre las mismas partes.</w:t>
      </w:r>
    </w:p>
    <w:p w:rsidR="007B7E63" w:rsidRPr="001356BB" w:rsidRDefault="007B7E63" w:rsidP="00EC04F0">
      <w:pPr>
        <w:shd w:val="clear" w:color="auto" w:fill="FFFFFF"/>
        <w:spacing w:after="0" w:line="240" w:lineRule="auto"/>
        <w:jc w:val="both"/>
        <w:textAlignment w:val="baseline"/>
        <w:rPr>
          <w:rFonts w:ascii="Times New Roman" w:hAnsi="Times New Roman" w:cs="Times New Roman"/>
          <w:sz w:val="24"/>
          <w:szCs w:val="24"/>
        </w:rPr>
      </w:pPr>
    </w:p>
    <w:p w:rsidR="00BB0550" w:rsidRPr="001356BB" w:rsidRDefault="007B7E63" w:rsidP="00EC04F0">
      <w:p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Inmuebles: se constituye el derecho real con título y modo suficiente. La inscripción en el registro hace a la oponibilidad frente a 3ros.</w:t>
      </w:r>
    </w:p>
    <w:p w:rsidR="007B7E63" w:rsidRPr="001356BB" w:rsidRDefault="007B7E63" w:rsidP="00EC04F0">
      <w:p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xml:space="preserve">Muebles registrables: (automotores) se constituye el derecho real </w:t>
      </w:r>
      <w:r w:rsidR="00274096" w:rsidRPr="001356BB">
        <w:rPr>
          <w:rFonts w:ascii="Times New Roman" w:hAnsi="Times New Roman" w:cs="Times New Roman"/>
          <w:sz w:val="24"/>
          <w:szCs w:val="24"/>
        </w:rPr>
        <w:t>a partir de la fecha de</w:t>
      </w:r>
      <w:r w:rsidRPr="001356BB">
        <w:rPr>
          <w:rFonts w:ascii="Times New Roman" w:hAnsi="Times New Roman" w:cs="Times New Roman"/>
          <w:sz w:val="24"/>
          <w:szCs w:val="24"/>
        </w:rPr>
        <w:t xml:space="preserve"> inscripción en el registro. </w:t>
      </w:r>
    </w:p>
    <w:p w:rsidR="007B7E63" w:rsidRPr="001356BB" w:rsidRDefault="007B7E63" w:rsidP="00EC04F0">
      <w:pPr>
        <w:shd w:val="clear" w:color="auto" w:fill="FFFFFF"/>
        <w:spacing w:after="0" w:line="240" w:lineRule="auto"/>
        <w:jc w:val="both"/>
        <w:textAlignment w:val="baseline"/>
        <w:rPr>
          <w:rFonts w:ascii="Times New Roman" w:hAnsi="Times New Roman" w:cs="Times New Roman"/>
          <w:sz w:val="24"/>
          <w:szCs w:val="24"/>
        </w:rPr>
      </w:pPr>
    </w:p>
    <w:p w:rsidR="007B7E63" w:rsidRPr="001356BB" w:rsidRDefault="007B7E63" w:rsidP="00EC04F0">
      <w:pPr>
        <w:pStyle w:val="Prrafodelista"/>
        <w:numPr>
          <w:ilvl w:val="0"/>
          <w:numId w:val="3"/>
        </w:num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Elementos:</w:t>
      </w:r>
    </w:p>
    <w:p w:rsidR="007B7E63" w:rsidRPr="001356BB" w:rsidRDefault="007B7E63" w:rsidP="00EC04F0">
      <w:pPr>
        <w:shd w:val="clear" w:color="auto" w:fill="FFFFFF"/>
        <w:spacing w:after="0" w:line="240" w:lineRule="auto"/>
        <w:jc w:val="both"/>
        <w:textAlignment w:val="baseline"/>
        <w:rPr>
          <w:rFonts w:ascii="Times New Roman" w:hAnsi="Times New Roman" w:cs="Times New Roman"/>
          <w:sz w:val="24"/>
          <w:szCs w:val="24"/>
        </w:rPr>
      </w:pPr>
    </w:p>
    <w:p w:rsidR="007B7E63" w:rsidRPr="001356BB" w:rsidRDefault="007B7E63" w:rsidP="00EC04F0">
      <w:pPr>
        <w:pStyle w:val="Prrafodelista"/>
        <w:numPr>
          <w:ilvl w:val="0"/>
          <w:numId w:val="4"/>
        </w:numPr>
        <w:shd w:val="clear" w:color="auto" w:fill="FFFFFF"/>
        <w:spacing w:after="0" w:line="240" w:lineRule="auto"/>
        <w:ind w:left="284" w:hanging="284"/>
        <w:jc w:val="both"/>
        <w:textAlignment w:val="baseline"/>
        <w:rPr>
          <w:rFonts w:ascii="Times New Roman" w:hAnsi="Times New Roman" w:cs="Times New Roman"/>
          <w:sz w:val="24"/>
          <w:szCs w:val="24"/>
        </w:rPr>
      </w:pPr>
      <w:r w:rsidRPr="001356BB">
        <w:rPr>
          <w:rFonts w:ascii="Times New Roman" w:hAnsi="Times New Roman" w:cs="Times New Roman"/>
          <w:sz w:val="24"/>
          <w:szCs w:val="24"/>
        </w:rPr>
        <w:t>Sujetos: capacidad y legitimación para los contratos en general</w:t>
      </w:r>
    </w:p>
    <w:p w:rsidR="007B7E63" w:rsidRPr="001356BB" w:rsidRDefault="007B7E63" w:rsidP="00EC04F0">
      <w:pPr>
        <w:pStyle w:val="Prrafodelista"/>
        <w:numPr>
          <w:ilvl w:val="0"/>
          <w:numId w:val="4"/>
        </w:num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Consentimie</w:t>
      </w:r>
      <w:r w:rsidR="006C1AAB" w:rsidRPr="001356BB">
        <w:rPr>
          <w:rFonts w:ascii="Times New Roman" w:hAnsi="Times New Roman" w:cs="Times New Roman"/>
          <w:sz w:val="24"/>
          <w:szCs w:val="24"/>
        </w:rPr>
        <w:t>nto</w:t>
      </w:r>
      <w:r w:rsidR="004F62FE" w:rsidRPr="001356BB">
        <w:rPr>
          <w:rFonts w:ascii="Times New Roman" w:hAnsi="Times New Roman" w:cs="Times New Roman"/>
          <w:sz w:val="24"/>
          <w:szCs w:val="24"/>
        </w:rPr>
        <w:t>: es el requerido para los contratos en general. a) requisitos i</w:t>
      </w:r>
      <w:r w:rsidR="004F62FE" w:rsidRPr="001356BB">
        <w:rPr>
          <w:rFonts w:ascii="Times New Roman" w:hAnsi="Times New Roman" w:cs="Times New Roman"/>
          <w:sz w:val="24"/>
          <w:szCs w:val="24"/>
        </w:rPr>
        <w:t>n</w:t>
      </w:r>
      <w:r w:rsidR="004F62FE" w:rsidRPr="001356BB">
        <w:rPr>
          <w:rFonts w:ascii="Times New Roman" w:hAnsi="Times New Roman" w:cs="Times New Roman"/>
          <w:sz w:val="24"/>
          <w:szCs w:val="24"/>
        </w:rPr>
        <w:t>ternos (discernimiento, intención y libertad); b) exteriorización de la voluntad</w:t>
      </w:r>
    </w:p>
    <w:p w:rsidR="006C1AAB" w:rsidRPr="001356BB" w:rsidRDefault="006C1AAB" w:rsidP="00EC04F0">
      <w:pPr>
        <w:pStyle w:val="Prrafodelista"/>
        <w:numPr>
          <w:ilvl w:val="0"/>
          <w:numId w:val="4"/>
        </w:numPr>
        <w:shd w:val="clear" w:color="auto" w:fill="FFFFFF"/>
        <w:spacing w:after="0" w:line="240" w:lineRule="auto"/>
        <w:ind w:left="284" w:hanging="284"/>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xml:space="preserve">Objeto: </w:t>
      </w:r>
    </w:p>
    <w:p w:rsidR="004F62FE" w:rsidRPr="001356BB" w:rsidRDefault="004F62FE" w:rsidP="00EC04F0">
      <w:pPr>
        <w:pStyle w:val="Prrafodelista"/>
        <w:numPr>
          <w:ilvl w:val="0"/>
          <w:numId w:val="5"/>
        </w:num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La cosa: bien corporal susceptible de valor económico. Debe reunir los siguientes requisitos propios del objeto de todos los contratos</w:t>
      </w:r>
      <w:r w:rsidR="00753278" w:rsidRPr="001356BB">
        <w:rPr>
          <w:rFonts w:ascii="Times New Roman" w:hAnsi="Times New Roman" w:cs="Times New Roman"/>
          <w:sz w:val="24"/>
          <w:szCs w:val="24"/>
        </w:rPr>
        <w:t xml:space="preserve"> (material y jurídicamente pos</w:t>
      </w:r>
      <w:r w:rsidR="00753278" w:rsidRPr="001356BB">
        <w:rPr>
          <w:rFonts w:ascii="Times New Roman" w:hAnsi="Times New Roman" w:cs="Times New Roman"/>
          <w:sz w:val="24"/>
          <w:szCs w:val="24"/>
        </w:rPr>
        <w:t>i</w:t>
      </w:r>
      <w:r w:rsidR="00753278" w:rsidRPr="001356BB">
        <w:rPr>
          <w:rFonts w:ascii="Times New Roman" w:hAnsi="Times New Roman" w:cs="Times New Roman"/>
          <w:sz w:val="24"/>
          <w:szCs w:val="24"/>
        </w:rPr>
        <w:t>ble; que exista al celebrarse el contrato, o que sea susceptible de existir; que esté d</w:t>
      </w:r>
      <w:r w:rsidR="00753278" w:rsidRPr="001356BB">
        <w:rPr>
          <w:rFonts w:ascii="Times New Roman" w:hAnsi="Times New Roman" w:cs="Times New Roman"/>
          <w:sz w:val="24"/>
          <w:szCs w:val="24"/>
        </w:rPr>
        <w:t>e</w:t>
      </w:r>
      <w:r w:rsidR="00753278" w:rsidRPr="001356BB">
        <w:rPr>
          <w:rFonts w:ascii="Times New Roman" w:hAnsi="Times New Roman" w:cs="Times New Roman"/>
          <w:sz w:val="24"/>
          <w:szCs w:val="24"/>
        </w:rPr>
        <w:t>terminada al contratarse o sea susceptible de ser determinada)</w:t>
      </w:r>
    </w:p>
    <w:p w:rsidR="009F70AF" w:rsidRPr="001356BB" w:rsidRDefault="00753278" w:rsidP="00EC04F0">
      <w:pPr>
        <w:pStyle w:val="Prrafodelista"/>
        <w:numPr>
          <w:ilvl w:val="0"/>
          <w:numId w:val="5"/>
        </w:num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El precio: es el dinero que constituye la contraprestación de la obligación de transf</w:t>
      </w:r>
      <w:r w:rsidRPr="001356BB">
        <w:rPr>
          <w:rFonts w:ascii="Times New Roman" w:hAnsi="Times New Roman" w:cs="Times New Roman"/>
          <w:sz w:val="24"/>
          <w:szCs w:val="24"/>
        </w:rPr>
        <w:t>e</w:t>
      </w:r>
      <w:r w:rsidRPr="001356BB">
        <w:rPr>
          <w:rFonts w:ascii="Times New Roman" w:hAnsi="Times New Roman" w:cs="Times New Roman"/>
          <w:sz w:val="24"/>
          <w:szCs w:val="24"/>
        </w:rPr>
        <w:t>rir la propiedad de la cosa. El dinero es moneda, de curso legal o no.</w:t>
      </w:r>
    </w:p>
    <w:p w:rsidR="00753278" w:rsidRPr="001356BB" w:rsidRDefault="009F70AF" w:rsidP="00EC04F0">
      <w:pPr>
        <w:pStyle w:val="Prrafodelista"/>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Condiciones: a) debe ser en dinero; b) debe ser cierto, o sea, determinado o d</w:t>
      </w:r>
      <w:r w:rsidRPr="001356BB">
        <w:rPr>
          <w:rFonts w:ascii="Times New Roman" w:hAnsi="Times New Roman" w:cs="Times New Roman"/>
          <w:sz w:val="24"/>
          <w:szCs w:val="24"/>
        </w:rPr>
        <w:t>e</w:t>
      </w:r>
      <w:r w:rsidRPr="001356BB">
        <w:rPr>
          <w:rFonts w:ascii="Times New Roman" w:hAnsi="Times New Roman" w:cs="Times New Roman"/>
          <w:sz w:val="24"/>
          <w:szCs w:val="24"/>
        </w:rPr>
        <w:t>terminable; c) no debe estar sujeto a índices</w:t>
      </w:r>
    </w:p>
    <w:p w:rsidR="009F70AF" w:rsidRPr="001356BB" w:rsidRDefault="009F70AF" w:rsidP="00EC04F0">
      <w:pPr>
        <w:pStyle w:val="Prrafodelista"/>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xml:space="preserve">Precio cierto: modos de determinación:  </w:t>
      </w:r>
    </w:p>
    <w:p w:rsidR="009F70AF" w:rsidRPr="001356BB" w:rsidRDefault="000740D2" w:rsidP="00EC04F0">
      <w:pPr>
        <w:pStyle w:val="Prrafodelista"/>
        <w:numPr>
          <w:ilvl w:val="0"/>
          <w:numId w:val="6"/>
        </w:num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A</w:t>
      </w:r>
      <w:r w:rsidR="009F70AF" w:rsidRPr="001356BB">
        <w:rPr>
          <w:rFonts w:ascii="Times New Roman" w:hAnsi="Times New Roman" w:cs="Times New Roman"/>
          <w:sz w:val="24"/>
          <w:szCs w:val="24"/>
        </w:rPr>
        <w:t>cordado por las partes</w:t>
      </w:r>
      <w:r w:rsidRPr="001356BB">
        <w:rPr>
          <w:rFonts w:ascii="Times New Roman" w:hAnsi="Times New Roman" w:cs="Times New Roman"/>
          <w:sz w:val="24"/>
          <w:szCs w:val="24"/>
        </w:rPr>
        <w:t xml:space="preserve">:  estableciendo la cantidad a pagar </w:t>
      </w:r>
      <w:r w:rsidR="007955EA" w:rsidRPr="001356BB">
        <w:rPr>
          <w:rFonts w:ascii="Times New Roman" w:hAnsi="Times New Roman" w:cs="Times New Roman"/>
          <w:sz w:val="24"/>
          <w:szCs w:val="24"/>
        </w:rPr>
        <w:t>o relacionándolo</w:t>
      </w:r>
      <w:r w:rsidRPr="001356BB">
        <w:rPr>
          <w:rFonts w:ascii="Times New Roman" w:hAnsi="Times New Roman" w:cs="Times New Roman"/>
          <w:sz w:val="24"/>
          <w:szCs w:val="24"/>
        </w:rPr>
        <w:t xml:space="preserve"> con el precio de otra cosa cierta, de características similares.</w:t>
      </w:r>
    </w:p>
    <w:p w:rsidR="009F70AF" w:rsidRPr="001356BB" w:rsidRDefault="000740D2" w:rsidP="00EC04F0">
      <w:pPr>
        <w:pStyle w:val="Prrafodelista"/>
        <w:numPr>
          <w:ilvl w:val="0"/>
          <w:numId w:val="6"/>
        </w:num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D</w:t>
      </w:r>
      <w:r w:rsidR="009F70AF" w:rsidRPr="001356BB">
        <w:rPr>
          <w:rFonts w:ascii="Times New Roman" w:hAnsi="Times New Roman" w:cs="Times New Roman"/>
          <w:sz w:val="24"/>
          <w:szCs w:val="24"/>
        </w:rPr>
        <w:t xml:space="preserve">eterminado por un 3ro. </w:t>
      </w:r>
    </w:p>
    <w:p w:rsidR="00910F30" w:rsidRPr="001356BB" w:rsidRDefault="000740D2" w:rsidP="00EC04F0">
      <w:pPr>
        <w:pStyle w:val="Prrafodelista"/>
        <w:numPr>
          <w:ilvl w:val="0"/>
          <w:numId w:val="6"/>
        </w:num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Por integración por un juez, si las partes no se ponen de acuerdo sobre la d</w:t>
      </w:r>
      <w:r w:rsidRPr="001356BB">
        <w:rPr>
          <w:rFonts w:ascii="Times New Roman" w:hAnsi="Times New Roman" w:cs="Times New Roman"/>
          <w:sz w:val="24"/>
          <w:szCs w:val="24"/>
        </w:rPr>
        <w:t>e</w:t>
      </w:r>
      <w:r w:rsidRPr="001356BB">
        <w:rPr>
          <w:rFonts w:ascii="Times New Roman" w:hAnsi="Times New Roman" w:cs="Times New Roman"/>
          <w:sz w:val="24"/>
          <w:szCs w:val="24"/>
        </w:rPr>
        <w:t xml:space="preserve">signación o sustitución del tercero o si éste no quiere o no puede hacerlo. </w:t>
      </w:r>
    </w:p>
    <w:p w:rsidR="000740D2" w:rsidRDefault="00910F30" w:rsidP="00EC04F0">
      <w:pPr>
        <w:pStyle w:val="Prrafodelista"/>
        <w:numPr>
          <w:ilvl w:val="0"/>
          <w:numId w:val="4"/>
        </w:numPr>
        <w:shd w:val="clear" w:color="auto" w:fill="FFFFFF"/>
        <w:spacing w:after="0" w:line="240" w:lineRule="auto"/>
        <w:ind w:left="284" w:hanging="284"/>
        <w:jc w:val="both"/>
        <w:textAlignment w:val="baseline"/>
        <w:rPr>
          <w:rFonts w:ascii="Times New Roman" w:hAnsi="Times New Roman" w:cs="Times New Roman"/>
          <w:sz w:val="24"/>
          <w:szCs w:val="24"/>
        </w:rPr>
      </w:pPr>
      <w:r w:rsidRPr="001356BB">
        <w:rPr>
          <w:rFonts w:ascii="Times New Roman" w:hAnsi="Times New Roman" w:cs="Times New Roman"/>
          <w:sz w:val="24"/>
          <w:szCs w:val="24"/>
        </w:rPr>
        <w:t>Causa:</w:t>
      </w:r>
      <w:r w:rsidR="009E150A" w:rsidRPr="001356BB">
        <w:rPr>
          <w:rFonts w:ascii="Times New Roman" w:hAnsi="Times New Roman" w:cs="Times New Roman"/>
          <w:sz w:val="24"/>
          <w:szCs w:val="24"/>
        </w:rPr>
        <w:t xml:space="preserve"> se entiende que tiene dos aspectos, en el caso de la CV:</w:t>
      </w:r>
      <w:r w:rsidR="007955EA">
        <w:rPr>
          <w:rFonts w:ascii="Times New Roman" w:hAnsi="Times New Roman" w:cs="Times New Roman"/>
          <w:sz w:val="24"/>
          <w:szCs w:val="24"/>
        </w:rPr>
        <w:t xml:space="preserve"> </w:t>
      </w:r>
      <w:r w:rsidR="009E150A" w:rsidRPr="001356BB">
        <w:rPr>
          <w:rFonts w:ascii="Times New Roman" w:hAnsi="Times New Roman" w:cs="Times New Roman"/>
          <w:sz w:val="24"/>
          <w:szCs w:val="24"/>
        </w:rPr>
        <w:t>la finalidad de lograr la transferencia de la propiedad de la cosa vendida del vendedor al comprador, a cambio del pago de un precio; y las razones particulares para realizar el acto.</w:t>
      </w:r>
    </w:p>
    <w:p w:rsidR="007955EA" w:rsidRDefault="007955EA" w:rsidP="007955EA">
      <w:pPr>
        <w:shd w:val="clear" w:color="auto" w:fill="FFFFFF"/>
        <w:spacing w:after="0" w:line="240" w:lineRule="auto"/>
        <w:jc w:val="both"/>
        <w:textAlignment w:val="baseline"/>
        <w:rPr>
          <w:rFonts w:ascii="Times New Roman" w:hAnsi="Times New Roman" w:cs="Times New Roman"/>
          <w:sz w:val="24"/>
          <w:szCs w:val="24"/>
        </w:rPr>
      </w:pPr>
    </w:p>
    <w:p w:rsidR="007955EA" w:rsidRDefault="007955EA" w:rsidP="007955EA">
      <w:pPr>
        <w:shd w:val="clear" w:color="auto" w:fill="FFFFFF"/>
        <w:spacing w:after="0" w:line="240" w:lineRule="auto"/>
        <w:jc w:val="both"/>
        <w:textAlignment w:val="baseline"/>
        <w:rPr>
          <w:rFonts w:ascii="Times New Roman" w:hAnsi="Times New Roman" w:cs="Times New Roman"/>
          <w:sz w:val="24"/>
          <w:szCs w:val="24"/>
        </w:rPr>
      </w:pPr>
    </w:p>
    <w:p w:rsidR="007955EA" w:rsidRDefault="007955EA" w:rsidP="007955EA">
      <w:pPr>
        <w:shd w:val="clear" w:color="auto" w:fill="FFFFFF"/>
        <w:spacing w:after="0" w:line="240" w:lineRule="auto"/>
        <w:jc w:val="both"/>
        <w:textAlignment w:val="baseline"/>
        <w:rPr>
          <w:rFonts w:ascii="Times New Roman" w:hAnsi="Times New Roman" w:cs="Times New Roman"/>
          <w:sz w:val="24"/>
          <w:szCs w:val="24"/>
        </w:rPr>
      </w:pPr>
    </w:p>
    <w:p w:rsidR="007955EA" w:rsidRDefault="007955EA" w:rsidP="007955EA">
      <w:pPr>
        <w:shd w:val="clear" w:color="auto" w:fill="FFFFFF"/>
        <w:spacing w:after="0" w:line="240" w:lineRule="auto"/>
        <w:jc w:val="both"/>
        <w:textAlignment w:val="baseline"/>
        <w:rPr>
          <w:rFonts w:ascii="Times New Roman" w:hAnsi="Times New Roman" w:cs="Times New Roman"/>
          <w:sz w:val="24"/>
          <w:szCs w:val="24"/>
        </w:rPr>
      </w:pPr>
    </w:p>
    <w:p w:rsidR="007955EA" w:rsidRDefault="007955EA" w:rsidP="007955EA">
      <w:pPr>
        <w:shd w:val="clear" w:color="auto" w:fill="FFFFFF"/>
        <w:spacing w:after="0" w:line="240" w:lineRule="auto"/>
        <w:jc w:val="both"/>
        <w:textAlignment w:val="baseline"/>
        <w:rPr>
          <w:rFonts w:ascii="Times New Roman" w:hAnsi="Times New Roman" w:cs="Times New Roman"/>
          <w:sz w:val="24"/>
          <w:szCs w:val="24"/>
        </w:rPr>
      </w:pPr>
    </w:p>
    <w:p w:rsidR="007955EA" w:rsidRDefault="007955EA" w:rsidP="007955EA">
      <w:pPr>
        <w:shd w:val="clear" w:color="auto" w:fill="FFFFFF"/>
        <w:spacing w:after="0" w:line="240" w:lineRule="auto"/>
        <w:jc w:val="both"/>
        <w:textAlignment w:val="baseline"/>
        <w:rPr>
          <w:rFonts w:ascii="Times New Roman" w:hAnsi="Times New Roman" w:cs="Times New Roman"/>
          <w:sz w:val="24"/>
          <w:szCs w:val="24"/>
        </w:rPr>
      </w:pPr>
    </w:p>
    <w:p w:rsidR="007955EA" w:rsidRPr="007955EA" w:rsidRDefault="007955EA" w:rsidP="007955EA">
      <w:pPr>
        <w:shd w:val="clear" w:color="auto" w:fill="FFFFFF"/>
        <w:spacing w:after="0" w:line="240" w:lineRule="auto"/>
        <w:jc w:val="both"/>
        <w:textAlignment w:val="baseline"/>
        <w:rPr>
          <w:rFonts w:ascii="Times New Roman" w:hAnsi="Times New Roman" w:cs="Times New Roman"/>
          <w:sz w:val="24"/>
          <w:szCs w:val="24"/>
        </w:rPr>
      </w:pPr>
    </w:p>
    <w:p w:rsidR="009E150A" w:rsidRPr="001356BB" w:rsidRDefault="009E150A" w:rsidP="00EC04F0">
      <w:pPr>
        <w:pStyle w:val="Prrafodelista"/>
        <w:shd w:val="clear" w:color="auto" w:fill="FFFFFF"/>
        <w:spacing w:after="0" w:line="240" w:lineRule="auto"/>
        <w:jc w:val="both"/>
        <w:textAlignment w:val="baseline"/>
        <w:rPr>
          <w:rFonts w:ascii="Times New Roman" w:hAnsi="Times New Roman" w:cs="Times New Roman"/>
          <w:sz w:val="24"/>
          <w:szCs w:val="24"/>
        </w:rPr>
      </w:pPr>
    </w:p>
    <w:p w:rsidR="009E150A" w:rsidRPr="001356BB" w:rsidRDefault="009E150A" w:rsidP="00EC04F0">
      <w:pPr>
        <w:pStyle w:val="Prrafodelista"/>
        <w:numPr>
          <w:ilvl w:val="0"/>
          <w:numId w:val="3"/>
        </w:numPr>
        <w:shd w:val="clear" w:color="auto" w:fill="FFFFFF"/>
        <w:spacing w:before="24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lastRenderedPageBreak/>
        <w:t>Efectos:</w:t>
      </w:r>
    </w:p>
    <w:p w:rsidR="009E150A" w:rsidRPr="001356BB" w:rsidRDefault="009E150A" w:rsidP="00EC04F0">
      <w:pPr>
        <w:shd w:val="clear" w:color="auto" w:fill="FFFFFF"/>
        <w:spacing w:before="24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Es bilateral y, como tal, crea obligaciones recíprocas, o sea a cargo del comprador y del vendedor.</w:t>
      </w:r>
    </w:p>
    <w:p w:rsidR="009E150A" w:rsidRPr="001356BB" w:rsidRDefault="009E150A" w:rsidP="00EC04F0">
      <w:pPr>
        <w:pStyle w:val="Prrafodelista"/>
        <w:numPr>
          <w:ilvl w:val="0"/>
          <w:numId w:val="7"/>
        </w:numPr>
        <w:shd w:val="clear" w:color="auto" w:fill="FFFFFF"/>
        <w:spacing w:before="240" w:line="240" w:lineRule="auto"/>
        <w:ind w:left="284" w:hanging="284"/>
        <w:jc w:val="both"/>
        <w:textAlignment w:val="baseline"/>
        <w:rPr>
          <w:rFonts w:ascii="Times New Roman" w:hAnsi="Times New Roman" w:cs="Times New Roman"/>
          <w:sz w:val="24"/>
          <w:szCs w:val="24"/>
        </w:rPr>
      </w:pPr>
      <w:r w:rsidRPr="001356BB">
        <w:rPr>
          <w:rFonts w:ascii="Times New Roman" w:hAnsi="Times New Roman" w:cs="Times New Roman"/>
          <w:sz w:val="24"/>
          <w:szCs w:val="24"/>
        </w:rPr>
        <w:t>Obligaciones del comprador:</w:t>
      </w:r>
    </w:p>
    <w:p w:rsidR="00C6499C" w:rsidRPr="001356BB" w:rsidRDefault="009E150A" w:rsidP="00EC04F0">
      <w:pPr>
        <w:pStyle w:val="Prrafodelista"/>
        <w:numPr>
          <w:ilvl w:val="0"/>
          <w:numId w:val="5"/>
        </w:numPr>
        <w:shd w:val="clear" w:color="auto" w:fill="FFFFFF"/>
        <w:spacing w:before="24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Pago del precio</w:t>
      </w:r>
      <w:r w:rsidR="00C6499C" w:rsidRPr="001356BB">
        <w:rPr>
          <w:rFonts w:ascii="Times New Roman" w:hAnsi="Times New Roman" w:cs="Times New Roman"/>
          <w:sz w:val="24"/>
          <w:szCs w:val="24"/>
        </w:rPr>
        <w:t>: puede suspender el pago del precio o ejercer la tutela preventiva, siempre que concurran los requisitos indicados por la ley.</w:t>
      </w:r>
    </w:p>
    <w:p w:rsidR="009E150A" w:rsidRPr="001356BB" w:rsidRDefault="00C6499C" w:rsidP="00EC04F0">
      <w:pPr>
        <w:pStyle w:val="Prrafodelista"/>
        <w:numPr>
          <w:ilvl w:val="0"/>
          <w:numId w:val="5"/>
        </w:numPr>
        <w:shd w:val="clear" w:color="auto" w:fill="FFFFFF"/>
        <w:spacing w:before="24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Recepción de la cosa y los documentos vinculados con el contrato.</w:t>
      </w:r>
    </w:p>
    <w:p w:rsidR="00C6499C" w:rsidRPr="001356BB" w:rsidRDefault="00C6499C" w:rsidP="00EC04F0">
      <w:pPr>
        <w:pStyle w:val="Prrafodelista"/>
        <w:numPr>
          <w:ilvl w:val="0"/>
          <w:numId w:val="5"/>
        </w:numPr>
        <w:shd w:val="clear" w:color="auto" w:fill="FFFFFF"/>
        <w:spacing w:before="24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Pagar los gastos de recibo, incluidos los del testimonio de la escritura pública y los demás posteriores a la venta.</w:t>
      </w:r>
    </w:p>
    <w:p w:rsidR="00C6499C" w:rsidRPr="001356BB" w:rsidRDefault="00C6499C" w:rsidP="00EC04F0">
      <w:pPr>
        <w:pStyle w:val="Prrafodelista"/>
        <w:numPr>
          <w:ilvl w:val="0"/>
          <w:numId w:val="7"/>
        </w:numPr>
        <w:shd w:val="clear" w:color="auto" w:fill="FFFFFF"/>
        <w:spacing w:before="240" w:line="240" w:lineRule="auto"/>
        <w:ind w:left="284" w:hanging="284"/>
        <w:jc w:val="both"/>
        <w:textAlignment w:val="baseline"/>
        <w:rPr>
          <w:rFonts w:ascii="Times New Roman" w:hAnsi="Times New Roman" w:cs="Times New Roman"/>
          <w:sz w:val="24"/>
          <w:szCs w:val="24"/>
        </w:rPr>
      </w:pPr>
      <w:r w:rsidRPr="001356BB">
        <w:rPr>
          <w:rFonts w:ascii="Times New Roman" w:hAnsi="Times New Roman" w:cs="Times New Roman"/>
          <w:sz w:val="24"/>
          <w:szCs w:val="24"/>
        </w:rPr>
        <w:t>Obligaciones del vendedor:</w:t>
      </w:r>
    </w:p>
    <w:p w:rsidR="00C6499C" w:rsidRPr="001356BB" w:rsidRDefault="00C6499C" w:rsidP="00EC04F0">
      <w:pPr>
        <w:pStyle w:val="Prrafodelista"/>
        <w:numPr>
          <w:ilvl w:val="0"/>
          <w:numId w:val="5"/>
        </w:numPr>
        <w:shd w:val="clear" w:color="auto" w:fill="FFFFFF"/>
        <w:spacing w:before="24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Transferir la propiedad de la cosa vendida</w:t>
      </w:r>
    </w:p>
    <w:p w:rsidR="00C6499C" w:rsidRPr="001356BB" w:rsidRDefault="00C6499C" w:rsidP="00EC04F0">
      <w:pPr>
        <w:pStyle w:val="Prrafodelista"/>
        <w:numPr>
          <w:ilvl w:val="0"/>
          <w:numId w:val="5"/>
        </w:numPr>
        <w:shd w:val="clear" w:color="auto" w:fill="FFFFFF"/>
        <w:spacing w:before="24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Entregar la cosa</w:t>
      </w:r>
    </w:p>
    <w:p w:rsidR="00C6499C" w:rsidRPr="001356BB" w:rsidRDefault="00C6499C" w:rsidP="00EC04F0">
      <w:pPr>
        <w:pStyle w:val="Prrafodelista"/>
        <w:numPr>
          <w:ilvl w:val="0"/>
          <w:numId w:val="5"/>
        </w:numPr>
        <w:shd w:val="clear" w:color="auto" w:fill="FFFFFF"/>
        <w:spacing w:before="24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Poner a disposición del comprador los instrumentos requeridos por los usos o las particularidades de la venta</w:t>
      </w:r>
    </w:p>
    <w:p w:rsidR="00C6499C" w:rsidRPr="001356BB" w:rsidRDefault="00C6499C" w:rsidP="00EC04F0">
      <w:pPr>
        <w:pStyle w:val="Prrafodelista"/>
        <w:numPr>
          <w:ilvl w:val="0"/>
          <w:numId w:val="5"/>
        </w:numPr>
        <w:shd w:val="clear" w:color="auto" w:fill="FFFFFF"/>
        <w:spacing w:before="24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Prestar toda cooperación que le sea exigible para que la transferencia dominial se concrete. Requisitos de la entrega:</w:t>
      </w:r>
    </w:p>
    <w:p w:rsidR="00C6499C" w:rsidRPr="001356BB" w:rsidRDefault="00C6499C" w:rsidP="00EC04F0">
      <w:pPr>
        <w:pStyle w:val="Prrafodelista"/>
        <w:shd w:val="clear" w:color="auto" w:fill="FFFFFF"/>
        <w:spacing w:before="24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Es efecto propio de la obligación de dar cosa cierta el deber de conservarla en el mismo estado en que se encontraba cuando contrajo la obligación</w:t>
      </w:r>
    </w:p>
    <w:p w:rsidR="00C6499C" w:rsidRPr="001356BB" w:rsidRDefault="00C6499C" w:rsidP="00EC04F0">
      <w:pPr>
        <w:pStyle w:val="Prrafodelista"/>
        <w:shd w:val="clear" w:color="auto" w:fill="FFFFFF"/>
        <w:spacing w:before="24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Debe ser íntegra no en forma parcial, es decir, que la cosa debe ser entregada con sus accesorios, entendiéndose como tales aquellas cuya existencia y natur</w:t>
      </w:r>
      <w:r w:rsidRPr="001356BB">
        <w:rPr>
          <w:rFonts w:ascii="Times New Roman" w:hAnsi="Times New Roman" w:cs="Times New Roman"/>
          <w:sz w:val="24"/>
          <w:szCs w:val="24"/>
        </w:rPr>
        <w:t>a</w:t>
      </w:r>
      <w:r w:rsidRPr="001356BB">
        <w:rPr>
          <w:rFonts w:ascii="Times New Roman" w:hAnsi="Times New Roman" w:cs="Times New Roman"/>
          <w:sz w:val="24"/>
          <w:szCs w:val="24"/>
        </w:rPr>
        <w:t>leza son determinadas por otro objeto material del que dependen o a la cual están adheridas.</w:t>
      </w:r>
    </w:p>
    <w:p w:rsidR="00C6499C" w:rsidRPr="001356BB" w:rsidRDefault="00C6499C" w:rsidP="00EC04F0">
      <w:pPr>
        <w:pStyle w:val="Prrafodelista"/>
        <w:shd w:val="clear" w:color="auto" w:fill="FFFFFF"/>
        <w:spacing w:before="24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La cosa debe estar libre de toda relación de poder y de oposición de tercero.</w:t>
      </w:r>
    </w:p>
    <w:p w:rsidR="00577B51" w:rsidRPr="001356BB" w:rsidRDefault="00577B51" w:rsidP="00EC04F0">
      <w:pPr>
        <w:pStyle w:val="Prrafodelista"/>
        <w:numPr>
          <w:ilvl w:val="0"/>
          <w:numId w:val="5"/>
        </w:numPr>
        <w:shd w:val="clear" w:color="auto" w:fill="FFFFFF"/>
        <w:spacing w:before="24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Pagar los gastos de entrega y los que se originen en la obtención de los instrumentos correspondientes, salvo pacto en contrario. en la compraventa de</w:t>
      </w:r>
    </w:p>
    <w:p w:rsidR="00C6499C" w:rsidRPr="001356BB" w:rsidRDefault="00577B51" w:rsidP="00EC04F0">
      <w:pPr>
        <w:pStyle w:val="Prrafodelista"/>
        <w:numPr>
          <w:ilvl w:val="0"/>
          <w:numId w:val="5"/>
        </w:numPr>
        <w:shd w:val="clear" w:color="auto" w:fill="FFFFFF"/>
        <w:spacing w:before="24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inmuebles, dichos gastos comprenden los del estudio del título y sus antecedentes y, en su caso, los de mensura y los tributos que graven la venta.</w:t>
      </w:r>
    </w:p>
    <w:p w:rsidR="00577B51" w:rsidRPr="001356BB" w:rsidRDefault="00577B51" w:rsidP="00EC04F0">
      <w:pPr>
        <w:pStyle w:val="Prrafodelista"/>
        <w:shd w:val="clear" w:color="auto" w:fill="FFFFFF"/>
        <w:spacing w:before="24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Tiene a su cargo los riesgos de daños o pérdida de las cosas. También los gastos incurridos hasta poner la cosa a disposición del comprador o del transportista u otro 3ro.</w:t>
      </w:r>
    </w:p>
    <w:p w:rsidR="00577B51" w:rsidRPr="001356BB" w:rsidRDefault="00577B51" w:rsidP="00EC04F0">
      <w:pPr>
        <w:pStyle w:val="Prrafodelista"/>
        <w:numPr>
          <w:ilvl w:val="0"/>
          <w:numId w:val="5"/>
        </w:numPr>
        <w:shd w:val="clear" w:color="auto" w:fill="FFFFFF"/>
        <w:spacing w:before="24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Recibir el precio.</w:t>
      </w:r>
    </w:p>
    <w:p w:rsidR="00577B51" w:rsidRPr="001356BB" w:rsidRDefault="00577B51" w:rsidP="00EC04F0">
      <w:pPr>
        <w:pStyle w:val="Prrafodelista"/>
        <w:numPr>
          <w:ilvl w:val="0"/>
          <w:numId w:val="5"/>
        </w:numPr>
        <w:shd w:val="clear" w:color="auto" w:fill="FFFFFF"/>
        <w:spacing w:before="24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Obligación de saneamiento:</w:t>
      </w:r>
      <w:r w:rsidR="007955EA">
        <w:rPr>
          <w:rFonts w:ascii="Times New Roman" w:hAnsi="Times New Roman" w:cs="Times New Roman"/>
          <w:sz w:val="24"/>
          <w:szCs w:val="24"/>
        </w:rPr>
        <w:t xml:space="preserve"> </w:t>
      </w:r>
      <w:r w:rsidRPr="001356BB">
        <w:rPr>
          <w:rFonts w:ascii="Times New Roman" w:hAnsi="Times New Roman" w:cs="Times New Roman"/>
          <w:sz w:val="24"/>
          <w:szCs w:val="24"/>
        </w:rPr>
        <w:t>quedará obligado por evicción y vicios redhibitorios.</w:t>
      </w:r>
    </w:p>
    <w:p w:rsidR="00577B51" w:rsidRPr="001356BB" w:rsidRDefault="00577B51" w:rsidP="00EC04F0">
      <w:pPr>
        <w:pStyle w:val="Prrafodelista"/>
        <w:shd w:val="clear" w:color="auto" w:fill="FFFFFF"/>
        <w:spacing w:before="240" w:line="240" w:lineRule="auto"/>
        <w:jc w:val="both"/>
        <w:textAlignment w:val="baseline"/>
        <w:rPr>
          <w:rFonts w:ascii="Times New Roman" w:hAnsi="Times New Roman" w:cs="Times New Roman"/>
          <w:sz w:val="24"/>
          <w:szCs w:val="24"/>
        </w:rPr>
      </w:pPr>
    </w:p>
    <w:p w:rsidR="00D712F7" w:rsidRPr="001356BB" w:rsidRDefault="00D712F7" w:rsidP="00EC04F0">
      <w:pPr>
        <w:pStyle w:val="Prrafodelista"/>
        <w:numPr>
          <w:ilvl w:val="0"/>
          <w:numId w:val="3"/>
        </w:numPr>
        <w:shd w:val="clear" w:color="auto" w:fill="FFFFFF"/>
        <w:spacing w:before="24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Cláusulas especiales</w:t>
      </w:r>
    </w:p>
    <w:p w:rsidR="00577B51" w:rsidRPr="001356BB" w:rsidRDefault="00D712F7" w:rsidP="00EC04F0">
      <w:pPr>
        <w:shd w:val="clear" w:color="auto" w:fill="FFFFFF"/>
        <w:spacing w:before="24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xml:space="preserve"> V</w:t>
      </w:r>
      <w:r w:rsidR="00577B51" w:rsidRPr="001356BB">
        <w:rPr>
          <w:rFonts w:ascii="Times New Roman" w:hAnsi="Times New Roman" w:cs="Times New Roman"/>
          <w:sz w:val="24"/>
          <w:szCs w:val="24"/>
        </w:rPr>
        <w:t>entas condicionales</w:t>
      </w:r>
      <w:r w:rsidRPr="001356BB">
        <w:rPr>
          <w:rFonts w:ascii="Times New Roman" w:hAnsi="Times New Roman" w:cs="Times New Roman"/>
          <w:sz w:val="24"/>
          <w:szCs w:val="24"/>
        </w:rPr>
        <w:t>: s</w:t>
      </w:r>
      <w:r w:rsidR="00577B51" w:rsidRPr="001356BB">
        <w:rPr>
          <w:rFonts w:ascii="Times New Roman" w:hAnsi="Times New Roman" w:cs="Times New Roman"/>
          <w:sz w:val="24"/>
          <w:szCs w:val="24"/>
        </w:rPr>
        <w:t>on aquellas que las partes han decidido someterlas a condici</w:t>
      </w:r>
      <w:r w:rsidR="00577B51" w:rsidRPr="001356BB">
        <w:rPr>
          <w:rFonts w:ascii="Times New Roman" w:hAnsi="Times New Roman" w:cs="Times New Roman"/>
          <w:sz w:val="24"/>
          <w:szCs w:val="24"/>
        </w:rPr>
        <w:t>o</w:t>
      </w:r>
      <w:r w:rsidR="00577B51" w:rsidRPr="001356BB">
        <w:rPr>
          <w:rFonts w:ascii="Times New Roman" w:hAnsi="Times New Roman" w:cs="Times New Roman"/>
          <w:sz w:val="24"/>
          <w:szCs w:val="24"/>
        </w:rPr>
        <w:t>nes suspensivas o resolutorias.</w:t>
      </w:r>
    </w:p>
    <w:p w:rsidR="00577B51" w:rsidRPr="001356BB" w:rsidRDefault="00D712F7" w:rsidP="00EC04F0">
      <w:pPr>
        <w:pStyle w:val="Prrafodelista"/>
        <w:numPr>
          <w:ilvl w:val="0"/>
          <w:numId w:val="8"/>
        </w:numPr>
        <w:shd w:val="clear" w:color="auto" w:fill="FFFFFF"/>
        <w:spacing w:before="24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Condición suspensiva:</w:t>
      </w:r>
    </w:p>
    <w:p w:rsidR="00D712F7" w:rsidRPr="001356BB" w:rsidRDefault="00D712F7" w:rsidP="00EC04F0">
      <w:pPr>
        <w:pStyle w:val="Prrafodelista"/>
        <w:numPr>
          <w:ilvl w:val="0"/>
          <w:numId w:val="5"/>
        </w:numPr>
        <w:shd w:val="clear" w:color="auto" w:fill="FFFFFF"/>
        <w:spacing w:before="24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Mientras pendiese la condición, ni el vendedor tiene la obligación de entregar la cosa vendida, ni el comprador de pagar el precio, y sólo tendrá derecho para exigir las medidas conservatorias</w:t>
      </w:r>
    </w:p>
    <w:p w:rsidR="00D712F7" w:rsidRPr="001356BB" w:rsidRDefault="00D712F7" w:rsidP="00EC04F0">
      <w:pPr>
        <w:pStyle w:val="Prrafodelista"/>
        <w:numPr>
          <w:ilvl w:val="0"/>
          <w:numId w:val="5"/>
        </w:numPr>
        <w:shd w:val="clear" w:color="auto" w:fill="FFFFFF"/>
        <w:spacing w:before="24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Si antes de cumplida la condición, el vendedor hubiese entregado la cosa vendida al comprador, éste no adquiere el dominio de ella, y será considerado como admini</w:t>
      </w:r>
      <w:r w:rsidRPr="001356BB">
        <w:rPr>
          <w:rFonts w:ascii="Times New Roman" w:hAnsi="Times New Roman" w:cs="Times New Roman"/>
          <w:sz w:val="24"/>
          <w:szCs w:val="24"/>
        </w:rPr>
        <w:t>s</w:t>
      </w:r>
      <w:r w:rsidRPr="001356BB">
        <w:rPr>
          <w:rFonts w:ascii="Times New Roman" w:hAnsi="Times New Roman" w:cs="Times New Roman"/>
          <w:sz w:val="24"/>
          <w:szCs w:val="24"/>
        </w:rPr>
        <w:t>trador de cosa ajena</w:t>
      </w:r>
    </w:p>
    <w:p w:rsidR="00D712F7" w:rsidRPr="001356BB" w:rsidRDefault="00D712F7" w:rsidP="00EC04F0">
      <w:pPr>
        <w:pStyle w:val="Prrafodelista"/>
        <w:numPr>
          <w:ilvl w:val="0"/>
          <w:numId w:val="5"/>
        </w:numPr>
        <w:shd w:val="clear" w:color="auto" w:fill="FFFFFF"/>
        <w:spacing w:before="24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Si el comprador, sin embargo, hubiese pagado el precio, y la condición no se cu</w:t>
      </w:r>
      <w:r w:rsidRPr="001356BB">
        <w:rPr>
          <w:rFonts w:ascii="Times New Roman" w:hAnsi="Times New Roman" w:cs="Times New Roman"/>
          <w:sz w:val="24"/>
          <w:szCs w:val="24"/>
        </w:rPr>
        <w:t>m</w:t>
      </w:r>
      <w:r w:rsidRPr="001356BB">
        <w:rPr>
          <w:rFonts w:ascii="Times New Roman" w:hAnsi="Times New Roman" w:cs="Times New Roman"/>
          <w:sz w:val="24"/>
          <w:szCs w:val="24"/>
        </w:rPr>
        <w:t>pliese, se hará restitución recíproca de la cosa y del precio, pero no los frutos perc</w:t>
      </w:r>
      <w:r w:rsidRPr="001356BB">
        <w:rPr>
          <w:rFonts w:ascii="Times New Roman" w:hAnsi="Times New Roman" w:cs="Times New Roman"/>
          <w:sz w:val="24"/>
          <w:szCs w:val="24"/>
        </w:rPr>
        <w:t>i</w:t>
      </w:r>
      <w:r w:rsidRPr="001356BB">
        <w:rPr>
          <w:rFonts w:ascii="Times New Roman" w:hAnsi="Times New Roman" w:cs="Times New Roman"/>
          <w:sz w:val="24"/>
          <w:szCs w:val="24"/>
        </w:rPr>
        <w:t>bidos.</w:t>
      </w:r>
    </w:p>
    <w:p w:rsidR="00D712F7" w:rsidRPr="001356BB" w:rsidRDefault="00D712F7" w:rsidP="00EC04F0">
      <w:pPr>
        <w:pStyle w:val="Prrafodelista"/>
        <w:numPr>
          <w:ilvl w:val="0"/>
          <w:numId w:val="8"/>
        </w:numPr>
        <w:shd w:val="clear" w:color="auto" w:fill="FFFFFF"/>
        <w:spacing w:before="24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lastRenderedPageBreak/>
        <w:t>Condición resolutoria:</w:t>
      </w:r>
    </w:p>
    <w:p w:rsidR="00D712F7" w:rsidRPr="001356BB" w:rsidRDefault="00D712F7" w:rsidP="00EC04F0">
      <w:pPr>
        <w:pStyle w:val="Prrafodelista"/>
        <w:numPr>
          <w:ilvl w:val="0"/>
          <w:numId w:val="5"/>
        </w:numPr>
        <w:shd w:val="clear" w:color="auto" w:fill="FFFFFF"/>
        <w:spacing w:before="24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El vendedor y comprador quedarán obligados como si la venta no fuese condicional, y si se hubiere entregado la cosa vendida, el vendedor, pendiente la condición, sólo tendrá derecho a pedir las medidas conservatorias de la cosa</w:t>
      </w:r>
    </w:p>
    <w:p w:rsidR="00D712F7" w:rsidRPr="001356BB" w:rsidRDefault="00D712F7" w:rsidP="00EC04F0">
      <w:pPr>
        <w:pStyle w:val="Prrafodelista"/>
        <w:numPr>
          <w:ilvl w:val="0"/>
          <w:numId w:val="5"/>
        </w:numPr>
        <w:shd w:val="clear" w:color="auto" w:fill="FFFFFF"/>
        <w:spacing w:before="24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Si la condición se cumple, se observará lo dispuesto sobre las obligaciones de rest</w:t>
      </w:r>
      <w:r w:rsidRPr="001356BB">
        <w:rPr>
          <w:rFonts w:ascii="Times New Roman" w:hAnsi="Times New Roman" w:cs="Times New Roman"/>
          <w:sz w:val="24"/>
          <w:szCs w:val="24"/>
        </w:rPr>
        <w:t>i</w:t>
      </w:r>
      <w:r w:rsidRPr="001356BB">
        <w:rPr>
          <w:rFonts w:ascii="Times New Roman" w:hAnsi="Times New Roman" w:cs="Times New Roman"/>
          <w:sz w:val="24"/>
          <w:szCs w:val="24"/>
        </w:rPr>
        <w:t>tuir las cosas a sus dueños; mas el vendedor no volverá a adquirir la propiedad de la cosa sino cuando el comprador le haga tradición de ella. Subsisten los actos de a</w:t>
      </w:r>
      <w:r w:rsidRPr="001356BB">
        <w:rPr>
          <w:rFonts w:ascii="Times New Roman" w:hAnsi="Times New Roman" w:cs="Times New Roman"/>
          <w:sz w:val="24"/>
          <w:szCs w:val="24"/>
        </w:rPr>
        <w:t>d</w:t>
      </w:r>
      <w:r w:rsidRPr="001356BB">
        <w:rPr>
          <w:rFonts w:ascii="Times New Roman" w:hAnsi="Times New Roman" w:cs="Times New Roman"/>
          <w:sz w:val="24"/>
          <w:szCs w:val="24"/>
        </w:rPr>
        <w:t>ministración y los frutos percibidos.</w:t>
      </w:r>
    </w:p>
    <w:p w:rsidR="00D712F7" w:rsidRPr="001356BB" w:rsidRDefault="00D712F7" w:rsidP="00EC04F0">
      <w:pPr>
        <w:shd w:val="clear" w:color="auto" w:fill="FFFFFF"/>
        <w:spacing w:before="24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En caso de duda, la venta condicional se reputa hecha bajo condición resolutoria, si a</w:t>
      </w:r>
      <w:r w:rsidRPr="001356BB">
        <w:rPr>
          <w:rFonts w:ascii="Times New Roman" w:hAnsi="Times New Roman" w:cs="Times New Roman"/>
          <w:sz w:val="24"/>
          <w:szCs w:val="24"/>
        </w:rPr>
        <w:t>n</w:t>
      </w:r>
      <w:r w:rsidRPr="001356BB">
        <w:rPr>
          <w:rFonts w:ascii="Times New Roman" w:hAnsi="Times New Roman" w:cs="Times New Roman"/>
          <w:sz w:val="24"/>
          <w:szCs w:val="24"/>
        </w:rPr>
        <w:t>tes del cumplimiento de la condición el vendedor hace tradición de la cosa al compr</w:t>
      </w:r>
      <w:r w:rsidRPr="001356BB">
        <w:rPr>
          <w:rFonts w:ascii="Times New Roman" w:hAnsi="Times New Roman" w:cs="Times New Roman"/>
          <w:sz w:val="24"/>
          <w:szCs w:val="24"/>
        </w:rPr>
        <w:t>a</w:t>
      </w:r>
      <w:r w:rsidRPr="001356BB">
        <w:rPr>
          <w:rFonts w:ascii="Times New Roman" w:hAnsi="Times New Roman" w:cs="Times New Roman"/>
          <w:sz w:val="24"/>
          <w:szCs w:val="24"/>
        </w:rPr>
        <w:t>dor. La condición no opera retroactivamente, salvo pacto en contrario.</w:t>
      </w:r>
    </w:p>
    <w:p w:rsidR="005E5ED3" w:rsidRPr="001356BB" w:rsidRDefault="005E5ED3" w:rsidP="00EC04F0">
      <w:pPr>
        <w:shd w:val="clear" w:color="auto" w:fill="FFFFFF"/>
        <w:spacing w:before="24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xml:space="preserve">Venta de cosa mueble </w:t>
      </w:r>
      <w:r w:rsidRPr="001356BB">
        <w:rPr>
          <w:rFonts w:ascii="Times New Roman" w:hAnsi="Times New Roman" w:cs="Times New Roman"/>
          <w:i/>
          <w:sz w:val="24"/>
          <w:szCs w:val="24"/>
        </w:rPr>
        <w:t xml:space="preserve">ad gustum: </w:t>
      </w:r>
      <w:r w:rsidRPr="001356BB">
        <w:rPr>
          <w:rFonts w:ascii="Times New Roman" w:hAnsi="Times New Roman" w:cs="Times New Roman"/>
          <w:sz w:val="24"/>
          <w:szCs w:val="24"/>
        </w:rPr>
        <w:t>se da cuando su objeto consiste e</w:t>
      </w:r>
      <w:r w:rsidR="008D405C" w:rsidRPr="001356BB">
        <w:rPr>
          <w:rFonts w:ascii="Times New Roman" w:hAnsi="Times New Roman" w:cs="Times New Roman"/>
          <w:sz w:val="24"/>
          <w:szCs w:val="24"/>
        </w:rPr>
        <w:t>n cosas que es co</w:t>
      </w:r>
      <w:r w:rsidR="008D405C" w:rsidRPr="001356BB">
        <w:rPr>
          <w:rFonts w:ascii="Times New Roman" w:hAnsi="Times New Roman" w:cs="Times New Roman"/>
          <w:sz w:val="24"/>
          <w:szCs w:val="24"/>
        </w:rPr>
        <w:t>s</w:t>
      </w:r>
      <w:r w:rsidR="008D405C" w:rsidRPr="001356BB">
        <w:rPr>
          <w:rFonts w:ascii="Times New Roman" w:hAnsi="Times New Roman" w:cs="Times New Roman"/>
          <w:sz w:val="24"/>
          <w:szCs w:val="24"/>
        </w:rPr>
        <w:t>tumbre gustar</w:t>
      </w:r>
      <w:r w:rsidRPr="001356BB">
        <w:rPr>
          <w:rFonts w:ascii="Times New Roman" w:hAnsi="Times New Roman" w:cs="Times New Roman"/>
          <w:sz w:val="24"/>
          <w:szCs w:val="24"/>
        </w:rPr>
        <w:t xml:space="preserve"> antes de comprarlas, en cuyo caso tal degustación se realiza como cons</w:t>
      </w:r>
      <w:r w:rsidRPr="001356BB">
        <w:rPr>
          <w:rFonts w:ascii="Times New Roman" w:hAnsi="Times New Roman" w:cs="Times New Roman"/>
          <w:sz w:val="24"/>
          <w:szCs w:val="24"/>
        </w:rPr>
        <w:t>e</w:t>
      </w:r>
      <w:r w:rsidRPr="001356BB">
        <w:rPr>
          <w:rFonts w:ascii="Times New Roman" w:hAnsi="Times New Roman" w:cs="Times New Roman"/>
          <w:sz w:val="24"/>
          <w:szCs w:val="24"/>
        </w:rPr>
        <w:t>cuencia de una estipulación contractual, o por la misma naturaleza de lo vendido. Es un contrato condicional sujeto a una condición suspensiva: una vez degustada y aceptada la cosa, opera retroactivamente al día del contrato, pero si no es de su agrado, el contrato queda sin efecto.</w:t>
      </w:r>
    </w:p>
    <w:p w:rsidR="005E5ED3" w:rsidRPr="001356BB" w:rsidRDefault="005E5ED3" w:rsidP="00EC04F0">
      <w:pPr>
        <w:shd w:val="clear" w:color="auto" w:fill="FFFFFF"/>
        <w:spacing w:before="24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Venta de calidad determinada o sobre muestras: en este tipo de ventas las cosas se ve</w:t>
      </w:r>
      <w:r w:rsidRPr="001356BB">
        <w:rPr>
          <w:rFonts w:ascii="Times New Roman" w:hAnsi="Times New Roman" w:cs="Times New Roman"/>
          <w:sz w:val="24"/>
          <w:szCs w:val="24"/>
        </w:rPr>
        <w:t>n</w:t>
      </w:r>
      <w:r w:rsidRPr="001356BB">
        <w:rPr>
          <w:rFonts w:ascii="Times New Roman" w:hAnsi="Times New Roman" w:cs="Times New Roman"/>
          <w:sz w:val="24"/>
          <w:szCs w:val="24"/>
        </w:rPr>
        <w:t xml:space="preserve">den como de una calidad determinada. Probado que la misma existe, hay compraventa, diferenciándose claramente de la venta </w:t>
      </w:r>
      <w:r w:rsidRPr="001356BB">
        <w:rPr>
          <w:rFonts w:ascii="Times New Roman" w:hAnsi="Times New Roman" w:cs="Times New Roman"/>
          <w:i/>
          <w:sz w:val="24"/>
          <w:szCs w:val="24"/>
        </w:rPr>
        <w:t>ad gustum</w:t>
      </w:r>
      <w:r w:rsidRPr="001356BB">
        <w:rPr>
          <w:rFonts w:ascii="Times New Roman" w:hAnsi="Times New Roman" w:cs="Times New Roman"/>
          <w:sz w:val="24"/>
          <w:szCs w:val="24"/>
        </w:rPr>
        <w:t>; una es objetiva y la última subjetiva. Se trata de una compraventa sujeta a condición suspensiva.</w:t>
      </w:r>
    </w:p>
    <w:p w:rsidR="006D0208" w:rsidRPr="001356BB" w:rsidRDefault="006D0208" w:rsidP="00EC04F0">
      <w:pPr>
        <w:shd w:val="clear" w:color="auto" w:fill="FFFFFF"/>
        <w:spacing w:before="24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xml:space="preserve">Pacto de retroventa y pacto de reventa: </w:t>
      </w:r>
    </w:p>
    <w:p w:rsidR="00D712F7" w:rsidRPr="001356BB" w:rsidRDefault="00D712F7" w:rsidP="00EC04F0">
      <w:pPr>
        <w:shd w:val="clear" w:color="auto" w:fill="FFFFFF"/>
        <w:spacing w:before="24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Pacto de retroventa: aquel por el cual el vendedor se reserva el derecho de recuperar la cosa vendida y entregada al comprador contra restitución del precio, con el exceso o disminución convenidos</w:t>
      </w:r>
    </w:p>
    <w:p w:rsidR="00D712F7" w:rsidRPr="001356BB" w:rsidRDefault="00D712F7" w:rsidP="00EC04F0">
      <w:pPr>
        <w:shd w:val="clear" w:color="auto" w:fill="FFFFFF"/>
        <w:spacing w:before="24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xml:space="preserve">El pacto de reventa: </w:t>
      </w:r>
      <w:r w:rsidR="006D0208" w:rsidRPr="001356BB">
        <w:rPr>
          <w:rFonts w:ascii="Times New Roman" w:hAnsi="Times New Roman" w:cs="Times New Roman"/>
          <w:sz w:val="24"/>
          <w:szCs w:val="24"/>
        </w:rPr>
        <w:t>es aquel por el cual el comprador se reserva el derecho de devolver la cosa comprada. Ejercido el derecho, el vendedor debe restituir el precio, con el exc</w:t>
      </w:r>
      <w:r w:rsidR="006D0208" w:rsidRPr="001356BB">
        <w:rPr>
          <w:rFonts w:ascii="Times New Roman" w:hAnsi="Times New Roman" w:cs="Times New Roman"/>
          <w:sz w:val="24"/>
          <w:szCs w:val="24"/>
        </w:rPr>
        <w:t>e</w:t>
      </w:r>
      <w:r w:rsidR="006D0208" w:rsidRPr="001356BB">
        <w:rPr>
          <w:rFonts w:ascii="Times New Roman" w:hAnsi="Times New Roman" w:cs="Times New Roman"/>
          <w:sz w:val="24"/>
          <w:szCs w:val="24"/>
        </w:rPr>
        <w:t>so o disminución convenidos.</w:t>
      </w:r>
    </w:p>
    <w:p w:rsidR="006D0208" w:rsidRPr="001356BB" w:rsidRDefault="006D0208" w:rsidP="00EC04F0">
      <w:p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Régimen legal de ambos: se considera que el contrato de CV está establecido bajo co</w:t>
      </w:r>
      <w:r w:rsidRPr="001356BB">
        <w:rPr>
          <w:rFonts w:ascii="Times New Roman" w:hAnsi="Times New Roman" w:cs="Times New Roman"/>
          <w:sz w:val="24"/>
          <w:szCs w:val="24"/>
        </w:rPr>
        <w:t>n</w:t>
      </w:r>
      <w:r w:rsidRPr="001356BB">
        <w:rPr>
          <w:rFonts w:ascii="Times New Roman" w:hAnsi="Times New Roman" w:cs="Times New Roman"/>
          <w:sz w:val="24"/>
          <w:szCs w:val="24"/>
        </w:rPr>
        <w:t xml:space="preserve">dición resolutoria:  </w:t>
      </w:r>
    </w:p>
    <w:p w:rsidR="006D0208" w:rsidRPr="001356BB" w:rsidRDefault="006D0208" w:rsidP="00EC04F0">
      <w:pPr>
        <w:pStyle w:val="Prrafodelista"/>
        <w:numPr>
          <w:ilvl w:val="0"/>
          <w:numId w:val="5"/>
        </w:num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Dominio revocable: la persona a quien se le entrega la cosa sometida al pacto de retroventa o al pacto de reventa tiene un dominio revocable, pues está sometida a la condición de que se presente la otra parte y declare que está dispuesto a usar de la facultad que le acuerda el contrato, devolviendo el precio o la cosa, respectivamente.</w:t>
      </w:r>
    </w:p>
    <w:p w:rsidR="006D0208" w:rsidRPr="001356BB" w:rsidRDefault="00B577A0" w:rsidP="00EC04F0">
      <w:pPr>
        <w:pStyle w:val="Prrafodelista"/>
        <w:numPr>
          <w:ilvl w:val="0"/>
          <w:numId w:val="5"/>
        </w:num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Oponibilidad: l</w:t>
      </w:r>
      <w:r w:rsidR="006D0208" w:rsidRPr="001356BB">
        <w:rPr>
          <w:rFonts w:ascii="Times New Roman" w:hAnsi="Times New Roman" w:cs="Times New Roman"/>
          <w:sz w:val="24"/>
          <w:szCs w:val="24"/>
        </w:rPr>
        <w:t>os pactos de retroventa y de reventa pueden agregarse a la compr</w:t>
      </w:r>
      <w:r w:rsidR="006D0208" w:rsidRPr="001356BB">
        <w:rPr>
          <w:rFonts w:ascii="Times New Roman" w:hAnsi="Times New Roman" w:cs="Times New Roman"/>
          <w:sz w:val="24"/>
          <w:szCs w:val="24"/>
        </w:rPr>
        <w:t>a</w:t>
      </w:r>
      <w:r w:rsidR="006D0208" w:rsidRPr="001356BB">
        <w:rPr>
          <w:rFonts w:ascii="Times New Roman" w:hAnsi="Times New Roman" w:cs="Times New Roman"/>
          <w:sz w:val="24"/>
          <w:szCs w:val="24"/>
        </w:rPr>
        <w:t xml:space="preserve">venta de </w:t>
      </w:r>
      <w:r w:rsidR="007955EA" w:rsidRPr="001356BB">
        <w:rPr>
          <w:rFonts w:ascii="Times New Roman" w:hAnsi="Times New Roman" w:cs="Times New Roman"/>
          <w:sz w:val="24"/>
          <w:szCs w:val="24"/>
        </w:rPr>
        <w:t>cosas muebles</w:t>
      </w:r>
      <w:r w:rsidR="006D0208" w:rsidRPr="001356BB">
        <w:rPr>
          <w:rFonts w:ascii="Times New Roman" w:hAnsi="Times New Roman" w:cs="Times New Roman"/>
          <w:sz w:val="24"/>
          <w:szCs w:val="24"/>
        </w:rPr>
        <w:t xml:space="preserve"> e inmuebles. Si la cosa vendida es registrable, los pactos son oponibles a terceros interesados </w:t>
      </w:r>
      <w:r w:rsidR="007955EA" w:rsidRPr="001356BB">
        <w:rPr>
          <w:rFonts w:ascii="Times New Roman" w:hAnsi="Times New Roman" w:cs="Times New Roman"/>
          <w:sz w:val="24"/>
          <w:szCs w:val="24"/>
        </w:rPr>
        <w:t>si resultan</w:t>
      </w:r>
      <w:r w:rsidR="006D0208" w:rsidRPr="001356BB">
        <w:rPr>
          <w:rFonts w:ascii="Times New Roman" w:hAnsi="Times New Roman" w:cs="Times New Roman"/>
          <w:sz w:val="24"/>
          <w:szCs w:val="24"/>
        </w:rPr>
        <w:t xml:space="preserve"> de los documentos inscriptos en el regi</w:t>
      </w:r>
      <w:r w:rsidR="006D0208" w:rsidRPr="001356BB">
        <w:rPr>
          <w:rFonts w:ascii="Times New Roman" w:hAnsi="Times New Roman" w:cs="Times New Roman"/>
          <w:sz w:val="24"/>
          <w:szCs w:val="24"/>
        </w:rPr>
        <w:t>s</w:t>
      </w:r>
      <w:r w:rsidR="006D0208" w:rsidRPr="001356BB">
        <w:rPr>
          <w:rFonts w:ascii="Times New Roman" w:hAnsi="Times New Roman" w:cs="Times New Roman"/>
          <w:sz w:val="24"/>
          <w:szCs w:val="24"/>
        </w:rPr>
        <w:t xml:space="preserve">tro correspondiente, o si de otro modo el tercero ha </w:t>
      </w:r>
      <w:r w:rsidR="007955EA" w:rsidRPr="001356BB">
        <w:rPr>
          <w:rFonts w:ascii="Times New Roman" w:hAnsi="Times New Roman" w:cs="Times New Roman"/>
          <w:sz w:val="24"/>
          <w:szCs w:val="24"/>
        </w:rPr>
        <w:t>tenido conocimiento</w:t>
      </w:r>
      <w:r w:rsidR="006D0208" w:rsidRPr="001356BB">
        <w:rPr>
          <w:rFonts w:ascii="Times New Roman" w:hAnsi="Times New Roman" w:cs="Times New Roman"/>
          <w:sz w:val="24"/>
          <w:szCs w:val="24"/>
        </w:rPr>
        <w:t xml:space="preserve"> efectivo. Si las cosas vendidas son muebles no registrables, los pactos no son oponibles </w:t>
      </w:r>
      <w:r w:rsidR="007955EA" w:rsidRPr="001356BB">
        <w:rPr>
          <w:rFonts w:ascii="Times New Roman" w:hAnsi="Times New Roman" w:cs="Times New Roman"/>
          <w:sz w:val="24"/>
          <w:szCs w:val="24"/>
        </w:rPr>
        <w:t>a terc</w:t>
      </w:r>
      <w:r w:rsidR="007955EA" w:rsidRPr="001356BB">
        <w:rPr>
          <w:rFonts w:ascii="Times New Roman" w:hAnsi="Times New Roman" w:cs="Times New Roman"/>
          <w:sz w:val="24"/>
          <w:szCs w:val="24"/>
        </w:rPr>
        <w:t>e</w:t>
      </w:r>
      <w:r w:rsidR="007955EA" w:rsidRPr="001356BB">
        <w:rPr>
          <w:rFonts w:ascii="Times New Roman" w:hAnsi="Times New Roman" w:cs="Times New Roman"/>
          <w:sz w:val="24"/>
          <w:szCs w:val="24"/>
        </w:rPr>
        <w:t>ros</w:t>
      </w:r>
      <w:r w:rsidR="006D0208" w:rsidRPr="001356BB">
        <w:rPr>
          <w:rFonts w:ascii="Times New Roman" w:hAnsi="Times New Roman" w:cs="Times New Roman"/>
          <w:sz w:val="24"/>
          <w:szCs w:val="24"/>
        </w:rPr>
        <w:t xml:space="preserve"> adquirentes de buena fe y a título oneroso</w:t>
      </w:r>
      <w:r w:rsidRPr="001356BB">
        <w:rPr>
          <w:rFonts w:ascii="Times New Roman" w:hAnsi="Times New Roman" w:cs="Times New Roman"/>
          <w:sz w:val="24"/>
          <w:szCs w:val="24"/>
        </w:rPr>
        <w:t>.</w:t>
      </w:r>
    </w:p>
    <w:p w:rsidR="00B577A0" w:rsidRPr="001356BB" w:rsidRDefault="00B577A0" w:rsidP="00EC04F0">
      <w:pPr>
        <w:pStyle w:val="Prrafodelista"/>
        <w:numPr>
          <w:ilvl w:val="0"/>
          <w:numId w:val="5"/>
        </w:num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xml:space="preserve">Plazo: pueden convenirse por un plazo máximo de: 2 años muebles, 5 </w:t>
      </w:r>
      <w:r w:rsidR="007955EA" w:rsidRPr="001356BB">
        <w:rPr>
          <w:rFonts w:ascii="Times New Roman" w:hAnsi="Times New Roman" w:cs="Times New Roman"/>
          <w:sz w:val="24"/>
          <w:szCs w:val="24"/>
        </w:rPr>
        <w:t>años inmu</w:t>
      </w:r>
      <w:r w:rsidR="007955EA" w:rsidRPr="001356BB">
        <w:rPr>
          <w:rFonts w:ascii="Times New Roman" w:hAnsi="Times New Roman" w:cs="Times New Roman"/>
          <w:sz w:val="24"/>
          <w:szCs w:val="24"/>
        </w:rPr>
        <w:t>e</w:t>
      </w:r>
      <w:r w:rsidR="007955EA" w:rsidRPr="001356BB">
        <w:rPr>
          <w:rFonts w:ascii="Times New Roman" w:hAnsi="Times New Roman" w:cs="Times New Roman"/>
          <w:sz w:val="24"/>
          <w:szCs w:val="24"/>
        </w:rPr>
        <w:t>bles</w:t>
      </w:r>
      <w:r w:rsidRPr="001356BB">
        <w:rPr>
          <w:rFonts w:ascii="Times New Roman" w:hAnsi="Times New Roman" w:cs="Times New Roman"/>
          <w:sz w:val="24"/>
          <w:szCs w:val="24"/>
        </w:rPr>
        <w:t>.</w:t>
      </w:r>
    </w:p>
    <w:p w:rsidR="00B577A0" w:rsidRPr="001356BB" w:rsidRDefault="00B577A0" w:rsidP="00EC04F0">
      <w:pPr>
        <w:shd w:val="clear" w:color="auto" w:fill="FFFFFF"/>
        <w:spacing w:after="0" w:line="240" w:lineRule="auto"/>
        <w:ind w:left="360"/>
        <w:jc w:val="both"/>
        <w:textAlignment w:val="baseline"/>
        <w:rPr>
          <w:rFonts w:ascii="Times New Roman" w:hAnsi="Times New Roman" w:cs="Times New Roman"/>
          <w:sz w:val="24"/>
          <w:szCs w:val="24"/>
        </w:rPr>
      </w:pPr>
    </w:p>
    <w:p w:rsidR="00B577A0" w:rsidRPr="001356BB" w:rsidRDefault="00B577A0" w:rsidP="00EC04F0">
      <w:p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lastRenderedPageBreak/>
        <w:t>Pacto de preferencia: aquel por el cual el vendedor tiene el derecho de recuperar la cosa con prelación a cualquier otro adquirente si el comprador decide enajenarla. Condici</w:t>
      </w:r>
      <w:r w:rsidRPr="001356BB">
        <w:rPr>
          <w:rFonts w:ascii="Times New Roman" w:hAnsi="Times New Roman" w:cs="Times New Roman"/>
          <w:sz w:val="24"/>
          <w:szCs w:val="24"/>
        </w:rPr>
        <w:t>o</w:t>
      </w:r>
      <w:r w:rsidRPr="001356BB">
        <w:rPr>
          <w:rFonts w:ascii="Times New Roman" w:hAnsi="Times New Roman" w:cs="Times New Roman"/>
          <w:sz w:val="24"/>
          <w:szCs w:val="24"/>
        </w:rPr>
        <w:t>nes:</w:t>
      </w:r>
    </w:p>
    <w:p w:rsidR="00B577A0" w:rsidRPr="001356BB" w:rsidRDefault="00B577A0" w:rsidP="00EC04F0">
      <w:pPr>
        <w:pStyle w:val="Prrafodelista"/>
        <w:numPr>
          <w:ilvl w:val="0"/>
          <w:numId w:val="5"/>
        </w:num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El comprador tiene que decidir vender la cosa, y el vendedor ofrecerle un precio que sea igual o superior al que ofrece la persona a quien se quería transmitir el bien.</w:t>
      </w:r>
    </w:p>
    <w:p w:rsidR="00B577A0" w:rsidRPr="001356BB" w:rsidRDefault="00B577A0" w:rsidP="00EC04F0">
      <w:pPr>
        <w:pStyle w:val="Prrafodelista"/>
        <w:numPr>
          <w:ilvl w:val="0"/>
          <w:numId w:val="5"/>
        </w:num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El comprador debe hacer saber al primitivo vendedor su decisión de enajenar y t</w:t>
      </w:r>
      <w:r w:rsidRPr="001356BB">
        <w:rPr>
          <w:rFonts w:ascii="Times New Roman" w:hAnsi="Times New Roman" w:cs="Times New Roman"/>
          <w:sz w:val="24"/>
          <w:szCs w:val="24"/>
        </w:rPr>
        <w:t>o</w:t>
      </w:r>
      <w:r w:rsidRPr="001356BB">
        <w:rPr>
          <w:rFonts w:ascii="Times New Roman" w:hAnsi="Times New Roman" w:cs="Times New Roman"/>
          <w:sz w:val="24"/>
          <w:szCs w:val="24"/>
        </w:rPr>
        <w:t>das las circunstancias de la operación proyectada o, en su caso, el lugar y tiempo en que debe celebrarse la subasta, a los efectos de que él pueda optar.</w:t>
      </w:r>
    </w:p>
    <w:p w:rsidR="00B577A0" w:rsidRPr="001356BB" w:rsidRDefault="00B577A0" w:rsidP="00EC04F0">
      <w:pPr>
        <w:pStyle w:val="Prrafodelista"/>
        <w:numPr>
          <w:ilvl w:val="0"/>
          <w:numId w:val="5"/>
        </w:num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El vendedor debe ejercer su derecho manifestando su voluntad de valerse de dicha preferencia dentro de los 10 días de recibida dicha comunicación, salvo que otro plazo resulte de la convención, los usos o las circunstancias del caso; siempre ofr</w:t>
      </w:r>
      <w:r w:rsidRPr="001356BB">
        <w:rPr>
          <w:rFonts w:ascii="Times New Roman" w:hAnsi="Times New Roman" w:cs="Times New Roman"/>
          <w:sz w:val="24"/>
          <w:szCs w:val="24"/>
        </w:rPr>
        <w:t>e</w:t>
      </w:r>
      <w:r w:rsidRPr="001356BB">
        <w:rPr>
          <w:rFonts w:ascii="Times New Roman" w:hAnsi="Times New Roman" w:cs="Times New Roman"/>
          <w:sz w:val="24"/>
          <w:szCs w:val="24"/>
        </w:rPr>
        <w:t xml:space="preserve">ciéndole al adquirente primitivo todas las ventajas que ofrezca la </w:t>
      </w:r>
      <w:r w:rsidR="007955EA" w:rsidRPr="001356BB">
        <w:rPr>
          <w:rFonts w:ascii="Times New Roman" w:hAnsi="Times New Roman" w:cs="Times New Roman"/>
          <w:sz w:val="24"/>
          <w:szCs w:val="24"/>
        </w:rPr>
        <w:t>persona que</w:t>
      </w:r>
      <w:r w:rsidRPr="001356BB">
        <w:rPr>
          <w:rFonts w:ascii="Times New Roman" w:hAnsi="Times New Roman" w:cs="Times New Roman"/>
          <w:sz w:val="24"/>
          <w:szCs w:val="24"/>
        </w:rPr>
        <w:t xml:space="preserve"> trate de adquirir la cosa.</w:t>
      </w:r>
    </w:p>
    <w:p w:rsidR="00B577A0" w:rsidRPr="001356BB" w:rsidRDefault="00B577A0" w:rsidP="00EC04F0">
      <w:pPr>
        <w:pStyle w:val="Prrafodelista"/>
        <w:numPr>
          <w:ilvl w:val="0"/>
          <w:numId w:val="5"/>
        </w:num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Se aplican las reglas de la compraventa bajo condición resolutoria</w:t>
      </w:r>
    </w:p>
    <w:p w:rsidR="005E5ED3" w:rsidRPr="001356BB" w:rsidRDefault="005E5ED3" w:rsidP="00EC04F0">
      <w:pPr>
        <w:shd w:val="clear" w:color="auto" w:fill="FFFFFF"/>
        <w:spacing w:after="0" w:line="240" w:lineRule="auto"/>
        <w:jc w:val="both"/>
        <w:textAlignment w:val="baseline"/>
        <w:rPr>
          <w:rFonts w:ascii="Times New Roman" w:hAnsi="Times New Roman" w:cs="Times New Roman"/>
          <w:sz w:val="24"/>
          <w:szCs w:val="24"/>
        </w:rPr>
      </w:pPr>
    </w:p>
    <w:p w:rsidR="005E5ED3" w:rsidRPr="001356BB" w:rsidRDefault="005E5ED3" w:rsidP="00EC04F0">
      <w:p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xml:space="preserve">Pacto de mejor comprador: </w:t>
      </w:r>
      <w:r w:rsidR="008D405C" w:rsidRPr="001356BB">
        <w:rPr>
          <w:rFonts w:ascii="Times New Roman" w:hAnsi="Times New Roman" w:cs="Times New Roman"/>
          <w:sz w:val="24"/>
          <w:szCs w:val="24"/>
        </w:rPr>
        <w:t>es la estipulación de quedar deshecha la venta si se present</w:t>
      </w:r>
      <w:r w:rsidR="008D405C" w:rsidRPr="001356BB">
        <w:rPr>
          <w:rFonts w:ascii="Times New Roman" w:hAnsi="Times New Roman" w:cs="Times New Roman"/>
          <w:sz w:val="24"/>
          <w:szCs w:val="24"/>
        </w:rPr>
        <w:t>a</w:t>
      </w:r>
      <w:r w:rsidR="008D405C" w:rsidRPr="001356BB">
        <w:rPr>
          <w:rFonts w:ascii="Times New Roman" w:hAnsi="Times New Roman" w:cs="Times New Roman"/>
          <w:sz w:val="24"/>
          <w:szCs w:val="24"/>
        </w:rPr>
        <w:t>se otro</w:t>
      </w:r>
      <w:r w:rsidR="007955EA">
        <w:rPr>
          <w:rFonts w:ascii="Times New Roman" w:hAnsi="Times New Roman" w:cs="Times New Roman"/>
          <w:sz w:val="24"/>
          <w:szCs w:val="24"/>
        </w:rPr>
        <w:t xml:space="preserve"> </w:t>
      </w:r>
      <w:r w:rsidR="008D405C" w:rsidRPr="001356BB">
        <w:rPr>
          <w:rFonts w:ascii="Times New Roman" w:hAnsi="Times New Roman" w:cs="Times New Roman"/>
          <w:sz w:val="24"/>
          <w:szCs w:val="24"/>
        </w:rPr>
        <w:t xml:space="preserve">comprador que ofreciese precio más ventajoso. Si dentro de determinado plazo, después de concluida la venta, se presenta otra persona ofreciendo mejores condiciones, la operación quedará sin efecto. </w:t>
      </w:r>
      <w:r w:rsidR="00433053" w:rsidRPr="001356BB">
        <w:rPr>
          <w:rFonts w:ascii="Times New Roman" w:hAnsi="Times New Roman" w:cs="Times New Roman"/>
          <w:sz w:val="24"/>
          <w:szCs w:val="24"/>
        </w:rPr>
        <w:t xml:space="preserve">Apareja una condición resolutoria del contrato, pero las partes convenir que sea una condición suspensiva. </w:t>
      </w:r>
    </w:p>
    <w:p w:rsidR="00433053" w:rsidRPr="001356BB" w:rsidRDefault="00433053" w:rsidP="00EC04F0">
      <w:pPr>
        <w:shd w:val="clear" w:color="auto" w:fill="FFFFFF"/>
        <w:spacing w:after="0" w:line="240" w:lineRule="auto"/>
        <w:jc w:val="both"/>
        <w:textAlignment w:val="baseline"/>
        <w:rPr>
          <w:rFonts w:ascii="Times New Roman" w:hAnsi="Times New Roman" w:cs="Times New Roman"/>
          <w:sz w:val="24"/>
          <w:szCs w:val="24"/>
        </w:rPr>
      </w:pPr>
    </w:p>
    <w:p w:rsidR="00433053" w:rsidRPr="001356BB" w:rsidRDefault="00433053" w:rsidP="00EC04F0">
      <w:p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Pacto de no enajenar: es nula la cláusula excepto si se refiere a persona o personas d</w:t>
      </w:r>
      <w:r w:rsidRPr="001356BB">
        <w:rPr>
          <w:rFonts w:ascii="Times New Roman" w:hAnsi="Times New Roman" w:cs="Times New Roman"/>
          <w:sz w:val="24"/>
          <w:szCs w:val="24"/>
        </w:rPr>
        <w:t>e</w:t>
      </w:r>
      <w:r w:rsidRPr="001356BB">
        <w:rPr>
          <w:rFonts w:ascii="Times New Roman" w:hAnsi="Times New Roman" w:cs="Times New Roman"/>
          <w:sz w:val="24"/>
          <w:szCs w:val="24"/>
        </w:rPr>
        <w:t xml:space="preserve">terminadas o determinables (ej.: no vender a Juan </w:t>
      </w:r>
      <w:r w:rsidR="007955EA" w:rsidRPr="001356BB">
        <w:rPr>
          <w:rFonts w:ascii="Times New Roman" w:hAnsi="Times New Roman" w:cs="Times New Roman"/>
          <w:sz w:val="24"/>
          <w:szCs w:val="24"/>
        </w:rPr>
        <w:t>Pérez</w:t>
      </w:r>
      <w:r w:rsidRPr="001356BB">
        <w:rPr>
          <w:rFonts w:ascii="Times New Roman" w:hAnsi="Times New Roman" w:cs="Times New Roman"/>
          <w:sz w:val="24"/>
          <w:szCs w:val="24"/>
        </w:rPr>
        <w:t xml:space="preserve"> o sus descendientes). </w:t>
      </w:r>
    </w:p>
    <w:p w:rsidR="00433053" w:rsidRPr="001356BB" w:rsidRDefault="00433053" w:rsidP="00EC04F0">
      <w:p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Límite temporal: si la convención no fija plazo, o establece un plazo incierto o superior a 10 años, se considera celebrada por ese tiempo; es renovable de manera expresa por un lapso que no exceda de 10 años contados desde que se estableció.</w:t>
      </w:r>
    </w:p>
    <w:p w:rsidR="00433053" w:rsidRPr="001356BB" w:rsidRDefault="00433053" w:rsidP="00EC04F0">
      <w:pPr>
        <w:shd w:val="clear" w:color="auto" w:fill="FFFFFF"/>
        <w:spacing w:after="0" w:line="240" w:lineRule="auto"/>
        <w:jc w:val="both"/>
        <w:textAlignment w:val="baseline"/>
        <w:rPr>
          <w:rFonts w:ascii="Times New Roman" w:hAnsi="Times New Roman" w:cs="Times New Roman"/>
          <w:sz w:val="24"/>
          <w:szCs w:val="24"/>
        </w:rPr>
      </w:pPr>
    </w:p>
    <w:p w:rsidR="00433053" w:rsidRPr="001356BB" w:rsidRDefault="00433053" w:rsidP="00EC04F0">
      <w:p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Cláusula de arrepentimiento: se trata de una instancia previa a los pactos de retroventa y reventa. Debe ser ejercida siempre antes de que exista principio de ejecución de alguna de las obligaciones (de lo contrar</w:t>
      </w:r>
      <w:r w:rsidR="002F5DBD" w:rsidRPr="001356BB">
        <w:rPr>
          <w:rFonts w:ascii="Times New Roman" w:hAnsi="Times New Roman" w:cs="Times New Roman"/>
          <w:sz w:val="24"/>
          <w:szCs w:val="24"/>
        </w:rPr>
        <w:t>io, sería retroventa o reventa)</w:t>
      </w:r>
    </w:p>
    <w:p w:rsidR="00862144" w:rsidRPr="001356BB" w:rsidRDefault="00862144" w:rsidP="00EC04F0">
      <w:pPr>
        <w:shd w:val="clear" w:color="auto" w:fill="FFFFFF"/>
        <w:spacing w:after="0" w:line="240" w:lineRule="auto"/>
        <w:jc w:val="both"/>
        <w:textAlignment w:val="baseline"/>
        <w:rPr>
          <w:rFonts w:ascii="Times New Roman" w:hAnsi="Times New Roman" w:cs="Times New Roman"/>
          <w:sz w:val="24"/>
          <w:szCs w:val="24"/>
        </w:rPr>
      </w:pPr>
    </w:p>
    <w:p w:rsidR="00862144" w:rsidRPr="001356BB" w:rsidRDefault="00862144" w:rsidP="00EC04F0">
      <w:pPr>
        <w:pStyle w:val="Prrafodelista"/>
        <w:numPr>
          <w:ilvl w:val="0"/>
          <w:numId w:val="3"/>
        </w:num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Boleto de compraventa:</w:t>
      </w:r>
    </w:p>
    <w:p w:rsidR="00862144" w:rsidRPr="001356BB" w:rsidRDefault="00862144" w:rsidP="00EC04F0">
      <w:pPr>
        <w:shd w:val="clear" w:color="auto" w:fill="FFFFFF"/>
        <w:spacing w:after="0" w:line="240" w:lineRule="auto"/>
        <w:jc w:val="both"/>
        <w:textAlignment w:val="baseline"/>
        <w:rPr>
          <w:rFonts w:ascii="Times New Roman" w:hAnsi="Times New Roman" w:cs="Times New Roman"/>
          <w:sz w:val="24"/>
          <w:szCs w:val="24"/>
        </w:rPr>
      </w:pPr>
    </w:p>
    <w:p w:rsidR="00862144" w:rsidRPr="001356BB" w:rsidRDefault="00862144" w:rsidP="00EC04F0">
      <w:p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Naturaleza jurídica: el contrato de compraventa de inmuebles es formal relativo, pues la ley exige la escritura pública. Es común que las partes, antes de realizar la escritura pública, celebren un documento privado denominado boleto de compraventa. Se cons</w:t>
      </w:r>
      <w:r w:rsidRPr="001356BB">
        <w:rPr>
          <w:rFonts w:ascii="Times New Roman" w:hAnsi="Times New Roman" w:cs="Times New Roman"/>
          <w:sz w:val="24"/>
          <w:szCs w:val="24"/>
        </w:rPr>
        <w:t>i</w:t>
      </w:r>
      <w:r w:rsidRPr="001356BB">
        <w:rPr>
          <w:rFonts w:ascii="Times New Roman" w:hAnsi="Times New Roman" w:cs="Times New Roman"/>
          <w:sz w:val="24"/>
          <w:szCs w:val="24"/>
        </w:rPr>
        <w:t>dera que es un contrato porque reúne los elementos consentimien</w:t>
      </w:r>
      <w:r w:rsidR="00062AE8" w:rsidRPr="001356BB">
        <w:rPr>
          <w:rFonts w:ascii="Times New Roman" w:hAnsi="Times New Roman" w:cs="Times New Roman"/>
          <w:sz w:val="24"/>
          <w:szCs w:val="24"/>
        </w:rPr>
        <w:t xml:space="preserve">to, objeto y causa; pero no se considera contrato de CV de inmuebles porque no se realiza por escritura pública (forma solemne relativa). Se considera un contrato que produce el efecto de obligarse, y las partes se comprometen a escriturar.  </w:t>
      </w:r>
    </w:p>
    <w:p w:rsidR="00062AE8" w:rsidRPr="001356BB" w:rsidRDefault="00062AE8" w:rsidP="00EC04F0">
      <w:pPr>
        <w:shd w:val="clear" w:color="auto" w:fill="FFFFFF"/>
        <w:spacing w:after="0" w:line="240" w:lineRule="auto"/>
        <w:jc w:val="both"/>
        <w:textAlignment w:val="baseline"/>
        <w:rPr>
          <w:rFonts w:ascii="Times New Roman" w:hAnsi="Times New Roman" w:cs="Times New Roman"/>
          <w:sz w:val="24"/>
          <w:szCs w:val="24"/>
        </w:rPr>
      </w:pPr>
    </w:p>
    <w:p w:rsidR="00F72B57" w:rsidRPr="001356BB" w:rsidRDefault="00F72B57" w:rsidP="00EC04F0">
      <w:p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Régimen de los artículos</w:t>
      </w:r>
      <w:r w:rsidR="00C71108" w:rsidRPr="001356BB">
        <w:rPr>
          <w:rFonts w:ascii="Times New Roman" w:hAnsi="Times New Roman" w:cs="Times New Roman"/>
          <w:sz w:val="24"/>
          <w:szCs w:val="24"/>
        </w:rPr>
        <w:t xml:space="preserve">: </w:t>
      </w:r>
    </w:p>
    <w:p w:rsidR="00C71108" w:rsidRPr="001356BB" w:rsidRDefault="00F72B57" w:rsidP="00EC04F0">
      <w:p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xml:space="preserve">1170: Medidas cautelares. </w:t>
      </w:r>
      <w:r w:rsidR="00C71108" w:rsidRPr="001356BB">
        <w:rPr>
          <w:rFonts w:ascii="Times New Roman" w:hAnsi="Times New Roman" w:cs="Times New Roman"/>
          <w:sz w:val="24"/>
          <w:szCs w:val="24"/>
        </w:rPr>
        <w:t>El derecho del comprador tiene prioridad sobre el de 3ros que hayan trabado cautelares sobre el inmueble vendido si:</w:t>
      </w:r>
    </w:p>
    <w:p w:rsidR="00C71108" w:rsidRPr="001356BB" w:rsidRDefault="00C71108" w:rsidP="00EC04F0">
      <w:pPr>
        <w:pStyle w:val="Prrafodelista"/>
        <w:numPr>
          <w:ilvl w:val="0"/>
          <w:numId w:val="5"/>
        </w:num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xml:space="preserve">Contrató de buena </w:t>
      </w:r>
      <w:r w:rsidR="007955EA" w:rsidRPr="001356BB">
        <w:rPr>
          <w:rFonts w:ascii="Times New Roman" w:hAnsi="Times New Roman" w:cs="Times New Roman"/>
          <w:sz w:val="24"/>
          <w:szCs w:val="24"/>
        </w:rPr>
        <w:t>fe</w:t>
      </w:r>
    </w:p>
    <w:p w:rsidR="00C71108" w:rsidRPr="001356BB" w:rsidRDefault="00C71108" w:rsidP="00EC04F0">
      <w:pPr>
        <w:pStyle w:val="Prrafodelista"/>
        <w:numPr>
          <w:ilvl w:val="0"/>
          <w:numId w:val="5"/>
        </w:num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Contrató con el titular, o puede subrogarse en la posición jurídica de quien lo hizo mediante un perfecto eslabonamiento con los adquirentes sucesivos</w:t>
      </w:r>
    </w:p>
    <w:p w:rsidR="00F72B57" w:rsidRPr="001356BB" w:rsidRDefault="006B094F" w:rsidP="00EC04F0">
      <w:pPr>
        <w:pStyle w:val="Prrafodelista"/>
        <w:numPr>
          <w:ilvl w:val="0"/>
          <w:numId w:val="5"/>
        </w:num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xml:space="preserve">El comprador pagó como mínimo el </w:t>
      </w:r>
      <w:r w:rsidR="00F72B57" w:rsidRPr="001356BB">
        <w:rPr>
          <w:rFonts w:ascii="Times New Roman" w:hAnsi="Times New Roman" w:cs="Times New Roman"/>
          <w:sz w:val="24"/>
          <w:szCs w:val="24"/>
        </w:rPr>
        <w:t>25%</w:t>
      </w:r>
      <w:r w:rsidRPr="001356BB">
        <w:rPr>
          <w:rFonts w:ascii="Times New Roman" w:hAnsi="Times New Roman" w:cs="Times New Roman"/>
          <w:sz w:val="24"/>
          <w:szCs w:val="24"/>
        </w:rPr>
        <w:t xml:space="preserve"> del precio con anterioridad a la traba de la </w:t>
      </w:r>
      <w:r w:rsidR="00F72B57" w:rsidRPr="001356BB">
        <w:rPr>
          <w:rFonts w:ascii="Times New Roman" w:hAnsi="Times New Roman" w:cs="Times New Roman"/>
          <w:sz w:val="24"/>
          <w:szCs w:val="24"/>
        </w:rPr>
        <w:t>cautelar</w:t>
      </w:r>
    </w:p>
    <w:p w:rsidR="00F72B57" w:rsidRPr="001356BB" w:rsidRDefault="00F72B57" w:rsidP="00EC04F0">
      <w:pPr>
        <w:pStyle w:val="Prrafodelista"/>
        <w:numPr>
          <w:ilvl w:val="0"/>
          <w:numId w:val="5"/>
        </w:num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lastRenderedPageBreak/>
        <w:t>El boleto tiene fecha cierta: se logra con la intervención de un escribano, con la ref</w:t>
      </w:r>
      <w:r w:rsidRPr="001356BB">
        <w:rPr>
          <w:rFonts w:ascii="Times New Roman" w:hAnsi="Times New Roman" w:cs="Times New Roman"/>
          <w:sz w:val="24"/>
          <w:szCs w:val="24"/>
        </w:rPr>
        <w:t>e</w:t>
      </w:r>
      <w:r w:rsidRPr="001356BB">
        <w:rPr>
          <w:rFonts w:ascii="Times New Roman" w:hAnsi="Times New Roman" w:cs="Times New Roman"/>
          <w:sz w:val="24"/>
          <w:szCs w:val="24"/>
        </w:rPr>
        <w:t>rencia a otro documento, el sello de un banco o de ciertas entidades pública, etc.</w:t>
      </w:r>
    </w:p>
    <w:p w:rsidR="00F72B57" w:rsidRPr="001356BB" w:rsidRDefault="00F72B57" w:rsidP="00EC04F0">
      <w:pPr>
        <w:pStyle w:val="Prrafodelista"/>
        <w:numPr>
          <w:ilvl w:val="0"/>
          <w:numId w:val="5"/>
        </w:num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La adquisición tiene publicidad registral suficiente o está en posesión del inmueble.</w:t>
      </w:r>
    </w:p>
    <w:p w:rsidR="00690019" w:rsidRPr="001356BB" w:rsidRDefault="00F72B57" w:rsidP="00EC04F0">
      <w:p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xml:space="preserve">1171: Concurso o quiebra. El </w:t>
      </w:r>
      <w:r w:rsidR="00690019" w:rsidRPr="001356BB">
        <w:rPr>
          <w:rFonts w:ascii="Times New Roman" w:hAnsi="Times New Roman" w:cs="Times New Roman"/>
          <w:sz w:val="24"/>
          <w:szCs w:val="24"/>
        </w:rPr>
        <w:t>boleto de CV de inmuebles es oponible si:</w:t>
      </w:r>
    </w:p>
    <w:p w:rsidR="00690019" w:rsidRPr="001356BB" w:rsidRDefault="00690019" w:rsidP="00EC04F0">
      <w:pPr>
        <w:pStyle w:val="Prrafodelista"/>
        <w:numPr>
          <w:ilvl w:val="0"/>
          <w:numId w:val="5"/>
        </w:num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Contrató de buena fe</w:t>
      </w:r>
    </w:p>
    <w:p w:rsidR="00696FAC" w:rsidRPr="001356BB" w:rsidRDefault="00690019" w:rsidP="00EC04F0">
      <w:pPr>
        <w:pStyle w:val="Prrafodelista"/>
        <w:numPr>
          <w:ilvl w:val="0"/>
          <w:numId w:val="5"/>
        </w:num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El comprador pagó como mínimo el 25% del precio</w:t>
      </w:r>
    </w:p>
    <w:p w:rsidR="00690019" w:rsidRPr="001356BB" w:rsidRDefault="00690019" w:rsidP="00EC04F0">
      <w:pPr>
        <w:pStyle w:val="Prrafodelista"/>
        <w:numPr>
          <w:ilvl w:val="0"/>
          <w:numId w:val="5"/>
        </w:num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El boleto tiene fecha cierta</w:t>
      </w:r>
    </w:p>
    <w:p w:rsidR="00690019" w:rsidRPr="001356BB" w:rsidRDefault="00690019" w:rsidP="00EC04F0">
      <w:pPr>
        <w:pStyle w:val="Prrafodelista"/>
        <w:numPr>
          <w:ilvl w:val="0"/>
          <w:numId w:val="5"/>
        </w:num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El juez debe disponer que se otorgue la escritura pública</w:t>
      </w:r>
    </w:p>
    <w:p w:rsidR="00690019" w:rsidRPr="001356BB" w:rsidRDefault="00690019" w:rsidP="00EC04F0">
      <w:pPr>
        <w:pStyle w:val="Prrafodelista"/>
        <w:numPr>
          <w:ilvl w:val="0"/>
          <w:numId w:val="5"/>
        </w:num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El comprador puede (no “debe”, porque quizás no tiene dinero debido al concurso o quiebra) cumplir con sus obligaciones en el plazo convenido.</w:t>
      </w:r>
    </w:p>
    <w:p w:rsidR="008545BF" w:rsidRPr="001356BB" w:rsidRDefault="008545BF" w:rsidP="00EC04F0">
      <w:pPr>
        <w:shd w:val="clear" w:color="auto" w:fill="FFFFFF"/>
        <w:spacing w:after="0" w:line="240" w:lineRule="auto"/>
        <w:jc w:val="both"/>
        <w:textAlignment w:val="baseline"/>
        <w:rPr>
          <w:rFonts w:ascii="Times New Roman" w:hAnsi="Times New Roman" w:cs="Times New Roman"/>
          <w:sz w:val="24"/>
          <w:szCs w:val="24"/>
        </w:rPr>
      </w:pPr>
    </w:p>
    <w:p w:rsidR="00862144" w:rsidRPr="00354939" w:rsidRDefault="008545BF" w:rsidP="00EC04F0">
      <w:pPr>
        <w:pStyle w:val="Prrafodelista"/>
        <w:numPr>
          <w:ilvl w:val="0"/>
          <w:numId w:val="32"/>
        </w:numPr>
        <w:shd w:val="clear" w:color="auto" w:fill="FFFFFF"/>
        <w:spacing w:after="0" w:line="240" w:lineRule="auto"/>
        <w:jc w:val="both"/>
        <w:textAlignment w:val="baseline"/>
        <w:rPr>
          <w:rStyle w:val="Textoennegrita"/>
          <w:rFonts w:ascii="Times New Roman" w:hAnsi="Times New Roman" w:cs="Times New Roman"/>
          <w:sz w:val="24"/>
          <w:szCs w:val="24"/>
        </w:rPr>
      </w:pPr>
      <w:r w:rsidRPr="00354939">
        <w:rPr>
          <w:rStyle w:val="Textoennegrita"/>
          <w:rFonts w:ascii="Times New Roman" w:hAnsi="Times New Roman" w:cs="Times New Roman"/>
          <w:sz w:val="24"/>
          <w:szCs w:val="24"/>
        </w:rPr>
        <w:t xml:space="preserve"> CONTRATO DE PERMUTA:</w:t>
      </w:r>
    </w:p>
    <w:p w:rsidR="008545BF" w:rsidRPr="001356BB" w:rsidRDefault="008545BF" w:rsidP="00EC04F0">
      <w:pPr>
        <w:shd w:val="clear" w:color="auto" w:fill="FFFFFF"/>
        <w:spacing w:after="0" w:line="240" w:lineRule="auto"/>
        <w:jc w:val="both"/>
        <w:textAlignment w:val="baseline"/>
        <w:rPr>
          <w:rFonts w:ascii="Times New Roman" w:hAnsi="Times New Roman" w:cs="Times New Roman"/>
          <w:sz w:val="24"/>
          <w:szCs w:val="24"/>
        </w:rPr>
      </w:pPr>
    </w:p>
    <w:p w:rsidR="008545BF" w:rsidRPr="001356BB" w:rsidRDefault="008545BF" w:rsidP="00EC04F0">
      <w:pPr>
        <w:pStyle w:val="Prrafodelista"/>
        <w:numPr>
          <w:ilvl w:val="0"/>
          <w:numId w:val="3"/>
        </w:num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xml:space="preserve">Concepto: </w:t>
      </w:r>
    </w:p>
    <w:p w:rsidR="008545BF" w:rsidRPr="001356BB" w:rsidRDefault="008545BF" w:rsidP="00EC04F0">
      <w:p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Hay permuta si las partes se obligan recíprocamente a transferirse el dominio de cosas que no son dinero.</w:t>
      </w:r>
    </w:p>
    <w:p w:rsidR="008545BF" w:rsidRPr="001356BB" w:rsidRDefault="008545BF" w:rsidP="00EC04F0">
      <w:pPr>
        <w:shd w:val="clear" w:color="auto" w:fill="FFFFFF"/>
        <w:spacing w:after="0" w:line="240" w:lineRule="auto"/>
        <w:jc w:val="both"/>
        <w:textAlignment w:val="baseline"/>
        <w:rPr>
          <w:rFonts w:ascii="Times New Roman" w:hAnsi="Times New Roman" w:cs="Times New Roman"/>
          <w:sz w:val="24"/>
          <w:szCs w:val="24"/>
        </w:rPr>
      </w:pPr>
    </w:p>
    <w:p w:rsidR="008545BF" w:rsidRPr="001356BB" w:rsidRDefault="008545BF" w:rsidP="00EC04F0">
      <w:pPr>
        <w:pStyle w:val="Prrafodelista"/>
        <w:numPr>
          <w:ilvl w:val="0"/>
          <w:numId w:val="3"/>
        </w:num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xml:space="preserve">Caracteres: </w:t>
      </w:r>
    </w:p>
    <w:p w:rsidR="008545BF" w:rsidRPr="001356BB" w:rsidRDefault="008545BF" w:rsidP="00EC04F0">
      <w:pPr>
        <w:pStyle w:val="Prrafodelista"/>
        <w:numPr>
          <w:ilvl w:val="0"/>
          <w:numId w:val="5"/>
        </w:numPr>
        <w:shd w:val="clear" w:color="auto" w:fill="FFFFFF"/>
        <w:spacing w:after="0" w:line="240" w:lineRule="auto"/>
        <w:ind w:left="1985"/>
        <w:jc w:val="both"/>
        <w:textAlignment w:val="baseline"/>
        <w:rPr>
          <w:rFonts w:ascii="Times New Roman" w:hAnsi="Times New Roman" w:cs="Times New Roman"/>
          <w:sz w:val="24"/>
          <w:szCs w:val="24"/>
        </w:rPr>
      </w:pPr>
      <w:r w:rsidRPr="001356BB">
        <w:rPr>
          <w:rFonts w:ascii="Times New Roman" w:hAnsi="Times New Roman" w:cs="Times New Roman"/>
          <w:sz w:val="24"/>
          <w:szCs w:val="24"/>
        </w:rPr>
        <w:t>Bilateral</w:t>
      </w:r>
    </w:p>
    <w:p w:rsidR="008545BF" w:rsidRPr="001356BB" w:rsidRDefault="008545BF" w:rsidP="00EC04F0">
      <w:pPr>
        <w:pStyle w:val="Prrafodelista"/>
        <w:numPr>
          <w:ilvl w:val="0"/>
          <w:numId w:val="5"/>
        </w:numPr>
        <w:shd w:val="clear" w:color="auto" w:fill="FFFFFF"/>
        <w:spacing w:after="0" w:line="240" w:lineRule="auto"/>
        <w:ind w:left="1985"/>
        <w:jc w:val="both"/>
        <w:textAlignment w:val="baseline"/>
        <w:rPr>
          <w:rFonts w:ascii="Times New Roman" w:hAnsi="Times New Roman" w:cs="Times New Roman"/>
          <w:sz w:val="24"/>
          <w:szCs w:val="24"/>
        </w:rPr>
      </w:pPr>
      <w:r w:rsidRPr="001356BB">
        <w:rPr>
          <w:rFonts w:ascii="Times New Roman" w:hAnsi="Times New Roman" w:cs="Times New Roman"/>
          <w:sz w:val="24"/>
          <w:szCs w:val="24"/>
        </w:rPr>
        <w:t>Conmutativo</w:t>
      </w:r>
    </w:p>
    <w:p w:rsidR="008545BF" w:rsidRPr="001356BB" w:rsidRDefault="008545BF" w:rsidP="00EC04F0">
      <w:pPr>
        <w:pStyle w:val="Prrafodelista"/>
        <w:numPr>
          <w:ilvl w:val="0"/>
          <w:numId w:val="5"/>
        </w:numPr>
        <w:shd w:val="clear" w:color="auto" w:fill="FFFFFF"/>
        <w:spacing w:after="0" w:line="240" w:lineRule="auto"/>
        <w:ind w:left="1985"/>
        <w:jc w:val="both"/>
        <w:textAlignment w:val="baseline"/>
        <w:rPr>
          <w:rFonts w:ascii="Times New Roman" w:hAnsi="Times New Roman" w:cs="Times New Roman"/>
          <w:sz w:val="24"/>
          <w:szCs w:val="24"/>
        </w:rPr>
      </w:pPr>
      <w:r w:rsidRPr="001356BB">
        <w:rPr>
          <w:rFonts w:ascii="Times New Roman" w:hAnsi="Times New Roman" w:cs="Times New Roman"/>
          <w:sz w:val="24"/>
          <w:szCs w:val="24"/>
        </w:rPr>
        <w:t>Oneroso</w:t>
      </w:r>
    </w:p>
    <w:p w:rsidR="008545BF" w:rsidRPr="001356BB" w:rsidRDefault="008545BF" w:rsidP="00EC04F0">
      <w:pPr>
        <w:pStyle w:val="Prrafodelista"/>
        <w:numPr>
          <w:ilvl w:val="0"/>
          <w:numId w:val="5"/>
        </w:numPr>
        <w:shd w:val="clear" w:color="auto" w:fill="FFFFFF"/>
        <w:spacing w:after="0" w:line="240" w:lineRule="auto"/>
        <w:ind w:left="1985"/>
        <w:jc w:val="both"/>
        <w:textAlignment w:val="baseline"/>
        <w:rPr>
          <w:rFonts w:ascii="Times New Roman" w:hAnsi="Times New Roman" w:cs="Times New Roman"/>
          <w:sz w:val="24"/>
          <w:szCs w:val="24"/>
        </w:rPr>
      </w:pPr>
      <w:r w:rsidRPr="001356BB">
        <w:rPr>
          <w:rFonts w:ascii="Times New Roman" w:hAnsi="Times New Roman" w:cs="Times New Roman"/>
          <w:sz w:val="24"/>
          <w:szCs w:val="24"/>
        </w:rPr>
        <w:t>No formal, salvo excepciones (ej. inmuebles)</w:t>
      </w:r>
    </w:p>
    <w:p w:rsidR="00B31288" w:rsidRPr="001356BB" w:rsidRDefault="00B31288" w:rsidP="00EC04F0">
      <w:pPr>
        <w:pStyle w:val="Prrafodelista"/>
        <w:numPr>
          <w:ilvl w:val="0"/>
          <w:numId w:val="5"/>
        </w:numPr>
        <w:shd w:val="clear" w:color="auto" w:fill="FFFFFF"/>
        <w:spacing w:after="0" w:line="240" w:lineRule="auto"/>
        <w:ind w:left="1985"/>
        <w:jc w:val="both"/>
        <w:textAlignment w:val="baseline"/>
        <w:rPr>
          <w:rFonts w:ascii="Times New Roman" w:hAnsi="Times New Roman" w:cs="Times New Roman"/>
          <w:sz w:val="24"/>
          <w:szCs w:val="24"/>
        </w:rPr>
      </w:pPr>
      <w:r w:rsidRPr="001356BB">
        <w:rPr>
          <w:rFonts w:ascii="Times New Roman" w:hAnsi="Times New Roman" w:cs="Times New Roman"/>
          <w:sz w:val="24"/>
          <w:szCs w:val="24"/>
        </w:rPr>
        <w:t>Nominado</w:t>
      </w:r>
    </w:p>
    <w:p w:rsidR="00B31288" w:rsidRPr="001356BB" w:rsidRDefault="00B31288" w:rsidP="00EC04F0">
      <w:pPr>
        <w:shd w:val="clear" w:color="auto" w:fill="FFFFFF"/>
        <w:spacing w:after="0" w:line="240" w:lineRule="auto"/>
        <w:jc w:val="both"/>
        <w:textAlignment w:val="baseline"/>
        <w:rPr>
          <w:rFonts w:ascii="Times New Roman" w:hAnsi="Times New Roman" w:cs="Times New Roman"/>
          <w:sz w:val="24"/>
          <w:szCs w:val="24"/>
        </w:rPr>
      </w:pPr>
    </w:p>
    <w:p w:rsidR="00B31288" w:rsidRPr="001356BB" w:rsidRDefault="00B31288" w:rsidP="00EC04F0">
      <w:pPr>
        <w:pStyle w:val="Prrafodelista"/>
        <w:numPr>
          <w:ilvl w:val="0"/>
          <w:numId w:val="9"/>
        </w:num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Comparación con otras figuras:</w:t>
      </w:r>
    </w:p>
    <w:p w:rsidR="00B31288" w:rsidRPr="001356BB" w:rsidRDefault="00B31288" w:rsidP="00EC04F0">
      <w:pPr>
        <w:pStyle w:val="Prrafodelista"/>
        <w:numPr>
          <w:ilvl w:val="0"/>
          <w:numId w:val="5"/>
        </w:numPr>
        <w:shd w:val="clear" w:color="auto" w:fill="FFFFFF"/>
        <w:spacing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xml:space="preserve">Con la CV: en la permuta existe cambio de una cosa por otra, mientras que en la CV, por la transmisión del dominio de un bien material surge obligación de entregar una suma de dinero. </w:t>
      </w:r>
    </w:p>
    <w:p w:rsidR="00B31288" w:rsidRPr="001356BB" w:rsidRDefault="00B31288" w:rsidP="00EC04F0">
      <w:pPr>
        <w:pStyle w:val="Prrafodelista"/>
        <w:shd w:val="clear" w:color="auto" w:fill="FFFFFF"/>
        <w:spacing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xml:space="preserve">Intercambio de una cosa por otra cosa + dinero: si el valor de la cosa que se da a cambio es mayor al dinero, será permuta. </w:t>
      </w:r>
      <w:r w:rsidR="007955EA" w:rsidRPr="001356BB">
        <w:rPr>
          <w:rFonts w:ascii="Times New Roman" w:hAnsi="Times New Roman" w:cs="Times New Roman"/>
          <w:sz w:val="24"/>
          <w:szCs w:val="24"/>
        </w:rPr>
        <w:t>Si no</w:t>
      </w:r>
      <w:r w:rsidRPr="001356BB">
        <w:rPr>
          <w:rFonts w:ascii="Times New Roman" w:hAnsi="Times New Roman" w:cs="Times New Roman"/>
          <w:sz w:val="24"/>
          <w:szCs w:val="24"/>
        </w:rPr>
        <w:t xml:space="preserve"> será CV.</w:t>
      </w:r>
    </w:p>
    <w:p w:rsidR="00B31288" w:rsidRPr="001356BB" w:rsidRDefault="00B31288" w:rsidP="00EC04F0">
      <w:pPr>
        <w:pStyle w:val="Prrafodelista"/>
        <w:shd w:val="clear" w:color="auto" w:fill="FFFFFF"/>
        <w:spacing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Gastos: en la CV, los gastos tienen un tratamiento asignado. En la permuta, e</w:t>
      </w:r>
      <w:r w:rsidRPr="001356BB">
        <w:rPr>
          <w:rFonts w:ascii="Times New Roman" w:hAnsi="Times New Roman" w:cs="Times New Roman"/>
          <w:sz w:val="24"/>
          <w:szCs w:val="24"/>
        </w:rPr>
        <w:t>x</w:t>
      </w:r>
      <w:r w:rsidRPr="001356BB">
        <w:rPr>
          <w:rFonts w:ascii="Times New Roman" w:hAnsi="Times New Roman" w:cs="Times New Roman"/>
          <w:sz w:val="24"/>
          <w:szCs w:val="24"/>
        </w:rPr>
        <w:t>cepto pacto en contrario, los gastos son soportados por los contratantes en partes iguales.</w:t>
      </w:r>
    </w:p>
    <w:p w:rsidR="005F78EF" w:rsidRPr="001356BB" w:rsidRDefault="00B31288" w:rsidP="00EC04F0">
      <w:pPr>
        <w:pStyle w:val="Prrafodelista"/>
        <w:numPr>
          <w:ilvl w:val="0"/>
          <w:numId w:val="5"/>
        </w:numPr>
        <w:shd w:val="clear" w:color="auto" w:fill="FFFFFF"/>
        <w:spacing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xml:space="preserve">Con la donación mutua: en ambos hay intercambio de cosa </w:t>
      </w:r>
      <w:r w:rsidR="005F78EF" w:rsidRPr="001356BB">
        <w:rPr>
          <w:rFonts w:ascii="Times New Roman" w:hAnsi="Times New Roman" w:cs="Times New Roman"/>
          <w:sz w:val="24"/>
          <w:szCs w:val="24"/>
        </w:rPr>
        <w:t>por cosa. Pero la don</w:t>
      </w:r>
      <w:r w:rsidR="005F78EF" w:rsidRPr="001356BB">
        <w:rPr>
          <w:rFonts w:ascii="Times New Roman" w:hAnsi="Times New Roman" w:cs="Times New Roman"/>
          <w:sz w:val="24"/>
          <w:szCs w:val="24"/>
        </w:rPr>
        <w:t>a</w:t>
      </w:r>
      <w:r w:rsidR="005F78EF" w:rsidRPr="001356BB">
        <w:rPr>
          <w:rFonts w:ascii="Times New Roman" w:hAnsi="Times New Roman" w:cs="Times New Roman"/>
          <w:sz w:val="24"/>
          <w:szCs w:val="24"/>
        </w:rPr>
        <w:t xml:space="preserve">ción mutua es gratuita y la permuta es onerosa. También es diferente el elemento causa, en una existe </w:t>
      </w:r>
      <w:r w:rsidR="005F78EF" w:rsidRPr="001356BB">
        <w:rPr>
          <w:rFonts w:ascii="Times New Roman" w:hAnsi="Times New Roman" w:cs="Times New Roman"/>
          <w:i/>
          <w:sz w:val="24"/>
          <w:szCs w:val="24"/>
        </w:rPr>
        <w:t>animus donandi</w:t>
      </w:r>
      <w:r w:rsidR="005F78EF" w:rsidRPr="001356BB">
        <w:rPr>
          <w:rFonts w:ascii="Times New Roman" w:hAnsi="Times New Roman" w:cs="Times New Roman"/>
          <w:sz w:val="24"/>
          <w:szCs w:val="24"/>
        </w:rPr>
        <w:t xml:space="preserve"> y en la otra no. Además, se dice que en la pe</w:t>
      </w:r>
      <w:r w:rsidR="005F78EF" w:rsidRPr="001356BB">
        <w:rPr>
          <w:rFonts w:ascii="Times New Roman" w:hAnsi="Times New Roman" w:cs="Times New Roman"/>
          <w:sz w:val="24"/>
          <w:szCs w:val="24"/>
        </w:rPr>
        <w:t>r</w:t>
      </w:r>
      <w:r w:rsidR="005F78EF" w:rsidRPr="001356BB">
        <w:rPr>
          <w:rFonts w:ascii="Times New Roman" w:hAnsi="Times New Roman" w:cs="Times New Roman"/>
          <w:sz w:val="24"/>
          <w:szCs w:val="24"/>
        </w:rPr>
        <w:t>muta existe identidad o uniformidad entre las prestaciones: las cosas que se inte</w:t>
      </w:r>
      <w:r w:rsidR="005F78EF" w:rsidRPr="001356BB">
        <w:rPr>
          <w:rFonts w:ascii="Times New Roman" w:hAnsi="Times New Roman" w:cs="Times New Roman"/>
          <w:sz w:val="24"/>
          <w:szCs w:val="24"/>
        </w:rPr>
        <w:t>r</w:t>
      </w:r>
      <w:r w:rsidR="005F78EF" w:rsidRPr="001356BB">
        <w:rPr>
          <w:rFonts w:ascii="Times New Roman" w:hAnsi="Times New Roman" w:cs="Times New Roman"/>
          <w:sz w:val="24"/>
          <w:szCs w:val="24"/>
        </w:rPr>
        <w:t>cambian tienen un valor similar. En cambio, en la donación el valor de las cosas d</w:t>
      </w:r>
      <w:r w:rsidR="005F78EF" w:rsidRPr="001356BB">
        <w:rPr>
          <w:rFonts w:ascii="Times New Roman" w:hAnsi="Times New Roman" w:cs="Times New Roman"/>
          <w:sz w:val="24"/>
          <w:szCs w:val="24"/>
        </w:rPr>
        <w:t>o</w:t>
      </w:r>
      <w:r w:rsidR="005F78EF" w:rsidRPr="001356BB">
        <w:rPr>
          <w:rFonts w:ascii="Times New Roman" w:hAnsi="Times New Roman" w:cs="Times New Roman"/>
          <w:sz w:val="24"/>
          <w:szCs w:val="24"/>
        </w:rPr>
        <w:t>nadas no tiene porqué tener correlación.</w:t>
      </w:r>
    </w:p>
    <w:p w:rsidR="00E91F44" w:rsidRPr="001356BB" w:rsidRDefault="00E91F44" w:rsidP="00EC04F0">
      <w:pPr>
        <w:pStyle w:val="Prrafodelista"/>
        <w:shd w:val="clear" w:color="auto" w:fill="FFFFFF"/>
        <w:spacing w:line="240" w:lineRule="auto"/>
        <w:jc w:val="both"/>
        <w:textAlignment w:val="baseline"/>
        <w:rPr>
          <w:rFonts w:ascii="Times New Roman" w:hAnsi="Times New Roman" w:cs="Times New Roman"/>
          <w:sz w:val="24"/>
          <w:szCs w:val="24"/>
        </w:rPr>
      </w:pPr>
    </w:p>
    <w:p w:rsidR="00E91F44" w:rsidRPr="00CE6218" w:rsidRDefault="005F78EF" w:rsidP="00EC04F0">
      <w:pPr>
        <w:pStyle w:val="Prrafodelista"/>
        <w:numPr>
          <w:ilvl w:val="0"/>
          <w:numId w:val="9"/>
        </w:numPr>
        <w:shd w:val="clear" w:color="auto" w:fill="FFFFFF"/>
        <w:spacing w:line="240" w:lineRule="auto"/>
        <w:jc w:val="both"/>
        <w:textAlignment w:val="baseline"/>
        <w:rPr>
          <w:rFonts w:ascii="Times New Roman" w:hAnsi="Times New Roman" w:cs="Times New Roman"/>
          <w:sz w:val="24"/>
          <w:szCs w:val="24"/>
        </w:rPr>
      </w:pPr>
      <w:r w:rsidRPr="00CE6218">
        <w:rPr>
          <w:rFonts w:ascii="Times New Roman" w:hAnsi="Times New Roman" w:cs="Times New Roman"/>
          <w:sz w:val="24"/>
          <w:szCs w:val="24"/>
        </w:rPr>
        <w:t>Objeto:</w:t>
      </w:r>
    </w:p>
    <w:p w:rsidR="00E91F44" w:rsidRPr="00CE6218" w:rsidRDefault="00E91F44" w:rsidP="00EC04F0">
      <w:pPr>
        <w:shd w:val="clear" w:color="auto" w:fill="FFFFFF"/>
        <w:spacing w:line="240" w:lineRule="auto"/>
        <w:jc w:val="both"/>
        <w:textAlignment w:val="baseline"/>
        <w:rPr>
          <w:rFonts w:ascii="Times New Roman" w:hAnsi="Times New Roman" w:cs="Times New Roman"/>
          <w:sz w:val="24"/>
          <w:szCs w:val="24"/>
        </w:rPr>
      </w:pPr>
      <w:r w:rsidRPr="00CE6218">
        <w:rPr>
          <w:rFonts w:ascii="Times New Roman" w:hAnsi="Times New Roman" w:cs="Times New Roman"/>
          <w:sz w:val="24"/>
          <w:szCs w:val="24"/>
        </w:rPr>
        <w:t>El código limita el objeto a las cosas, prohibiendo que sea dinero. Surge el siguiente caso:</w:t>
      </w:r>
    </w:p>
    <w:p w:rsidR="005F78EF" w:rsidRPr="00CE6218" w:rsidRDefault="00E91F44" w:rsidP="00EC04F0">
      <w:pPr>
        <w:shd w:val="clear" w:color="auto" w:fill="FFFFFF"/>
        <w:spacing w:line="240" w:lineRule="auto"/>
        <w:jc w:val="both"/>
        <w:textAlignment w:val="baseline"/>
        <w:rPr>
          <w:rFonts w:ascii="Times New Roman" w:hAnsi="Times New Roman" w:cs="Times New Roman"/>
          <w:sz w:val="24"/>
          <w:szCs w:val="24"/>
        </w:rPr>
      </w:pPr>
      <w:r w:rsidRPr="00CE6218">
        <w:rPr>
          <w:rFonts w:ascii="Times New Roman" w:hAnsi="Times New Roman" w:cs="Times New Roman"/>
          <w:sz w:val="24"/>
          <w:szCs w:val="24"/>
        </w:rPr>
        <w:t xml:space="preserve">La obligación de dar moneda extranjera </w:t>
      </w:r>
      <w:r w:rsidR="00A67244" w:rsidRPr="00CE6218">
        <w:rPr>
          <w:rFonts w:ascii="Times New Roman" w:hAnsi="Times New Roman" w:cs="Times New Roman"/>
          <w:sz w:val="24"/>
          <w:szCs w:val="24"/>
        </w:rPr>
        <w:t xml:space="preserve">(la cual se considera cosa) </w:t>
      </w:r>
      <w:r w:rsidRPr="00CE6218">
        <w:rPr>
          <w:rFonts w:ascii="Times New Roman" w:hAnsi="Times New Roman" w:cs="Times New Roman"/>
          <w:sz w:val="24"/>
          <w:szCs w:val="24"/>
        </w:rPr>
        <w:t>puede ser cumpl</w:t>
      </w:r>
      <w:r w:rsidR="00A67244" w:rsidRPr="00CE6218">
        <w:rPr>
          <w:rFonts w:ascii="Times New Roman" w:hAnsi="Times New Roman" w:cs="Times New Roman"/>
          <w:sz w:val="24"/>
          <w:szCs w:val="24"/>
        </w:rPr>
        <w:t>ida dando moneda de curso legal (dinero).</w:t>
      </w:r>
    </w:p>
    <w:p w:rsidR="00A67244" w:rsidRPr="00CE6218" w:rsidRDefault="00A67244" w:rsidP="00EC04F0">
      <w:pPr>
        <w:shd w:val="clear" w:color="auto" w:fill="FFFFFF"/>
        <w:spacing w:line="240" w:lineRule="auto"/>
        <w:jc w:val="both"/>
        <w:textAlignment w:val="baseline"/>
        <w:rPr>
          <w:rFonts w:ascii="Times New Roman" w:hAnsi="Times New Roman" w:cs="Times New Roman"/>
          <w:sz w:val="24"/>
          <w:szCs w:val="24"/>
        </w:rPr>
      </w:pPr>
      <w:r w:rsidRPr="00CE6218">
        <w:rPr>
          <w:rFonts w:ascii="Times New Roman" w:hAnsi="Times New Roman" w:cs="Times New Roman"/>
          <w:sz w:val="24"/>
          <w:szCs w:val="24"/>
        </w:rPr>
        <w:t xml:space="preserve">CV: Inmueble=cosa x moneda extranjera=cosa </w:t>
      </w:r>
      <w:r w:rsidRPr="00CE6218">
        <w:rPr>
          <w:rFonts w:ascii="Times New Roman" w:hAnsi="Times New Roman" w:cs="Times New Roman"/>
          <w:sz w:val="24"/>
          <w:szCs w:val="24"/>
        </w:rPr>
        <w:sym w:font="Wingdings" w:char="F0E0"/>
      </w:r>
      <w:r w:rsidRPr="00CE6218">
        <w:rPr>
          <w:rFonts w:ascii="Times New Roman" w:hAnsi="Times New Roman" w:cs="Times New Roman"/>
          <w:sz w:val="24"/>
          <w:szCs w:val="24"/>
        </w:rPr>
        <w:t xml:space="preserve"> técnicamente, sería permuta= cosa x cosa</w:t>
      </w:r>
    </w:p>
    <w:p w:rsidR="00A67244" w:rsidRPr="001356BB" w:rsidRDefault="00A67244" w:rsidP="00EC04F0">
      <w:pPr>
        <w:shd w:val="clear" w:color="auto" w:fill="FFFFFF"/>
        <w:spacing w:line="240" w:lineRule="auto"/>
        <w:jc w:val="both"/>
        <w:textAlignment w:val="baseline"/>
        <w:rPr>
          <w:rFonts w:ascii="Times New Roman" w:hAnsi="Times New Roman" w:cs="Times New Roman"/>
          <w:sz w:val="24"/>
          <w:szCs w:val="24"/>
        </w:rPr>
      </w:pPr>
      <w:r w:rsidRPr="00CE6218">
        <w:rPr>
          <w:rFonts w:ascii="Times New Roman" w:hAnsi="Times New Roman" w:cs="Times New Roman"/>
          <w:sz w:val="24"/>
          <w:szCs w:val="24"/>
        </w:rPr>
        <w:lastRenderedPageBreak/>
        <w:t>Pero el código, en los casos que no estén previstos, remite a la regulación de la CV.</w:t>
      </w:r>
    </w:p>
    <w:p w:rsidR="00250FEF" w:rsidRPr="001356BB" w:rsidRDefault="00250FEF" w:rsidP="00EC04F0">
      <w:pPr>
        <w:pStyle w:val="Prrafodelista"/>
        <w:numPr>
          <w:ilvl w:val="0"/>
          <w:numId w:val="9"/>
        </w:numPr>
        <w:shd w:val="clear" w:color="auto" w:fill="FFFFFF"/>
        <w:spacing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Causa:</w:t>
      </w:r>
    </w:p>
    <w:p w:rsidR="00250FEF" w:rsidRPr="001356BB" w:rsidRDefault="00250FEF" w:rsidP="00EC04F0">
      <w:pPr>
        <w:shd w:val="clear" w:color="auto" w:fill="FFFFFF"/>
        <w:spacing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La causa genérica es el cambio de la propiedad de las cosas. Además, también existirán las razones particulares en cada caso, que cuando son compartidos, adquieren el carácter de causa.</w:t>
      </w:r>
    </w:p>
    <w:p w:rsidR="00250FEF" w:rsidRPr="001356BB" w:rsidRDefault="00250FEF" w:rsidP="00EC04F0">
      <w:pPr>
        <w:pStyle w:val="Prrafodelista"/>
        <w:numPr>
          <w:ilvl w:val="0"/>
          <w:numId w:val="9"/>
        </w:numPr>
        <w:shd w:val="clear" w:color="auto" w:fill="FFFFFF"/>
        <w:spacing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xml:space="preserve">Efectos: </w:t>
      </w:r>
    </w:p>
    <w:p w:rsidR="001D5B9B" w:rsidRPr="001356BB" w:rsidRDefault="00250FEF" w:rsidP="00EC04F0">
      <w:pPr>
        <w:pStyle w:val="Prrafodelista"/>
        <w:numPr>
          <w:ilvl w:val="0"/>
          <w:numId w:val="5"/>
        </w:numPr>
        <w:shd w:val="clear" w:color="auto" w:fill="FFFFFF"/>
        <w:spacing w:after="0" w:line="240" w:lineRule="auto"/>
        <w:ind w:left="142" w:hanging="142"/>
        <w:jc w:val="both"/>
        <w:textAlignment w:val="baseline"/>
        <w:rPr>
          <w:rFonts w:ascii="Times New Roman" w:hAnsi="Times New Roman" w:cs="Times New Roman"/>
          <w:sz w:val="24"/>
          <w:szCs w:val="24"/>
        </w:rPr>
      </w:pPr>
      <w:r w:rsidRPr="001356BB">
        <w:rPr>
          <w:rFonts w:ascii="Times New Roman" w:hAnsi="Times New Roman" w:cs="Times New Roman"/>
          <w:sz w:val="24"/>
          <w:szCs w:val="24"/>
        </w:rPr>
        <w:t>La conservación y la entrega de la cosa: es una de las principales obligaciones de los copermutantes.</w:t>
      </w:r>
    </w:p>
    <w:p w:rsidR="00250FEF" w:rsidRPr="001356BB" w:rsidRDefault="00250FEF" w:rsidP="00EC04F0">
      <w:pPr>
        <w:pStyle w:val="Prrafodelista"/>
        <w:numPr>
          <w:ilvl w:val="0"/>
          <w:numId w:val="5"/>
        </w:num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Garantía de evicción: el permutante que es vencido en la propiedad de la cosa que le fue transmitida puede pedir la restitución de la que dio a cambio o su valor al tiempo de la evicción, y los daños. Puede optar por hacer efectiva la responsabilidad por s</w:t>
      </w:r>
      <w:r w:rsidRPr="001356BB">
        <w:rPr>
          <w:rFonts w:ascii="Times New Roman" w:hAnsi="Times New Roman" w:cs="Times New Roman"/>
          <w:sz w:val="24"/>
          <w:szCs w:val="24"/>
        </w:rPr>
        <w:t>a</w:t>
      </w:r>
      <w:r w:rsidRPr="001356BB">
        <w:rPr>
          <w:rFonts w:ascii="Times New Roman" w:hAnsi="Times New Roman" w:cs="Times New Roman"/>
          <w:sz w:val="24"/>
          <w:szCs w:val="24"/>
        </w:rPr>
        <w:t>neamiento</w:t>
      </w:r>
    </w:p>
    <w:p w:rsidR="00250FEF" w:rsidRPr="001356BB" w:rsidRDefault="00250FEF" w:rsidP="00EC04F0">
      <w:pPr>
        <w:pStyle w:val="Prrafodelista"/>
        <w:numPr>
          <w:ilvl w:val="0"/>
          <w:numId w:val="5"/>
        </w:num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 xml:space="preserve">Vicios redhibitorios: siendo la permuta un contrato oneroso va a existir, de parte de cada </w:t>
      </w:r>
      <w:r w:rsidR="007955EA" w:rsidRPr="001356BB">
        <w:rPr>
          <w:rFonts w:ascii="Times New Roman" w:hAnsi="Times New Roman" w:cs="Times New Roman"/>
          <w:sz w:val="24"/>
          <w:szCs w:val="24"/>
        </w:rPr>
        <w:t>co-permutante</w:t>
      </w:r>
      <w:r w:rsidRPr="001356BB">
        <w:rPr>
          <w:rFonts w:ascii="Times New Roman" w:hAnsi="Times New Roman" w:cs="Times New Roman"/>
          <w:sz w:val="24"/>
          <w:szCs w:val="24"/>
        </w:rPr>
        <w:t xml:space="preserve"> hacia el otro, la responsabilidad por los vicios redhibitorios.</w:t>
      </w:r>
    </w:p>
    <w:p w:rsidR="00250FEF" w:rsidRPr="001356BB" w:rsidRDefault="00250FEF" w:rsidP="00EC04F0">
      <w:pPr>
        <w:pStyle w:val="Prrafodelista"/>
        <w:numPr>
          <w:ilvl w:val="0"/>
          <w:numId w:val="5"/>
        </w:num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Gastos del contrato: son soportados en partes iguales, salvo pacto en contrario</w:t>
      </w:r>
    </w:p>
    <w:p w:rsidR="00A8274A" w:rsidRPr="001356BB" w:rsidRDefault="00A8274A" w:rsidP="00EC04F0">
      <w:pPr>
        <w:shd w:val="clear" w:color="auto" w:fill="FFFFFF"/>
        <w:spacing w:after="0" w:line="240" w:lineRule="auto"/>
        <w:jc w:val="both"/>
        <w:textAlignment w:val="baseline"/>
        <w:rPr>
          <w:rFonts w:ascii="Times New Roman" w:hAnsi="Times New Roman" w:cs="Times New Roman"/>
          <w:sz w:val="24"/>
          <w:szCs w:val="24"/>
        </w:rPr>
      </w:pPr>
    </w:p>
    <w:p w:rsidR="00A8274A" w:rsidRPr="001356BB" w:rsidRDefault="00A8274A" w:rsidP="00EC04F0">
      <w:pPr>
        <w:pStyle w:val="Prrafodelista"/>
        <w:numPr>
          <w:ilvl w:val="0"/>
          <w:numId w:val="9"/>
        </w:num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Los boletos de permuta:</w:t>
      </w:r>
    </w:p>
    <w:p w:rsidR="00A8274A" w:rsidRPr="001356BB" w:rsidRDefault="00A8274A" w:rsidP="00EC04F0">
      <w:pPr>
        <w:shd w:val="clear" w:color="auto" w:fill="FFFFFF"/>
        <w:spacing w:after="0" w:line="240" w:lineRule="auto"/>
        <w:jc w:val="both"/>
        <w:textAlignment w:val="baseline"/>
        <w:rPr>
          <w:rFonts w:ascii="Times New Roman" w:hAnsi="Times New Roman" w:cs="Times New Roman"/>
          <w:sz w:val="24"/>
          <w:szCs w:val="24"/>
        </w:rPr>
      </w:pPr>
      <w:r w:rsidRPr="001356BB">
        <w:rPr>
          <w:rFonts w:ascii="Times New Roman" w:hAnsi="Times New Roman" w:cs="Times New Roman"/>
          <w:sz w:val="24"/>
          <w:szCs w:val="24"/>
        </w:rPr>
        <w:t>Las partes pueden celebrar un boleto de permuta, que se asimila al boleto de CV, y se rige por sus normas.</w:t>
      </w:r>
    </w:p>
    <w:p w:rsidR="00A8274A" w:rsidRPr="001356BB" w:rsidRDefault="00A8274A" w:rsidP="00EC04F0">
      <w:pPr>
        <w:shd w:val="clear" w:color="auto" w:fill="FFFFFF"/>
        <w:spacing w:after="0" w:line="240" w:lineRule="auto"/>
        <w:jc w:val="both"/>
        <w:textAlignment w:val="baseline"/>
        <w:rPr>
          <w:rStyle w:val="Textoennegrita"/>
          <w:rFonts w:ascii="Times New Roman" w:hAnsi="Times New Roman" w:cs="Times New Roman"/>
          <w:sz w:val="24"/>
          <w:szCs w:val="24"/>
        </w:rPr>
      </w:pPr>
    </w:p>
    <w:p w:rsidR="00A8274A" w:rsidRPr="00354939" w:rsidRDefault="00A8274A" w:rsidP="00EC04F0">
      <w:pPr>
        <w:pStyle w:val="Prrafodelista"/>
        <w:numPr>
          <w:ilvl w:val="0"/>
          <w:numId w:val="32"/>
        </w:numPr>
        <w:shd w:val="clear" w:color="auto" w:fill="FFFFFF"/>
        <w:spacing w:after="0" w:line="240" w:lineRule="auto"/>
        <w:jc w:val="both"/>
        <w:textAlignment w:val="baseline"/>
        <w:rPr>
          <w:rStyle w:val="Textoennegrita"/>
          <w:rFonts w:ascii="Times New Roman" w:hAnsi="Times New Roman" w:cs="Times New Roman"/>
          <w:sz w:val="24"/>
          <w:szCs w:val="24"/>
        </w:rPr>
      </w:pPr>
      <w:r w:rsidRPr="00354939">
        <w:rPr>
          <w:rStyle w:val="Textoennegrita"/>
          <w:rFonts w:ascii="Times New Roman" w:hAnsi="Times New Roman" w:cs="Times New Roman"/>
          <w:sz w:val="24"/>
          <w:szCs w:val="24"/>
        </w:rPr>
        <w:t>CONTRATO DE SUMINISTRO</w:t>
      </w:r>
    </w:p>
    <w:p w:rsidR="00E06938" w:rsidRPr="001356BB" w:rsidRDefault="00E06938" w:rsidP="00EC04F0">
      <w:pPr>
        <w:shd w:val="clear" w:color="auto" w:fill="FFFFFF"/>
        <w:spacing w:after="0" w:line="240" w:lineRule="auto"/>
        <w:jc w:val="both"/>
        <w:textAlignment w:val="baseline"/>
        <w:rPr>
          <w:rStyle w:val="Textoennegrita"/>
          <w:rFonts w:ascii="Times New Roman" w:hAnsi="Times New Roman" w:cs="Times New Roman"/>
          <w:sz w:val="24"/>
          <w:szCs w:val="24"/>
        </w:rPr>
      </w:pPr>
    </w:p>
    <w:p w:rsidR="00E06938" w:rsidRPr="001356BB" w:rsidRDefault="00E06938" w:rsidP="00EC04F0">
      <w:pPr>
        <w:pStyle w:val="Prrafodelista"/>
        <w:numPr>
          <w:ilvl w:val="0"/>
          <w:numId w:val="9"/>
        </w:num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Concepto:</w:t>
      </w:r>
    </w:p>
    <w:p w:rsidR="00E06938" w:rsidRPr="001356BB" w:rsidRDefault="00E06938" w:rsidP="00EC04F0">
      <w:p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 xml:space="preserve">Es el contrato por el cual el suministrante se obliga a </w:t>
      </w:r>
      <w:r w:rsidR="007955EA" w:rsidRPr="001356BB">
        <w:rPr>
          <w:rFonts w:ascii="Times New Roman" w:hAnsi="Times New Roman" w:cs="Times New Roman"/>
          <w:bCs/>
          <w:sz w:val="24"/>
          <w:szCs w:val="24"/>
        </w:rPr>
        <w:t>entregar bienes</w:t>
      </w:r>
      <w:r w:rsidR="00240AD2" w:rsidRPr="001356BB">
        <w:rPr>
          <w:rFonts w:ascii="Times New Roman" w:hAnsi="Times New Roman" w:cs="Times New Roman"/>
          <w:bCs/>
          <w:sz w:val="24"/>
          <w:szCs w:val="24"/>
        </w:rPr>
        <w:t xml:space="preserve">, </w:t>
      </w:r>
      <w:r w:rsidR="001C653D" w:rsidRPr="001356BB">
        <w:rPr>
          <w:rFonts w:ascii="Times New Roman" w:hAnsi="Times New Roman" w:cs="Times New Roman"/>
          <w:bCs/>
          <w:sz w:val="24"/>
          <w:szCs w:val="24"/>
        </w:rPr>
        <w:t>inclus</w:t>
      </w:r>
      <w:r w:rsidRPr="001356BB">
        <w:rPr>
          <w:rFonts w:ascii="Times New Roman" w:hAnsi="Times New Roman" w:cs="Times New Roman"/>
          <w:bCs/>
          <w:sz w:val="24"/>
          <w:szCs w:val="24"/>
        </w:rPr>
        <w:t>o servicios sin relación de dependencia, en forma periódica o continuada, y el suministrado a pagar un precio por cada entrega o grupo de ellas.</w:t>
      </w:r>
    </w:p>
    <w:p w:rsidR="009609FE" w:rsidRPr="001356BB" w:rsidRDefault="009609FE" w:rsidP="00EC04F0">
      <w:pPr>
        <w:shd w:val="clear" w:color="auto" w:fill="FFFFFF"/>
        <w:spacing w:after="0" w:line="240" w:lineRule="auto"/>
        <w:jc w:val="both"/>
        <w:textAlignment w:val="baseline"/>
        <w:rPr>
          <w:rFonts w:ascii="Times New Roman" w:hAnsi="Times New Roman" w:cs="Times New Roman"/>
          <w:bCs/>
          <w:sz w:val="24"/>
          <w:szCs w:val="24"/>
        </w:rPr>
      </w:pPr>
    </w:p>
    <w:p w:rsidR="009609FE" w:rsidRPr="001356BB" w:rsidRDefault="009609FE" w:rsidP="00EC04F0">
      <w:pPr>
        <w:pStyle w:val="Prrafodelista"/>
        <w:numPr>
          <w:ilvl w:val="0"/>
          <w:numId w:val="9"/>
        </w:num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 xml:space="preserve">Caracteres: </w:t>
      </w:r>
    </w:p>
    <w:p w:rsidR="009609FE" w:rsidRPr="001356BB" w:rsidRDefault="0017306D" w:rsidP="00EC04F0">
      <w:pPr>
        <w:pStyle w:val="Prrafodelista"/>
        <w:numPr>
          <w:ilvl w:val="0"/>
          <w:numId w:val="5"/>
        </w:num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 xml:space="preserve">Consensual: generándose el derecho a exigir </w:t>
      </w:r>
      <w:r w:rsidR="007955EA" w:rsidRPr="001356BB">
        <w:rPr>
          <w:rFonts w:ascii="Times New Roman" w:hAnsi="Times New Roman" w:cs="Times New Roman"/>
          <w:bCs/>
          <w:sz w:val="24"/>
          <w:szCs w:val="24"/>
        </w:rPr>
        <w:t>la entrega</w:t>
      </w:r>
      <w:r w:rsidRPr="001356BB">
        <w:rPr>
          <w:rFonts w:ascii="Times New Roman" w:hAnsi="Times New Roman" w:cs="Times New Roman"/>
          <w:bCs/>
          <w:sz w:val="24"/>
          <w:szCs w:val="24"/>
        </w:rPr>
        <w:t xml:space="preserve"> de los bienes objeto del co</w:t>
      </w:r>
      <w:r w:rsidRPr="001356BB">
        <w:rPr>
          <w:rFonts w:ascii="Times New Roman" w:hAnsi="Times New Roman" w:cs="Times New Roman"/>
          <w:bCs/>
          <w:sz w:val="24"/>
          <w:szCs w:val="24"/>
        </w:rPr>
        <w:t>n</w:t>
      </w:r>
      <w:r w:rsidRPr="001356BB">
        <w:rPr>
          <w:rFonts w:ascii="Times New Roman" w:hAnsi="Times New Roman" w:cs="Times New Roman"/>
          <w:bCs/>
          <w:sz w:val="24"/>
          <w:szCs w:val="24"/>
        </w:rPr>
        <w:t>trato, pues el acuerdo no implica por sí solo la transferencia de la propiedad, o del uso o goce.</w:t>
      </w:r>
    </w:p>
    <w:p w:rsidR="0017306D" w:rsidRPr="001356BB" w:rsidRDefault="0017306D" w:rsidP="00EC04F0">
      <w:pPr>
        <w:pStyle w:val="Prrafodelista"/>
        <w:numPr>
          <w:ilvl w:val="0"/>
          <w:numId w:val="5"/>
        </w:num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No formal</w:t>
      </w:r>
    </w:p>
    <w:p w:rsidR="0017306D" w:rsidRPr="001356BB" w:rsidRDefault="0017306D" w:rsidP="00EC04F0">
      <w:pPr>
        <w:pStyle w:val="Prrafodelista"/>
        <w:numPr>
          <w:ilvl w:val="0"/>
          <w:numId w:val="5"/>
        </w:num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Conmutativo</w:t>
      </w:r>
    </w:p>
    <w:p w:rsidR="0017306D" w:rsidRPr="001356BB" w:rsidRDefault="0017306D" w:rsidP="00EC04F0">
      <w:pPr>
        <w:pStyle w:val="Prrafodelista"/>
        <w:numPr>
          <w:ilvl w:val="0"/>
          <w:numId w:val="5"/>
        </w:num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 xml:space="preserve">Bilateral </w:t>
      </w:r>
    </w:p>
    <w:p w:rsidR="0017306D" w:rsidRPr="001356BB" w:rsidRDefault="0017306D" w:rsidP="00EC04F0">
      <w:pPr>
        <w:pStyle w:val="Prrafodelista"/>
        <w:numPr>
          <w:ilvl w:val="0"/>
          <w:numId w:val="5"/>
        </w:num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Oneroso</w:t>
      </w:r>
    </w:p>
    <w:p w:rsidR="0017306D" w:rsidRPr="001356BB" w:rsidRDefault="0017306D" w:rsidP="00EC04F0">
      <w:pPr>
        <w:pStyle w:val="Prrafodelista"/>
        <w:numPr>
          <w:ilvl w:val="0"/>
          <w:numId w:val="5"/>
        </w:num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 xml:space="preserve">Contrato de duración: El suministro tiene vocación de producir efectos por un lapso más o menos prolongado, que puede estar </w:t>
      </w:r>
      <w:r w:rsidR="007955EA" w:rsidRPr="001356BB">
        <w:rPr>
          <w:rFonts w:ascii="Times New Roman" w:hAnsi="Times New Roman" w:cs="Times New Roman"/>
          <w:bCs/>
          <w:sz w:val="24"/>
          <w:szCs w:val="24"/>
        </w:rPr>
        <w:t>o no</w:t>
      </w:r>
      <w:r w:rsidRPr="001356BB">
        <w:rPr>
          <w:rFonts w:ascii="Times New Roman" w:hAnsi="Times New Roman" w:cs="Times New Roman"/>
          <w:bCs/>
          <w:sz w:val="24"/>
          <w:szCs w:val="24"/>
        </w:rPr>
        <w:t xml:space="preserve"> determinado en el acuerdo. Este co</w:t>
      </w:r>
      <w:r w:rsidRPr="001356BB">
        <w:rPr>
          <w:rFonts w:ascii="Times New Roman" w:hAnsi="Times New Roman" w:cs="Times New Roman"/>
          <w:bCs/>
          <w:sz w:val="24"/>
          <w:szCs w:val="24"/>
        </w:rPr>
        <w:t>n</w:t>
      </w:r>
      <w:r w:rsidRPr="001356BB">
        <w:rPr>
          <w:rFonts w:ascii="Times New Roman" w:hAnsi="Times New Roman" w:cs="Times New Roman"/>
          <w:bCs/>
          <w:sz w:val="24"/>
          <w:szCs w:val="24"/>
        </w:rPr>
        <w:t>trato viene esencialmente caracterizado por la periodicidad o continuidad de las prestaciones convenidas, para el cumplimiento de su finalidad.</w:t>
      </w:r>
    </w:p>
    <w:p w:rsidR="0017306D" w:rsidRPr="001356BB" w:rsidRDefault="0017306D" w:rsidP="00EC04F0">
      <w:pPr>
        <w:shd w:val="clear" w:color="auto" w:fill="FFFFFF"/>
        <w:spacing w:after="0" w:line="240" w:lineRule="auto"/>
        <w:jc w:val="both"/>
        <w:textAlignment w:val="baseline"/>
        <w:rPr>
          <w:rFonts w:ascii="Times New Roman" w:hAnsi="Times New Roman" w:cs="Times New Roman"/>
          <w:bCs/>
          <w:sz w:val="24"/>
          <w:szCs w:val="24"/>
        </w:rPr>
      </w:pPr>
    </w:p>
    <w:p w:rsidR="0017306D" w:rsidRPr="001356BB" w:rsidRDefault="0017306D" w:rsidP="00EC04F0">
      <w:pPr>
        <w:pStyle w:val="Prrafodelista"/>
        <w:numPr>
          <w:ilvl w:val="0"/>
          <w:numId w:val="9"/>
        </w:num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Elementos:</w:t>
      </w:r>
    </w:p>
    <w:p w:rsidR="0017306D" w:rsidRPr="001356BB" w:rsidRDefault="0017306D" w:rsidP="00EC04F0">
      <w:pPr>
        <w:pStyle w:val="Prrafodelista"/>
        <w:numPr>
          <w:ilvl w:val="0"/>
          <w:numId w:val="5"/>
        </w:num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Partes: el suministrante, que debe proporcionar los bienes en forma periódica, y el suministrado, que es acreedor de esa prestación y deudor del precio convenido. A</w:t>
      </w:r>
      <w:r w:rsidRPr="001356BB">
        <w:rPr>
          <w:rFonts w:ascii="Times New Roman" w:hAnsi="Times New Roman" w:cs="Times New Roman"/>
          <w:bCs/>
          <w:sz w:val="24"/>
          <w:szCs w:val="24"/>
        </w:rPr>
        <w:t>m</w:t>
      </w:r>
      <w:r w:rsidRPr="001356BB">
        <w:rPr>
          <w:rFonts w:ascii="Times New Roman" w:hAnsi="Times New Roman" w:cs="Times New Roman"/>
          <w:bCs/>
          <w:sz w:val="24"/>
          <w:szCs w:val="24"/>
        </w:rPr>
        <w:t>bos pueden ser personas físicas o jurídicas</w:t>
      </w:r>
    </w:p>
    <w:p w:rsidR="00FE46A2" w:rsidRPr="001356BB" w:rsidRDefault="0017306D" w:rsidP="00EC04F0">
      <w:pPr>
        <w:pStyle w:val="Prrafodelista"/>
        <w:numPr>
          <w:ilvl w:val="0"/>
          <w:numId w:val="5"/>
        </w:num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 xml:space="preserve">Objeto: </w:t>
      </w:r>
    </w:p>
    <w:p w:rsidR="00FE46A2" w:rsidRPr="001356BB" w:rsidRDefault="00FE46A2" w:rsidP="00EC04F0">
      <w:pPr>
        <w:pStyle w:val="Prrafodelista"/>
        <w:numPr>
          <w:ilvl w:val="0"/>
          <w:numId w:val="10"/>
        </w:num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 xml:space="preserve">Pueden ser objeto los bienes y los servicios, éstos sin relación de dependencia. </w:t>
      </w:r>
    </w:p>
    <w:p w:rsidR="0017306D" w:rsidRPr="001356BB" w:rsidRDefault="00FE46A2" w:rsidP="00EC04F0">
      <w:pPr>
        <w:pStyle w:val="Prrafodelista"/>
        <w:numPr>
          <w:ilvl w:val="0"/>
          <w:numId w:val="10"/>
        </w:num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 xml:space="preserve">Debe estar determinado en el acuerdo que se celebre. </w:t>
      </w:r>
    </w:p>
    <w:p w:rsidR="00FE46A2" w:rsidRPr="001356BB" w:rsidRDefault="00FE46A2" w:rsidP="00EC04F0">
      <w:pPr>
        <w:pStyle w:val="Prrafodelista"/>
        <w:numPr>
          <w:ilvl w:val="0"/>
          <w:numId w:val="10"/>
        </w:num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 xml:space="preserve">Se </w:t>
      </w:r>
      <w:r w:rsidR="00184EDB" w:rsidRPr="001356BB">
        <w:rPr>
          <w:rFonts w:ascii="Times New Roman" w:hAnsi="Times New Roman" w:cs="Times New Roman"/>
          <w:bCs/>
          <w:sz w:val="24"/>
          <w:szCs w:val="24"/>
        </w:rPr>
        <w:t>pueden determinar cantidades máximas y mínimas</w:t>
      </w:r>
      <w:r w:rsidRPr="001356BB">
        <w:rPr>
          <w:rFonts w:ascii="Times New Roman" w:hAnsi="Times New Roman" w:cs="Times New Roman"/>
          <w:bCs/>
          <w:sz w:val="24"/>
          <w:szCs w:val="24"/>
        </w:rPr>
        <w:t xml:space="preserve">. </w:t>
      </w:r>
    </w:p>
    <w:p w:rsidR="00184EDB" w:rsidRPr="001356BB" w:rsidRDefault="00184EDB" w:rsidP="00EC04F0">
      <w:pPr>
        <w:pStyle w:val="Prrafodelista"/>
        <w:numPr>
          <w:ilvl w:val="0"/>
          <w:numId w:val="10"/>
        </w:num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lastRenderedPageBreak/>
        <w:t>Se puede omitir fijar una cantidad, y en tal caso, la</w:t>
      </w:r>
      <w:r w:rsidR="00FE46A2" w:rsidRPr="001356BB">
        <w:rPr>
          <w:rFonts w:ascii="Times New Roman" w:hAnsi="Times New Roman" w:cs="Times New Roman"/>
          <w:bCs/>
          <w:sz w:val="24"/>
          <w:szCs w:val="24"/>
        </w:rPr>
        <w:t xml:space="preserve"> entidad de las prestaciones la determina la necesidad</w:t>
      </w:r>
      <w:r w:rsidRPr="001356BB">
        <w:rPr>
          <w:rFonts w:ascii="Times New Roman" w:hAnsi="Times New Roman" w:cs="Times New Roman"/>
          <w:bCs/>
          <w:sz w:val="24"/>
          <w:szCs w:val="24"/>
        </w:rPr>
        <w:t xml:space="preserve"> normal</w:t>
      </w:r>
      <w:r w:rsidR="00FE46A2" w:rsidRPr="001356BB">
        <w:rPr>
          <w:rFonts w:ascii="Times New Roman" w:hAnsi="Times New Roman" w:cs="Times New Roman"/>
          <w:bCs/>
          <w:sz w:val="24"/>
          <w:szCs w:val="24"/>
        </w:rPr>
        <w:t xml:space="preserve"> del suministrado; pero eso tiene sus límites en la capacidad de suministro que tiene el suministrante, en las posibilidades econ</w:t>
      </w:r>
      <w:r w:rsidR="00FE46A2" w:rsidRPr="001356BB">
        <w:rPr>
          <w:rFonts w:ascii="Times New Roman" w:hAnsi="Times New Roman" w:cs="Times New Roman"/>
          <w:bCs/>
          <w:sz w:val="24"/>
          <w:szCs w:val="24"/>
        </w:rPr>
        <w:t>ó</w:t>
      </w:r>
      <w:r w:rsidR="00FE46A2" w:rsidRPr="001356BB">
        <w:rPr>
          <w:rFonts w:ascii="Times New Roman" w:hAnsi="Times New Roman" w:cs="Times New Roman"/>
          <w:bCs/>
          <w:sz w:val="24"/>
          <w:szCs w:val="24"/>
        </w:rPr>
        <w:t>micas del</w:t>
      </w:r>
      <w:r w:rsidR="007955EA">
        <w:rPr>
          <w:rFonts w:ascii="Times New Roman" w:hAnsi="Times New Roman" w:cs="Times New Roman"/>
          <w:bCs/>
          <w:sz w:val="24"/>
          <w:szCs w:val="24"/>
        </w:rPr>
        <w:t xml:space="preserve"> </w:t>
      </w:r>
      <w:r w:rsidR="00FE46A2" w:rsidRPr="001356BB">
        <w:rPr>
          <w:rFonts w:ascii="Times New Roman" w:hAnsi="Times New Roman" w:cs="Times New Roman"/>
          <w:bCs/>
          <w:sz w:val="24"/>
          <w:szCs w:val="24"/>
        </w:rPr>
        <w:t>suministrado y en la eventual existencia de un pacto sobre la cantidad mínima o máxima que pueda requerir</w:t>
      </w:r>
      <w:r w:rsidR="007955EA">
        <w:rPr>
          <w:rFonts w:ascii="Times New Roman" w:hAnsi="Times New Roman" w:cs="Times New Roman"/>
          <w:bCs/>
          <w:sz w:val="24"/>
          <w:szCs w:val="24"/>
        </w:rPr>
        <w:t xml:space="preserve"> </w:t>
      </w:r>
      <w:r w:rsidR="00FE46A2" w:rsidRPr="001356BB">
        <w:rPr>
          <w:rFonts w:ascii="Times New Roman" w:hAnsi="Times New Roman" w:cs="Times New Roman"/>
          <w:bCs/>
          <w:sz w:val="24"/>
          <w:szCs w:val="24"/>
        </w:rPr>
        <w:t>este último.</w:t>
      </w:r>
    </w:p>
    <w:p w:rsidR="00184EDB" w:rsidRPr="001356BB" w:rsidRDefault="00184EDB" w:rsidP="00EC04F0">
      <w:pPr>
        <w:pStyle w:val="Prrafodelista"/>
        <w:numPr>
          <w:ilvl w:val="0"/>
          <w:numId w:val="10"/>
        </w:num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Precio: también conforma el objeto. Es la contraprestación debida por el sum</w:t>
      </w:r>
      <w:r w:rsidRPr="001356BB">
        <w:rPr>
          <w:rFonts w:ascii="Times New Roman" w:hAnsi="Times New Roman" w:cs="Times New Roman"/>
          <w:bCs/>
          <w:sz w:val="24"/>
          <w:szCs w:val="24"/>
        </w:rPr>
        <w:t>i</w:t>
      </w:r>
      <w:r w:rsidRPr="001356BB">
        <w:rPr>
          <w:rFonts w:ascii="Times New Roman" w:hAnsi="Times New Roman" w:cs="Times New Roman"/>
          <w:bCs/>
          <w:sz w:val="24"/>
          <w:szCs w:val="24"/>
        </w:rPr>
        <w:t>nistrado por las entregas periódicas o continuadas efectuadas por el suministra</w:t>
      </w:r>
      <w:r w:rsidRPr="001356BB">
        <w:rPr>
          <w:rFonts w:ascii="Times New Roman" w:hAnsi="Times New Roman" w:cs="Times New Roman"/>
          <w:bCs/>
          <w:sz w:val="24"/>
          <w:szCs w:val="24"/>
        </w:rPr>
        <w:t>n</w:t>
      </w:r>
      <w:r w:rsidRPr="001356BB">
        <w:rPr>
          <w:rFonts w:ascii="Times New Roman" w:hAnsi="Times New Roman" w:cs="Times New Roman"/>
          <w:bCs/>
          <w:sz w:val="24"/>
          <w:szCs w:val="24"/>
        </w:rPr>
        <w:t>te.</w:t>
      </w:r>
    </w:p>
    <w:p w:rsidR="00397A0A" w:rsidRPr="001356BB" w:rsidRDefault="00397A0A" w:rsidP="00EC04F0">
      <w:pPr>
        <w:pStyle w:val="Prrafodelista"/>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Ante la falta de convención o uso en contrario:</w:t>
      </w:r>
    </w:p>
    <w:p w:rsidR="00397A0A" w:rsidRPr="001356BB" w:rsidRDefault="00397A0A" w:rsidP="00EC04F0">
      <w:pPr>
        <w:pStyle w:val="Prrafodelista"/>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 Se determina según el precio de prestaciones similares que el suministrante efectúe en el tiempo y lugar de cada entrega, si la prestación es de aquellas que hacen a su giro ordinario de negocios o modo de vida;</w:t>
      </w:r>
    </w:p>
    <w:p w:rsidR="00397A0A" w:rsidRPr="001356BB" w:rsidRDefault="00397A0A" w:rsidP="00EC04F0">
      <w:pPr>
        <w:pStyle w:val="Prrafodelista"/>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 En su defecto, se determina por el valor corriente de plaza en la fecha y lugar de cada entrega;</w:t>
      </w:r>
    </w:p>
    <w:p w:rsidR="00397A0A" w:rsidRPr="001356BB" w:rsidRDefault="00397A0A" w:rsidP="00EC04F0">
      <w:pPr>
        <w:pStyle w:val="Prrafodelista"/>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 Debe ser pagado dentro de los primeros diez días del mes calendario siguiente a aquel en que ocurrió la entrega.</w:t>
      </w:r>
    </w:p>
    <w:p w:rsidR="00397A0A" w:rsidRPr="001356BB" w:rsidRDefault="00397A0A" w:rsidP="00EC04F0">
      <w:pPr>
        <w:pStyle w:val="Prrafodelista"/>
        <w:numPr>
          <w:ilvl w:val="0"/>
          <w:numId w:val="10"/>
        </w:num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Duración: la característica primordial del contrato de suministro es la continu</w:t>
      </w:r>
      <w:r w:rsidRPr="001356BB">
        <w:rPr>
          <w:rFonts w:ascii="Times New Roman" w:hAnsi="Times New Roman" w:cs="Times New Roman"/>
          <w:bCs/>
          <w:sz w:val="24"/>
          <w:szCs w:val="24"/>
        </w:rPr>
        <w:t>i</w:t>
      </w:r>
      <w:r w:rsidRPr="001356BB">
        <w:rPr>
          <w:rFonts w:ascii="Times New Roman" w:hAnsi="Times New Roman" w:cs="Times New Roman"/>
          <w:bCs/>
          <w:sz w:val="24"/>
          <w:szCs w:val="24"/>
        </w:rPr>
        <w:t>dad o periodicidad porque el interés de</w:t>
      </w:r>
      <w:r w:rsidR="007955EA">
        <w:rPr>
          <w:rFonts w:ascii="Times New Roman" w:hAnsi="Times New Roman" w:cs="Times New Roman"/>
          <w:bCs/>
          <w:sz w:val="24"/>
          <w:szCs w:val="24"/>
        </w:rPr>
        <w:t xml:space="preserve"> </w:t>
      </w:r>
      <w:r w:rsidRPr="001356BB">
        <w:rPr>
          <w:rFonts w:ascii="Times New Roman" w:hAnsi="Times New Roman" w:cs="Times New Roman"/>
          <w:bCs/>
          <w:sz w:val="24"/>
          <w:szCs w:val="24"/>
        </w:rPr>
        <w:t>las partes reside en que la ejecución del contrato se prolongue a lo largo del tiempo, justamente</w:t>
      </w:r>
      <w:r w:rsidR="007955EA">
        <w:rPr>
          <w:rFonts w:ascii="Times New Roman" w:hAnsi="Times New Roman" w:cs="Times New Roman"/>
          <w:bCs/>
          <w:sz w:val="24"/>
          <w:szCs w:val="24"/>
        </w:rPr>
        <w:t xml:space="preserve"> </w:t>
      </w:r>
      <w:r w:rsidRPr="001356BB">
        <w:rPr>
          <w:rFonts w:ascii="Times New Roman" w:hAnsi="Times New Roman" w:cs="Times New Roman"/>
          <w:bCs/>
          <w:sz w:val="24"/>
          <w:szCs w:val="24"/>
        </w:rPr>
        <w:t>en virtud de que las pre</w:t>
      </w:r>
      <w:r w:rsidRPr="001356BB">
        <w:rPr>
          <w:rFonts w:ascii="Times New Roman" w:hAnsi="Times New Roman" w:cs="Times New Roman"/>
          <w:bCs/>
          <w:sz w:val="24"/>
          <w:szCs w:val="24"/>
        </w:rPr>
        <w:t>s</w:t>
      </w:r>
      <w:r w:rsidRPr="001356BB">
        <w:rPr>
          <w:rFonts w:ascii="Times New Roman" w:hAnsi="Times New Roman" w:cs="Times New Roman"/>
          <w:bCs/>
          <w:sz w:val="24"/>
          <w:szCs w:val="24"/>
        </w:rPr>
        <w:t xml:space="preserve">taciones del suministrante responden a una necesidad estable del suministrado. La causa </w:t>
      </w:r>
      <w:r w:rsidR="007955EA" w:rsidRPr="001356BB">
        <w:rPr>
          <w:rFonts w:ascii="Times New Roman" w:hAnsi="Times New Roman" w:cs="Times New Roman"/>
          <w:bCs/>
          <w:sz w:val="24"/>
          <w:szCs w:val="24"/>
        </w:rPr>
        <w:t>del</w:t>
      </w:r>
      <w:r w:rsidRPr="001356BB">
        <w:rPr>
          <w:rFonts w:ascii="Times New Roman" w:hAnsi="Times New Roman" w:cs="Times New Roman"/>
          <w:bCs/>
          <w:sz w:val="24"/>
          <w:szCs w:val="24"/>
        </w:rPr>
        <w:t xml:space="preserve"> contrato de suministro reside en asegurar por cierto tiempo varias prestaciones o una prestación continua.</w:t>
      </w:r>
    </w:p>
    <w:p w:rsidR="00397A0A" w:rsidRPr="001356BB" w:rsidRDefault="00397A0A" w:rsidP="00EC04F0">
      <w:pPr>
        <w:pStyle w:val="Prrafodelista"/>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Se establece el plazo máximo de veinte años, para el caso de frutos o productos del suelo o del subsuelo, con proceso de elaboración o sin él (la provisión de malta para una fábrica de cerveza)</w:t>
      </w:r>
      <w:r w:rsidR="007955EA" w:rsidRPr="001356BB">
        <w:rPr>
          <w:rFonts w:ascii="Times New Roman" w:hAnsi="Times New Roman" w:cs="Times New Roman"/>
          <w:bCs/>
          <w:sz w:val="24"/>
          <w:szCs w:val="24"/>
        </w:rPr>
        <w:t>, y</w:t>
      </w:r>
      <w:r w:rsidRPr="001356BB">
        <w:rPr>
          <w:rFonts w:ascii="Times New Roman" w:hAnsi="Times New Roman" w:cs="Times New Roman"/>
          <w:bCs/>
          <w:sz w:val="24"/>
          <w:szCs w:val="24"/>
        </w:rPr>
        <w:t xml:space="preserve"> de diez años para el resto de los casos. El plazo máximo se computa a partir de la primera entrega.</w:t>
      </w:r>
    </w:p>
    <w:p w:rsidR="00E25DC3" w:rsidRPr="001356BB" w:rsidRDefault="00397A0A" w:rsidP="00EC04F0">
      <w:pPr>
        <w:pStyle w:val="Prrafodelista"/>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En caso de que se contrate por tiempo indeterminado</w:t>
      </w:r>
      <w:r w:rsidR="00E25DC3" w:rsidRPr="001356BB">
        <w:rPr>
          <w:rFonts w:ascii="Times New Roman" w:hAnsi="Times New Roman" w:cs="Times New Roman"/>
          <w:bCs/>
          <w:sz w:val="24"/>
          <w:szCs w:val="24"/>
        </w:rPr>
        <w:t xml:space="preserve"> (y por lo tanto, no se est</w:t>
      </w:r>
      <w:r w:rsidR="00E25DC3" w:rsidRPr="001356BB">
        <w:rPr>
          <w:rFonts w:ascii="Times New Roman" w:hAnsi="Times New Roman" w:cs="Times New Roman"/>
          <w:bCs/>
          <w:sz w:val="24"/>
          <w:szCs w:val="24"/>
        </w:rPr>
        <w:t>a</w:t>
      </w:r>
      <w:r w:rsidR="00E25DC3" w:rsidRPr="001356BB">
        <w:rPr>
          <w:rFonts w:ascii="Times New Roman" w:hAnsi="Times New Roman" w:cs="Times New Roman"/>
          <w:bCs/>
          <w:sz w:val="24"/>
          <w:szCs w:val="24"/>
        </w:rPr>
        <w:t>blece un plazo mínimo)</w:t>
      </w:r>
      <w:r w:rsidRPr="001356BB">
        <w:rPr>
          <w:rFonts w:ascii="Times New Roman" w:hAnsi="Times New Roman" w:cs="Times New Roman"/>
          <w:bCs/>
          <w:sz w:val="24"/>
          <w:szCs w:val="24"/>
        </w:rPr>
        <w:t>, cualquiera de las partes</w:t>
      </w:r>
      <w:r w:rsidR="00E25DC3" w:rsidRPr="001356BB">
        <w:rPr>
          <w:rFonts w:ascii="Times New Roman" w:hAnsi="Times New Roman" w:cs="Times New Roman"/>
          <w:bCs/>
          <w:sz w:val="24"/>
          <w:szCs w:val="24"/>
        </w:rPr>
        <w:t>, unilateralmente,</w:t>
      </w:r>
      <w:r w:rsidRPr="001356BB">
        <w:rPr>
          <w:rFonts w:ascii="Times New Roman" w:hAnsi="Times New Roman" w:cs="Times New Roman"/>
          <w:bCs/>
          <w:sz w:val="24"/>
          <w:szCs w:val="24"/>
        </w:rPr>
        <w:t xml:space="preserve"> puede resci</w:t>
      </w:r>
      <w:r w:rsidRPr="001356BB">
        <w:rPr>
          <w:rFonts w:ascii="Times New Roman" w:hAnsi="Times New Roman" w:cs="Times New Roman"/>
          <w:bCs/>
          <w:sz w:val="24"/>
          <w:szCs w:val="24"/>
        </w:rPr>
        <w:t>n</w:t>
      </w:r>
      <w:r w:rsidRPr="001356BB">
        <w:rPr>
          <w:rFonts w:ascii="Times New Roman" w:hAnsi="Times New Roman" w:cs="Times New Roman"/>
          <w:bCs/>
          <w:sz w:val="24"/>
          <w:szCs w:val="24"/>
        </w:rPr>
        <w:t>dir el contrato</w:t>
      </w:r>
      <w:r w:rsidR="00E25DC3" w:rsidRPr="001356BB">
        <w:rPr>
          <w:rFonts w:ascii="Times New Roman" w:hAnsi="Times New Roman" w:cs="Times New Roman"/>
          <w:bCs/>
          <w:sz w:val="24"/>
          <w:szCs w:val="24"/>
        </w:rPr>
        <w:t>,</w:t>
      </w:r>
      <w:r w:rsidRPr="001356BB">
        <w:rPr>
          <w:rFonts w:ascii="Times New Roman" w:hAnsi="Times New Roman" w:cs="Times New Roman"/>
          <w:bCs/>
          <w:sz w:val="24"/>
          <w:szCs w:val="24"/>
        </w:rPr>
        <w:t xml:space="preserve"> dando aviso previo en las condiciones pactadas. Si no hay pacto, se rige por los usos.</w:t>
      </w:r>
      <w:r w:rsidR="00E25DC3" w:rsidRPr="001356BB">
        <w:rPr>
          <w:rFonts w:ascii="Times New Roman" w:hAnsi="Times New Roman" w:cs="Times New Roman"/>
          <w:bCs/>
          <w:sz w:val="24"/>
          <w:szCs w:val="24"/>
        </w:rPr>
        <w:t xml:space="preserve"> En ningún caso el aviso puede ser inferior a sesenta días.</w:t>
      </w:r>
    </w:p>
    <w:p w:rsidR="007C4734" w:rsidRPr="001356BB" w:rsidRDefault="007C4734" w:rsidP="00EC04F0">
      <w:pPr>
        <w:shd w:val="clear" w:color="auto" w:fill="FFFFFF"/>
        <w:spacing w:after="0" w:line="240" w:lineRule="auto"/>
        <w:jc w:val="both"/>
        <w:textAlignment w:val="baseline"/>
        <w:rPr>
          <w:rFonts w:ascii="Times New Roman" w:hAnsi="Times New Roman" w:cs="Times New Roman"/>
          <w:bCs/>
          <w:sz w:val="24"/>
          <w:szCs w:val="24"/>
        </w:rPr>
      </w:pPr>
    </w:p>
    <w:p w:rsidR="007C4734" w:rsidRPr="001356BB" w:rsidRDefault="007C4734" w:rsidP="00EC04F0">
      <w:p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Elementos accidentales:</w:t>
      </w:r>
    </w:p>
    <w:p w:rsidR="007C4734" w:rsidRPr="001356BB" w:rsidRDefault="007C4734" w:rsidP="00EC04F0">
      <w:pPr>
        <w:pStyle w:val="Prrafodelista"/>
        <w:numPr>
          <w:ilvl w:val="0"/>
          <w:numId w:val="5"/>
        </w:num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 xml:space="preserve">Pacto de exclusividad: </w:t>
      </w:r>
      <w:r w:rsidR="005A2562" w:rsidRPr="001356BB">
        <w:rPr>
          <w:rFonts w:ascii="Times New Roman" w:hAnsi="Times New Roman" w:cs="Times New Roman"/>
          <w:bCs/>
          <w:sz w:val="24"/>
          <w:szCs w:val="24"/>
        </w:rPr>
        <w:t>debe estar</w:t>
      </w:r>
      <w:r w:rsidR="007955EA">
        <w:rPr>
          <w:rFonts w:ascii="Times New Roman" w:hAnsi="Times New Roman" w:cs="Times New Roman"/>
          <w:bCs/>
          <w:sz w:val="24"/>
          <w:szCs w:val="24"/>
        </w:rPr>
        <w:t xml:space="preserve"> </w:t>
      </w:r>
      <w:r w:rsidR="005A2562" w:rsidRPr="001356BB">
        <w:rPr>
          <w:rFonts w:ascii="Times New Roman" w:hAnsi="Times New Roman" w:cs="Times New Roman"/>
          <w:bCs/>
          <w:sz w:val="24"/>
          <w:szCs w:val="24"/>
        </w:rPr>
        <w:t>expresamente estipulada por las partes. Se trata de una herramienta que consiste en privar a los contratantes de la posibilidad de tener</w:t>
      </w:r>
      <w:r w:rsidR="007955EA">
        <w:rPr>
          <w:rFonts w:ascii="Times New Roman" w:hAnsi="Times New Roman" w:cs="Times New Roman"/>
          <w:bCs/>
          <w:sz w:val="24"/>
          <w:szCs w:val="24"/>
        </w:rPr>
        <w:t xml:space="preserve"> </w:t>
      </w:r>
      <w:r w:rsidR="005A2562" w:rsidRPr="001356BB">
        <w:rPr>
          <w:rFonts w:ascii="Times New Roman" w:hAnsi="Times New Roman" w:cs="Times New Roman"/>
          <w:bCs/>
          <w:sz w:val="24"/>
          <w:szCs w:val="24"/>
        </w:rPr>
        <w:t>determinada mercadería; o bien sustraer a los concurrentes un posible adquirente Deberá referírsela a una zona geográfica determinada y a un mismo objeto; no e</w:t>
      </w:r>
      <w:r w:rsidR="005A2562" w:rsidRPr="001356BB">
        <w:rPr>
          <w:rFonts w:ascii="Times New Roman" w:hAnsi="Times New Roman" w:cs="Times New Roman"/>
          <w:bCs/>
          <w:sz w:val="24"/>
          <w:szCs w:val="24"/>
        </w:rPr>
        <w:t>s</w:t>
      </w:r>
      <w:r w:rsidR="005A2562" w:rsidRPr="001356BB">
        <w:rPr>
          <w:rFonts w:ascii="Times New Roman" w:hAnsi="Times New Roman" w:cs="Times New Roman"/>
          <w:bCs/>
          <w:sz w:val="24"/>
          <w:szCs w:val="24"/>
        </w:rPr>
        <w:t>tando limitada en el tiempo será exigible hasta el vencimiento del término contra</w:t>
      </w:r>
      <w:r w:rsidR="005A2562" w:rsidRPr="001356BB">
        <w:rPr>
          <w:rFonts w:ascii="Times New Roman" w:hAnsi="Times New Roman" w:cs="Times New Roman"/>
          <w:bCs/>
          <w:sz w:val="24"/>
          <w:szCs w:val="24"/>
        </w:rPr>
        <w:t>c</w:t>
      </w:r>
      <w:r w:rsidR="005A2562" w:rsidRPr="001356BB">
        <w:rPr>
          <w:rFonts w:ascii="Times New Roman" w:hAnsi="Times New Roman" w:cs="Times New Roman"/>
          <w:bCs/>
          <w:sz w:val="24"/>
          <w:szCs w:val="24"/>
        </w:rPr>
        <w:t>tual; y si el contrato es de plazo indeterminado, cada parte puede denunciarla en cualquier momento, como si la hubiesen supeditado a una condición puramente p</w:t>
      </w:r>
      <w:r w:rsidR="005A2562" w:rsidRPr="001356BB">
        <w:rPr>
          <w:rFonts w:ascii="Times New Roman" w:hAnsi="Times New Roman" w:cs="Times New Roman"/>
          <w:bCs/>
          <w:sz w:val="24"/>
          <w:szCs w:val="24"/>
        </w:rPr>
        <w:t>o</w:t>
      </w:r>
      <w:r w:rsidR="005A2562" w:rsidRPr="001356BB">
        <w:rPr>
          <w:rFonts w:ascii="Times New Roman" w:hAnsi="Times New Roman" w:cs="Times New Roman"/>
          <w:bCs/>
          <w:sz w:val="24"/>
          <w:szCs w:val="24"/>
        </w:rPr>
        <w:t xml:space="preserve">testativa. </w:t>
      </w:r>
    </w:p>
    <w:p w:rsidR="005A2562" w:rsidRPr="001356BB" w:rsidRDefault="005A2562" w:rsidP="00EC04F0">
      <w:pPr>
        <w:pStyle w:val="Prrafodelista"/>
        <w:numPr>
          <w:ilvl w:val="0"/>
          <w:numId w:val="5"/>
        </w:num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Pacto de preferencia: Habitualmente a favor del suministrante, el suministrado se obliga a preferir, a paridad de</w:t>
      </w:r>
      <w:r w:rsidR="007955EA">
        <w:rPr>
          <w:rFonts w:ascii="Times New Roman" w:hAnsi="Times New Roman" w:cs="Times New Roman"/>
          <w:bCs/>
          <w:sz w:val="24"/>
          <w:szCs w:val="24"/>
        </w:rPr>
        <w:t xml:space="preserve"> </w:t>
      </w:r>
      <w:r w:rsidRPr="001356BB">
        <w:rPr>
          <w:rFonts w:ascii="Times New Roman" w:hAnsi="Times New Roman" w:cs="Times New Roman"/>
          <w:bCs/>
          <w:sz w:val="24"/>
          <w:szCs w:val="24"/>
        </w:rPr>
        <w:t xml:space="preserve">condiciones, al primero en la estipulación de un nuevo contrato de suministro por el mismo o similar objeto. El plazo máximo es de 3 años. </w:t>
      </w:r>
    </w:p>
    <w:p w:rsidR="005A2562" w:rsidRPr="001356BB" w:rsidRDefault="005A2562" w:rsidP="00EC04F0">
      <w:pPr>
        <w:pStyle w:val="Prrafodelista"/>
        <w:shd w:val="clear" w:color="auto" w:fill="FFFFFF"/>
        <w:spacing w:after="0" w:line="240" w:lineRule="auto"/>
        <w:ind w:left="360"/>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Se contempla la posibilidad de que una de las partes decida contratar con terceros, reemplazando total o parcialmente el contrato anterior. Si el plazo ha expirado (o está próximo a hacerlo), deberá dar aviso a la otra de las condiciones en que proye</w:t>
      </w:r>
      <w:r w:rsidRPr="001356BB">
        <w:rPr>
          <w:rFonts w:ascii="Times New Roman" w:hAnsi="Times New Roman" w:cs="Times New Roman"/>
          <w:bCs/>
          <w:sz w:val="24"/>
          <w:szCs w:val="24"/>
        </w:rPr>
        <w:t>c</w:t>
      </w:r>
      <w:r w:rsidRPr="001356BB">
        <w:rPr>
          <w:rFonts w:ascii="Times New Roman" w:hAnsi="Times New Roman" w:cs="Times New Roman"/>
          <w:bCs/>
          <w:sz w:val="24"/>
          <w:szCs w:val="24"/>
        </w:rPr>
        <w:t>ta contratar con terceros, en la - forma y condiciones pactadas en el contrato. As</w:t>
      </w:r>
      <w:r w:rsidRPr="001356BB">
        <w:rPr>
          <w:rFonts w:ascii="Times New Roman" w:hAnsi="Times New Roman" w:cs="Times New Roman"/>
          <w:bCs/>
          <w:sz w:val="24"/>
          <w:szCs w:val="24"/>
        </w:rPr>
        <w:t>i</w:t>
      </w:r>
      <w:r w:rsidRPr="001356BB">
        <w:rPr>
          <w:rFonts w:ascii="Times New Roman" w:hAnsi="Times New Roman" w:cs="Times New Roman"/>
          <w:bCs/>
          <w:sz w:val="24"/>
          <w:szCs w:val="24"/>
        </w:rPr>
        <w:t>mismo, la otra parte debe hacer uso de la preferencia, haciéndolo saber según lo acordado.</w:t>
      </w:r>
    </w:p>
    <w:p w:rsidR="005A2562" w:rsidRPr="001356BB" w:rsidRDefault="005A2562" w:rsidP="00EC04F0">
      <w:pPr>
        <w:pStyle w:val="Prrafodelista"/>
        <w:shd w:val="clear" w:color="auto" w:fill="FFFFFF"/>
        <w:spacing w:after="0" w:line="240" w:lineRule="auto"/>
        <w:ind w:left="360"/>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lastRenderedPageBreak/>
        <w:t>Si el contrato no lo prevé, se aplicarán las formas y condiciones de uso. En su defe</w:t>
      </w:r>
      <w:r w:rsidRPr="001356BB">
        <w:rPr>
          <w:rFonts w:ascii="Times New Roman" w:hAnsi="Times New Roman" w:cs="Times New Roman"/>
          <w:bCs/>
          <w:sz w:val="24"/>
          <w:szCs w:val="24"/>
        </w:rPr>
        <w:t>c</w:t>
      </w:r>
      <w:r w:rsidRPr="001356BB">
        <w:rPr>
          <w:rFonts w:ascii="Times New Roman" w:hAnsi="Times New Roman" w:cs="Times New Roman"/>
          <w:bCs/>
          <w:sz w:val="24"/>
          <w:szCs w:val="24"/>
        </w:rPr>
        <w:t>to, una parte debe notificar por medio fehaciente las condiciones del nuevo contrato con una antelación de treinta días a su terminación y la otra debe hacer saber por igual medio si ejercerá el derecho que le otorga el pacto de preferencia dentro de los quince días de recibida la notificación. En caso de silencio de esta última, expirará su derecho de preferencia.</w:t>
      </w:r>
    </w:p>
    <w:p w:rsidR="005A2562" w:rsidRPr="001356BB" w:rsidRDefault="005A2562" w:rsidP="00EC04F0">
      <w:pPr>
        <w:shd w:val="clear" w:color="auto" w:fill="FFFFFF"/>
        <w:spacing w:after="0" w:line="240" w:lineRule="auto"/>
        <w:jc w:val="both"/>
        <w:textAlignment w:val="baseline"/>
        <w:rPr>
          <w:rFonts w:ascii="Times New Roman" w:hAnsi="Times New Roman" w:cs="Times New Roman"/>
          <w:bCs/>
          <w:sz w:val="24"/>
          <w:szCs w:val="24"/>
        </w:rPr>
      </w:pPr>
    </w:p>
    <w:p w:rsidR="005A2562" w:rsidRPr="001356BB" w:rsidRDefault="005A2562" w:rsidP="00EC04F0">
      <w:pPr>
        <w:pStyle w:val="Prrafodelista"/>
        <w:numPr>
          <w:ilvl w:val="0"/>
          <w:numId w:val="9"/>
        </w:num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 xml:space="preserve">Efectos: </w:t>
      </w:r>
    </w:p>
    <w:p w:rsidR="005A2562" w:rsidRPr="001356BB" w:rsidRDefault="005A2562" w:rsidP="00EC04F0">
      <w:p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Derechos y obligaciones de las partes:</w:t>
      </w:r>
    </w:p>
    <w:p w:rsidR="005A2562" w:rsidRPr="001356BB" w:rsidRDefault="005A2562" w:rsidP="00EC04F0">
      <w:pPr>
        <w:pStyle w:val="Prrafodelista"/>
        <w:numPr>
          <w:ilvl w:val="0"/>
          <w:numId w:val="5"/>
        </w:num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 xml:space="preserve">Obligaciones del suministrante: </w:t>
      </w:r>
    </w:p>
    <w:p w:rsidR="005A2562" w:rsidRPr="001356BB" w:rsidRDefault="005A2562" w:rsidP="00EC04F0">
      <w:pPr>
        <w:pStyle w:val="Prrafodelista"/>
        <w:numPr>
          <w:ilvl w:val="0"/>
          <w:numId w:val="11"/>
        </w:num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Realizar las prestaciones continuadas o periódicas en la forma establecida, esto es, en el tiempo, cantidad, calidad, y lugar acordado; en defecto de ello, según fuera la naturaleza del acuerdo;</w:t>
      </w:r>
    </w:p>
    <w:p w:rsidR="005A2562" w:rsidRPr="001356BB" w:rsidRDefault="005A2562" w:rsidP="00EC04F0">
      <w:pPr>
        <w:pStyle w:val="Prrafodelista"/>
        <w:numPr>
          <w:ilvl w:val="0"/>
          <w:numId w:val="11"/>
        </w:num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Prestar los servicios necesarios para la entrega de los bienes prometidos;</w:t>
      </w:r>
    </w:p>
    <w:p w:rsidR="005A2562" w:rsidRPr="001356BB" w:rsidRDefault="005A2562" w:rsidP="00EC04F0">
      <w:pPr>
        <w:pStyle w:val="Prrafodelista"/>
        <w:numPr>
          <w:ilvl w:val="0"/>
          <w:numId w:val="11"/>
        </w:num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Deber la garantía de saneamiento, en tanto es responsable por la calidad y según el caso, el buen funcionamiento de los efectos suministrados;</w:t>
      </w:r>
    </w:p>
    <w:p w:rsidR="005A2562" w:rsidRPr="001356BB" w:rsidRDefault="005A2562" w:rsidP="00EC04F0">
      <w:pPr>
        <w:pStyle w:val="Prrafodelista"/>
        <w:numPr>
          <w:ilvl w:val="0"/>
          <w:numId w:val="11"/>
        </w:num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Dar aviso a la otra parte de toda variación en sus posibilidades de entrega, con una anticipación que permita a ésta tomar las decisiones necesarias para una ef</w:t>
      </w:r>
      <w:r w:rsidRPr="001356BB">
        <w:rPr>
          <w:rFonts w:ascii="Times New Roman" w:hAnsi="Times New Roman" w:cs="Times New Roman"/>
          <w:bCs/>
          <w:sz w:val="24"/>
          <w:szCs w:val="24"/>
        </w:rPr>
        <w:t>i</w:t>
      </w:r>
      <w:r w:rsidRPr="001356BB">
        <w:rPr>
          <w:rFonts w:ascii="Times New Roman" w:hAnsi="Times New Roman" w:cs="Times New Roman"/>
          <w:bCs/>
          <w:sz w:val="24"/>
          <w:szCs w:val="24"/>
        </w:rPr>
        <w:t>ciente operación.</w:t>
      </w:r>
    </w:p>
    <w:p w:rsidR="005A2562" w:rsidRPr="001356BB" w:rsidRDefault="005A2562" w:rsidP="00EC04F0">
      <w:pPr>
        <w:pStyle w:val="Prrafodelista"/>
        <w:numPr>
          <w:ilvl w:val="0"/>
          <w:numId w:val="5"/>
        </w:num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Obligaciones del suministrado:</w:t>
      </w:r>
    </w:p>
    <w:p w:rsidR="005A2562" w:rsidRPr="001356BB" w:rsidRDefault="005A2562" w:rsidP="00EC04F0">
      <w:pPr>
        <w:pStyle w:val="Prrafodelista"/>
        <w:numPr>
          <w:ilvl w:val="0"/>
          <w:numId w:val="12"/>
        </w:num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Pagar el precio, en el plazo y de acuerdo con la modalidad convenida;</w:t>
      </w:r>
    </w:p>
    <w:p w:rsidR="005A2562" w:rsidRPr="001356BB" w:rsidRDefault="005A2562" w:rsidP="00EC04F0">
      <w:pPr>
        <w:pStyle w:val="Prrafodelista"/>
        <w:numPr>
          <w:ilvl w:val="0"/>
          <w:numId w:val="12"/>
        </w:num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Recibir las prestaciones, si se suministraron conforme a lo pactado;</w:t>
      </w:r>
    </w:p>
    <w:p w:rsidR="005A2562" w:rsidRPr="001356BB" w:rsidRDefault="005A2562" w:rsidP="00EC04F0">
      <w:pPr>
        <w:pStyle w:val="Prrafodelista"/>
        <w:numPr>
          <w:ilvl w:val="0"/>
          <w:numId w:val="12"/>
        </w:num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 xml:space="preserve">Dar aviso a la otra parte de toda variación en sus necesidades de recepción, con una anticipación </w:t>
      </w:r>
      <w:r w:rsidR="007955EA" w:rsidRPr="001356BB">
        <w:rPr>
          <w:rFonts w:ascii="Times New Roman" w:hAnsi="Times New Roman" w:cs="Times New Roman"/>
          <w:bCs/>
          <w:sz w:val="24"/>
          <w:szCs w:val="24"/>
        </w:rPr>
        <w:t>que permita</w:t>
      </w:r>
      <w:r w:rsidRPr="001356BB">
        <w:rPr>
          <w:rFonts w:ascii="Times New Roman" w:hAnsi="Times New Roman" w:cs="Times New Roman"/>
          <w:bCs/>
          <w:sz w:val="24"/>
          <w:szCs w:val="24"/>
        </w:rPr>
        <w:t xml:space="preserve"> a ésta prever las acciones necesarias para una ef</w:t>
      </w:r>
      <w:r w:rsidRPr="001356BB">
        <w:rPr>
          <w:rFonts w:ascii="Times New Roman" w:hAnsi="Times New Roman" w:cs="Times New Roman"/>
          <w:bCs/>
          <w:sz w:val="24"/>
          <w:szCs w:val="24"/>
        </w:rPr>
        <w:t>i</w:t>
      </w:r>
      <w:r w:rsidRPr="001356BB">
        <w:rPr>
          <w:rFonts w:ascii="Times New Roman" w:hAnsi="Times New Roman" w:cs="Times New Roman"/>
          <w:bCs/>
          <w:sz w:val="24"/>
          <w:szCs w:val="24"/>
        </w:rPr>
        <w:t>ciente operación.</w:t>
      </w:r>
    </w:p>
    <w:p w:rsidR="005A2562" w:rsidRPr="001356BB" w:rsidRDefault="005A2562" w:rsidP="00EC04F0">
      <w:pPr>
        <w:shd w:val="clear" w:color="auto" w:fill="FFFFFF"/>
        <w:spacing w:after="0" w:line="240" w:lineRule="auto"/>
        <w:jc w:val="both"/>
        <w:textAlignment w:val="baseline"/>
        <w:rPr>
          <w:rFonts w:ascii="Times New Roman" w:hAnsi="Times New Roman" w:cs="Times New Roman"/>
          <w:bCs/>
          <w:sz w:val="24"/>
          <w:szCs w:val="24"/>
        </w:rPr>
      </w:pPr>
    </w:p>
    <w:p w:rsidR="005A2562" w:rsidRPr="001356BB" w:rsidRDefault="005A2562" w:rsidP="00EC04F0">
      <w:pPr>
        <w:pStyle w:val="Prrafodelista"/>
        <w:numPr>
          <w:ilvl w:val="0"/>
          <w:numId w:val="9"/>
        </w:num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 xml:space="preserve">Extinción: </w:t>
      </w:r>
    </w:p>
    <w:p w:rsidR="005A2562" w:rsidRPr="001356BB" w:rsidRDefault="005A2562" w:rsidP="00EC04F0">
      <w:p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Si no se ha acordado el término de duración, pero habiéndose entendido que el sumini</w:t>
      </w:r>
      <w:r w:rsidRPr="001356BB">
        <w:rPr>
          <w:rFonts w:ascii="Times New Roman" w:hAnsi="Times New Roman" w:cs="Times New Roman"/>
          <w:bCs/>
          <w:sz w:val="24"/>
          <w:szCs w:val="24"/>
        </w:rPr>
        <w:t>s</w:t>
      </w:r>
      <w:r w:rsidRPr="001356BB">
        <w:rPr>
          <w:rFonts w:ascii="Times New Roman" w:hAnsi="Times New Roman" w:cs="Times New Roman"/>
          <w:bCs/>
          <w:sz w:val="24"/>
          <w:szCs w:val="24"/>
        </w:rPr>
        <w:t>tro se ajustaría a las necesidades del suministrado, satisfechas éstas, también concluirá el contrato (extinción por cumplimiento del objeto); lo mismo, cuando se ha entregado en forma íntegra la cantidad de bienes a suministrar.</w:t>
      </w:r>
    </w:p>
    <w:p w:rsidR="005A2562" w:rsidRPr="001356BB" w:rsidRDefault="005A2562" w:rsidP="00EC04F0">
      <w:p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El suministrante podrá extinguir el contrato cuando ha agotado su capacidad productiva para</w:t>
      </w:r>
      <w:r w:rsidR="007955EA">
        <w:rPr>
          <w:rFonts w:ascii="Times New Roman" w:hAnsi="Times New Roman" w:cs="Times New Roman"/>
          <w:bCs/>
          <w:sz w:val="24"/>
          <w:szCs w:val="24"/>
        </w:rPr>
        <w:t xml:space="preserve"> </w:t>
      </w:r>
      <w:r w:rsidRPr="001356BB">
        <w:rPr>
          <w:rFonts w:ascii="Times New Roman" w:hAnsi="Times New Roman" w:cs="Times New Roman"/>
          <w:bCs/>
          <w:sz w:val="24"/>
          <w:szCs w:val="24"/>
        </w:rPr>
        <w:t>poder continuar en la provisión o suministro pactado (imposibilidad de cumpl</w:t>
      </w:r>
      <w:r w:rsidRPr="001356BB">
        <w:rPr>
          <w:rFonts w:ascii="Times New Roman" w:hAnsi="Times New Roman" w:cs="Times New Roman"/>
          <w:bCs/>
          <w:sz w:val="24"/>
          <w:szCs w:val="24"/>
        </w:rPr>
        <w:t>i</w:t>
      </w:r>
      <w:r w:rsidRPr="001356BB">
        <w:rPr>
          <w:rFonts w:ascii="Times New Roman" w:hAnsi="Times New Roman" w:cs="Times New Roman"/>
          <w:bCs/>
          <w:sz w:val="24"/>
          <w:szCs w:val="24"/>
        </w:rPr>
        <w:t>miento).</w:t>
      </w:r>
    </w:p>
    <w:p w:rsidR="005A2562" w:rsidRPr="001356BB" w:rsidRDefault="005A2562" w:rsidP="00EC04F0">
      <w:p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Ademá</w:t>
      </w:r>
      <w:r w:rsidR="00FE1BFC" w:rsidRPr="001356BB">
        <w:rPr>
          <w:rFonts w:ascii="Times New Roman" w:hAnsi="Times New Roman" w:cs="Times New Roman"/>
          <w:bCs/>
          <w:sz w:val="24"/>
          <w:szCs w:val="24"/>
        </w:rPr>
        <w:t xml:space="preserve">s, encontramos los supuestos de: </w:t>
      </w:r>
    </w:p>
    <w:p w:rsidR="00FE1BFC" w:rsidRPr="001356BB" w:rsidRDefault="00FE1BFC" w:rsidP="00EC04F0">
      <w:pPr>
        <w:pStyle w:val="Prrafodelista"/>
        <w:numPr>
          <w:ilvl w:val="0"/>
          <w:numId w:val="13"/>
        </w:num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 xml:space="preserve">Recisión unilateral: si el contrato de suministro se hubiera celebrado por tiempo indeterminado, cualquiera de las partes </w:t>
      </w:r>
      <w:r w:rsidR="007955EA" w:rsidRPr="001356BB">
        <w:rPr>
          <w:rFonts w:ascii="Times New Roman" w:hAnsi="Times New Roman" w:cs="Times New Roman"/>
          <w:bCs/>
          <w:sz w:val="24"/>
          <w:szCs w:val="24"/>
        </w:rPr>
        <w:t>se encuentra</w:t>
      </w:r>
      <w:r w:rsidRPr="001356BB">
        <w:rPr>
          <w:rFonts w:ascii="Times New Roman" w:hAnsi="Times New Roman" w:cs="Times New Roman"/>
          <w:bCs/>
          <w:sz w:val="24"/>
          <w:szCs w:val="24"/>
        </w:rPr>
        <w:t xml:space="preserve"> autorizada a rescindir unil</w:t>
      </w:r>
      <w:r w:rsidRPr="001356BB">
        <w:rPr>
          <w:rFonts w:ascii="Times New Roman" w:hAnsi="Times New Roman" w:cs="Times New Roman"/>
          <w:bCs/>
          <w:sz w:val="24"/>
          <w:szCs w:val="24"/>
        </w:rPr>
        <w:t>a</w:t>
      </w:r>
      <w:r w:rsidRPr="001356BB">
        <w:rPr>
          <w:rFonts w:ascii="Times New Roman" w:hAnsi="Times New Roman" w:cs="Times New Roman"/>
          <w:bCs/>
          <w:sz w:val="24"/>
          <w:szCs w:val="24"/>
        </w:rPr>
        <w:t>teralmente el vínculo, mediando el debido preaviso.</w:t>
      </w:r>
    </w:p>
    <w:p w:rsidR="00FE1BFC" w:rsidRPr="001356BB" w:rsidRDefault="00FE1BFC" w:rsidP="00EC04F0">
      <w:pPr>
        <w:pStyle w:val="Prrafodelista"/>
        <w:numPr>
          <w:ilvl w:val="0"/>
          <w:numId w:val="13"/>
        </w:num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 xml:space="preserve">Resolución por incumplimiento: cuando se </w:t>
      </w:r>
      <w:r w:rsidR="007955EA" w:rsidRPr="001356BB">
        <w:rPr>
          <w:rFonts w:ascii="Times New Roman" w:hAnsi="Times New Roman" w:cs="Times New Roman"/>
          <w:bCs/>
          <w:sz w:val="24"/>
          <w:szCs w:val="24"/>
        </w:rPr>
        <w:t>cometa una</w:t>
      </w:r>
      <w:r w:rsidRPr="001356BB">
        <w:rPr>
          <w:rFonts w:ascii="Times New Roman" w:hAnsi="Times New Roman" w:cs="Times New Roman"/>
          <w:bCs/>
          <w:sz w:val="24"/>
          <w:szCs w:val="24"/>
        </w:rPr>
        <w:t xml:space="preserve"> falta de "notable impo</w:t>
      </w:r>
      <w:r w:rsidRPr="001356BB">
        <w:rPr>
          <w:rFonts w:ascii="Times New Roman" w:hAnsi="Times New Roman" w:cs="Times New Roman"/>
          <w:bCs/>
          <w:sz w:val="24"/>
          <w:szCs w:val="24"/>
        </w:rPr>
        <w:t>r</w:t>
      </w:r>
      <w:r w:rsidRPr="001356BB">
        <w:rPr>
          <w:rFonts w:ascii="Times New Roman" w:hAnsi="Times New Roman" w:cs="Times New Roman"/>
          <w:bCs/>
          <w:sz w:val="24"/>
          <w:szCs w:val="24"/>
        </w:rPr>
        <w:t xml:space="preserve">tancia”. Esta valoración deberá hacerse sobre </w:t>
      </w:r>
      <w:r w:rsidR="007955EA" w:rsidRPr="001356BB">
        <w:rPr>
          <w:rFonts w:ascii="Times New Roman" w:hAnsi="Times New Roman" w:cs="Times New Roman"/>
          <w:bCs/>
          <w:sz w:val="24"/>
          <w:szCs w:val="24"/>
        </w:rPr>
        <w:t>la imposibilidad</w:t>
      </w:r>
      <w:r w:rsidRPr="001356BB">
        <w:rPr>
          <w:rFonts w:ascii="Times New Roman" w:hAnsi="Times New Roman" w:cs="Times New Roman"/>
          <w:bCs/>
          <w:sz w:val="24"/>
          <w:szCs w:val="24"/>
        </w:rPr>
        <w:t xml:space="preserve"> de cumplir con los vencimientos sucesivos, es decir, debe estar en juego la propia </w:t>
      </w:r>
      <w:r w:rsidR="007955EA" w:rsidRPr="001356BB">
        <w:rPr>
          <w:rFonts w:ascii="Times New Roman" w:hAnsi="Times New Roman" w:cs="Times New Roman"/>
          <w:bCs/>
          <w:sz w:val="24"/>
          <w:szCs w:val="24"/>
        </w:rPr>
        <w:t>subsistencia del</w:t>
      </w:r>
      <w:r w:rsidRPr="001356BB">
        <w:rPr>
          <w:rFonts w:ascii="Times New Roman" w:hAnsi="Times New Roman" w:cs="Times New Roman"/>
          <w:bCs/>
          <w:sz w:val="24"/>
          <w:szCs w:val="24"/>
        </w:rPr>
        <w:t xml:space="preserve"> contrato. El incumplimiento es de una envergadura tal que afecta al contrato en su totalidad o </w:t>
      </w:r>
      <w:r w:rsidR="007955EA" w:rsidRPr="001356BB">
        <w:rPr>
          <w:rFonts w:ascii="Times New Roman" w:hAnsi="Times New Roman" w:cs="Times New Roman"/>
          <w:bCs/>
          <w:sz w:val="24"/>
          <w:szCs w:val="24"/>
        </w:rPr>
        <w:t>el incumplimiento</w:t>
      </w:r>
      <w:r w:rsidRPr="001356BB">
        <w:rPr>
          <w:rFonts w:ascii="Times New Roman" w:hAnsi="Times New Roman" w:cs="Times New Roman"/>
          <w:bCs/>
          <w:sz w:val="24"/>
          <w:szCs w:val="24"/>
        </w:rPr>
        <w:t xml:space="preserve"> de una o varias prestaciones genera una seria duda acerca de la posibilidad de </w:t>
      </w:r>
      <w:r w:rsidR="007955EA" w:rsidRPr="001356BB">
        <w:rPr>
          <w:rFonts w:ascii="Times New Roman" w:hAnsi="Times New Roman" w:cs="Times New Roman"/>
          <w:bCs/>
          <w:sz w:val="24"/>
          <w:szCs w:val="24"/>
        </w:rPr>
        <w:t>cumplimiento del</w:t>
      </w:r>
      <w:r w:rsidRPr="001356BB">
        <w:rPr>
          <w:rFonts w:ascii="Times New Roman" w:hAnsi="Times New Roman" w:cs="Times New Roman"/>
          <w:bCs/>
          <w:sz w:val="24"/>
          <w:szCs w:val="24"/>
        </w:rPr>
        <w:t xml:space="preserve"> acuerdo conforme se pactara originariamente. </w:t>
      </w:r>
    </w:p>
    <w:p w:rsidR="00FE1BFC" w:rsidRPr="001356BB" w:rsidRDefault="00FE1BFC" w:rsidP="00EC04F0">
      <w:pPr>
        <w:shd w:val="clear" w:color="auto" w:fill="FFFFFF"/>
        <w:spacing w:after="0" w:line="240" w:lineRule="auto"/>
        <w:jc w:val="both"/>
        <w:textAlignment w:val="baseline"/>
        <w:rPr>
          <w:rFonts w:ascii="Times New Roman" w:hAnsi="Times New Roman" w:cs="Times New Roman"/>
          <w:bCs/>
          <w:sz w:val="24"/>
          <w:szCs w:val="24"/>
        </w:rPr>
      </w:pPr>
    </w:p>
    <w:p w:rsidR="001C653D" w:rsidRPr="001356BB" w:rsidRDefault="001C653D" w:rsidP="00EC04F0">
      <w:pPr>
        <w:pStyle w:val="Prrafodelista"/>
        <w:numPr>
          <w:ilvl w:val="0"/>
          <w:numId w:val="9"/>
        </w:num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Suspensión:</w:t>
      </w:r>
    </w:p>
    <w:p w:rsidR="001C653D" w:rsidRPr="001356BB" w:rsidRDefault="001C653D" w:rsidP="00EC04F0">
      <w:p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 xml:space="preserve">Ante el simple incumplimiento de una entrega, o falta o retraso en el pago de una </w:t>
      </w:r>
      <w:r w:rsidR="007955EA" w:rsidRPr="001356BB">
        <w:rPr>
          <w:rFonts w:ascii="Times New Roman" w:hAnsi="Times New Roman" w:cs="Times New Roman"/>
          <w:bCs/>
          <w:sz w:val="24"/>
          <w:szCs w:val="24"/>
        </w:rPr>
        <w:t>cuota, mensualidad</w:t>
      </w:r>
      <w:r w:rsidRPr="001356BB">
        <w:rPr>
          <w:rFonts w:ascii="Times New Roman" w:hAnsi="Times New Roman" w:cs="Times New Roman"/>
          <w:bCs/>
          <w:sz w:val="24"/>
          <w:szCs w:val="24"/>
        </w:rPr>
        <w:t xml:space="preserve"> o documento, estos hechos pueden no ser necesariamente generadores de la posibilidad resolutoria (ETCHEVERRY), protegiéndose así la continuidad negocial </w:t>
      </w:r>
      <w:r w:rsidRPr="001356BB">
        <w:rPr>
          <w:rFonts w:ascii="Times New Roman" w:hAnsi="Times New Roman" w:cs="Times New Roman"/>
          <w:bCs/>
          <w:sz w:val="24"/>
          <w:szCs w:val="24"/>
        </w:rPr>
        <w:lastRenderedPageBreak/>
        <w:t>en circunstancias en que el incumplimiento fue simplemente accidental y no afecta a lo esencial del acuerdo. A diferencia del supuesto de resolución, ante el incumplimiento de una de las partes de sus deberes contractuales, su contraparte únicamente está facultada para dejar de cumplir con las obligaciones a su cargo hasta tanto la incumplidora subs</w:t>
      </w:r>
      <w:r w:rsidRPr="001356BB">
        <w:rPr>
          <w:rFonts w:ascii="Times New Roman" w:hAnsi="Times New Roman" w:cs="Times New Roman"/>
          <w:bCs/>
          <w:sz w:val="24"/>
          <w:szCs w:val="24"/>
        </w:rPr>
        <w:t>a</w:t>
      </w:r>
      <w:r w:rsidRPr="001356BB">
        <w:rPr>
          <w:rFonts w:ascii="Times New Roman" w:hAnsi="Times New Roman" w:cs="Times New Roman"/>
          <w:bCs/>
          <w:sz w:val="24"/>
          <w:szCs w:val="24"/>
        </w:rPr>
        <w:t>ne su falta.</w:t>
      </w:r>
    </w:p>
    <w:p w:rsidR="001C653D" w:rsidRPr="001356BB" w:rsidRDefault="001C653D" w:rsidP="00EC04F0">
      <w:pPr>
        <w:shd w:val="clear" w:color="auto" w:fill="FFFFFF"/>
        <w:spacing w:after="0" w:line="240" w:lineRule="auto"/>
        <w:jc w:val="both"/>
        <w:textAlignment w:val="baseline"/>
        <w:rPr>
          <w:rFonts w:ascii="Times New Roman" w:hAnsi="Times New Roman" w:cs="Times New Roman"/>
          <w:bCs/>
          <w:sz w:val="24"/>
          <w:szCs w:val="24"/>
        </w:rPr>
      </w:pPr>
      <w:r w:rsidRPr="001356BB">
        <w:rPr>
          <w:rFonts w:ascii="Times New Roman" w:hAnsi="Times New Roman" w:cs="Times New Roman"/>
          <w:bCs/>
          <w:sz w:val="24"/>
          <w:szCs w:val="24"/>
        </w:rPr>
        <w:t>Para hacerlo, deberá haber notificado fehacientemente al deudor mediante un preaviso realizado en la forma estipulada en el contrato o, en su defecto, con una anticipación razonable según las circunstancias que amerite el caso.</w:t>
      </w:r>
    </w:p>
    <w:p w:rsidR="001C653D" w:rsidRPr="001356BB" w:rsidRDefault="001C653D" w:rsidP="00EC04F0">
      <w:pPr>
        <w:shd w:val="clear" w:color="auto" w:fill="FFFFFF"/>
        <w:spacing w:after="0" w:line="240" w:lineRule="auto"/>
        <w:jc w:val="both"/>
        <w:textAlignment w:val="baseline"/>
        <w:rPr>
          <w:rStyle w:val="Textoennegrita"/>
          <w:rFonts w:ascii="Times New Roman" w:hAnsi="Times New Roman" w:cs="Times New Roman"/>
          <w:sz w:val="24"/>
          <w:szCs w:val="24"/>
        </w:rPr>
      </w:pPr>
    </w:p>
    <w:p w:rsidR="00FE1BFC" w:rsidRPr="00354939" w:rsidRDefault="00FE1BFC" w:rsidP="00EC04F0">
      <w:pPr>
        <w:pStyle w:val="Prrafodelista"/>
        <w:numPr>
          <w:ilvl w:val="0"/>
          <w:numId w:val="32"/>
        </w:numPr>
        <w:shd w:val="clear" w:color="auto" w:fill="FFFFFF"/>
        <w:spacing w:after="0" w:line="240" w:lineRule="auto"/>
        <w:jc w:val="both"/>
        <w:textAlignment w:val="baseline"/>
        <w:rPr>
          <w:rStyle w:val="Textoennegrita"/>
          <w:rFonts w:ascii="Times New Roman" w:hAnsi="Times New Roman" w:cs="Times New Roman"/>
          <w:sz w:val="24"/>
          <w:szCs w:val="24"/>
        </w:rPr>
      </w:pPr>
      <w:r w:rsidRPr="00354939">
        <w:rPr>
          <w:rStyle w:val="Textoennegrita"/>
          <w:rFonts w:ascii="Times New Roman" w:hAnsi="Times New Roman" w:cs="Times New Roman"/>
          <w:sz w:val="24"/>
          <w:szCs w:val="24"/>
        </w:rPr>
        <w:t>CONTRATO DE LOCACIÓN</w:t>
      </w:r>
      <w:r w:rsidR="003926BF">
        <w:rPr>
          <w:rStyle w:val="Textoennegrita"/>
          <w:rFonts w:ascii="Times New Roman" w:hAnsi="Times New Roman" w:cs="Times New Roman"/>
          <w:sz w:val="24"/>
          <w:szCs w:val="24"/>
        </w:rPr>
        <w:t xml:space="preserve"> DE COSAS</w:t>
      </w:r>
    </w:p>
    <w:p w:rsidR="001C653D" w:rsidRPr="001356BB" w:rsidRDefault="001C653D" w:rsidP="00EC04F0">
      <w:pPr>
        <w:shd w:val="clear" w:color="auto" w:fill="FFFFFF"/>
        <w:spacing w:after="0" w:line="240" w:lineRule="auto"/>
        <w:jc w:val="both"/>
        <w:textAlignment w:val="baseline"/>
        <w:rPr>
          <w:rStyle w:val="Textoennegrita"/>
          <w:rFonts w:ascii="Times New Roman" w:hAnsi="Times New Roman" w:cs="Times New Roman"/>
          <w:sz w:val="24"/>
          <w:szCs w:val="24"/>
        </w:rPr>
      </w:pPr>
    </w:p>
    <w:p w:rsidR="000A2227" w:rsidRDefault="000A2227" w:rsidP="00EC04F0">
      <w:pPr>
        <w:pStyle w:val="Prrafodelista"/>
        <w:numPr>
          <w:ilvl w:val="0"/>
          <w:numId w:val="9"/>
        </w:numPr>
        <w:shd w:val="clear" w:color="auto" w:fill="FFFFFF"/>
        <w:spacing w:after="0" w:line="240" w:lineRule="auto"/>
        <w:jc w:val="both"/>
        <w:textAlignment w:val="baseline"/>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 xml:space="preserve">Concepto: </w:t>
      </w:r>
    </w:p>
    <w:p w:rsidR="001C653D" w:rsidRPr="000A2227" w:rsidRDefault="000A2227" w:rsidP="000A2227">
      <w:p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0A2227">
        <w:rPr>
          <w:rStyle w:val="Textoennegrita"/>
          <w:rFonts w:ascii="Times New Roman" w:hAnsi="Times New Roman" w:cs="Times New Roman"/>
          <w:b w:val="0"/>
          <w:sz w:val="24"/>
          <w:szCs w:val="24"/>
        </w:rPr>
        <w:t>H</w:t>
      </w:r>
      <w:r w:rsidR="001C653D" w:rsidRPr="000A2227">
        <w:rPr>
          <w:rStyle w:val="Textoennegrita"/>
          <w:rFonts w:ascii="Times New Roman" w:hAnsi="Times New Roman" w:cs="Times New Roman"/>
          <w:b w:val="0"/>
          <w:sz w:val="24"/>
          <w:szCs w:val="24"/>
        </w:rPr>
        <w:t xml:space="preserve">ay contrato de locación si una parte se obliga a otorgar a otra el uso y goce temporario de una cosa, a cambio del pago de un precio en dinero. </w:t>
      </w:r>
    </w:p>
    <w:p w:rsidR="003707CC" w:rsidRPr="001356BB" w:rsidRDefault="003707CC" w:rsidP="00EC04F0">
      <w:pPr>
        <w:shd w:val="clear" w:color="auto" w:fill="FFFFFF"/>
        <w:spacing w:after="0" w:line="240" w:lineRule="auto"/>
        <w:jc w:val="both"/>
        <w:textAlignment w:val="baseline"/>
        <w:rPr>
          <w:rStyle w:val="Textoennegrita"/>
          <w:rFonts w:ascii="Times New Roman" w:hAnsi="Times New Roman" w:cs="Times New Roman"/>
          <w:b w:val="0"/>
          <w:sz w:val="24"/>
          <w:szCs w:val="24"/>
        </w:rPr>
      </w:pPr>
    </w:p>
    <w:p w:rsidR="003707CC" w:rsidRPr="001356BB" w:rsidRDefault="003707CC" w:rsidP="00EC04F0">
      <w:pPr>
        <w:pStyle w:val="Prrafodelista"/>
        <w:numPr>
          <w:ilvl w:val="0"/>
          <w:numId w:val="9"/>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Caracteres:</w:t>
      </w:r>
    </w:p>
    <w:p w:rsidR="003707CC" w:rsidRPr="001356BB" w:rsidRDefault="003707CC" w:rsidP="00EC04F0">
      <w:pPr>
        <w:pStyle w:val="Prrafodelista"/>
        <w:numPr>
          <w:ilvl w:val="0"/>
          <w:numId w:val="5"/>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Bilateral</w:t>
      </w:r>
    </w:p>
    <w:p w:rsidR="003707CC" w:rsidRPr="001356BB" w:rsidRDefault="003707CC" w:rsidP="00EC04F0">
      <w:pPr>
        <w:pStyle w:val="Prrafodelista"/>
        <w:numPr>
          <w:ilvl w:val="0"/>
          <w:numId w:val="5"/>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Oneroso</w:t>
      </w:r>
    </w:p>
    <w:p w:rsidR="003707CC" w:rsidRPr="001356BB" w:rsidRDefault="003707CC" w:rsidP="00EC04F0">
      <w:pPr>
        <w:pStyle w:val="Prrafodelista"/>
        <w:numPr>
          <w:ilvl w:val="0"/>
          <w:numId w:val="5"/>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No formal, excepto cuando se trate de inmuebles o muebles registrables</w:t>
      </w:r>
    </w:p>
    <w:p w:rsidR="003707CC" w:rsidRPr="001356BB" w:rsidRDefault="003707CC" w:rsidP="00EC04F0">
      <w:pPr>
        <w:pStyle w:val="Prrafodelista"/>
        <w:numPr>
          <w:ilvl w:val="0"/>
          <w:numId w:val="5"/>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Consensual</w:t>
      </w:r>
    </w:p>
    <w:p w:rsidR="003707CC" w:rsidRPr="001356BB" w:rsidRDefault="003707CC" w:rsidP="00EC04F0">
      <w:pPr>
        <w:pStyle w:val="Prrafodelista"/>
        <w:numPr>
          <w:ilvl w:val="0"/>
          <w:numId w:val="5"/>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Conmutativo</w:t>
      </w:r>
    </w:p>
    <w:p w:rsidR="003707CC" w:rsidRPr="001356BB" w:rsidRDefault="003707CC" w:rsidP="00EC04F0">
      <w:pPr>
        <w:pStyle w:val="Prrafodelista"/>
        <w:numPr>
          <w:ilvl w:val="0"/>
          <w:numId w:val="5"/>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De duración o tracto sucesivo</w:t>
      </w:r>
    </w:p>
    <w:p w:rsidR="003707CC" w:rsidRPr="001356BB" w:rsidRDefault="003707CC" w:rsidP="00EC04F0">
      <w:pPr>
        <w:shd w:val="clear" w:color="auto" w:fill="FFFFFF"/>
        <w:spacing w:after="0" w:line="240" w:lineRule="auto"/>
        <w:jc w:val="both"/>
        <w:textAlignment w:val="baseline"/>
        <w:rPr>
          <w:rStyle w:val="Textoennegrita"/>
          <w:rFonts w:ascii="Times New Roman" w:hAnsi="Times New Roman" w:cs="Times New Roman"/>
          <w:b w:val="0"/>
          <w:sz w:val="24"/>
          <w:szCs w:val="24"/>
        </w:rPr>
      </w:pPr>
    </w:p>
    <w:p w:rsidR="003707CC" w:rsidRPr="001356BB" w:rsidRDefault="003707CC" w:rsidP="00EC04F0">
      <w:pPr>
        <w:pStyle w:val="Prrafodelista"/>
        <w:numPr>
          <w:ilvl w:val="0"/>
          <w:numId w:val="9"/>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Elementos:</w:t>
      </w:r>
    </w:p>
    <w:p w:rsidR="003707CC" w:rsidRPr="001356BB" w:rsidRDefault="003707CC" w:rsidP="00EC04F0">
      <w:pPr>
        <w:pStyle w:val="Prrafodelista"/>
        <w:numPr>
          <w:ilvl w:val="0"/>
          <w:numId w:val="5"/>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Sujetos: el locador, que debe otorgar el uso y goce temporario de la cosa, y el locat</w:t>
      </w:r>
      <w:r w:rsidRPr="001356BB">
        <w:rPr>
          <w:rStyle w:val="Textoennegrita"/>
          <w:rFonts w:ascii="Times New Roman" w:hAnsi="Times New Roman" w:cs="Times New Roman"/>
          <w:b w:val="0"/>
          <w:sz w:val="24"/>
          <w:szCs w:val="24"/>
        </w:rPr>
        <w:t>a</w:t>
      </w:r>
      <w:r w:rsidRPr="001356BB">
        <w:rPr>
          <w:rStyle w:val="Textoennegrita"/>
          <w:rFonts w:ascii="Times New Roman" w:hAnsi="Times New Roman" w:cs="Times New Roman"/>
          <w:b w:val="0"/>
          <w:sz w:val="24"/>
          <w:szCs w:val="24"/>
        </w:rPr>
        <w:t>rio, que es acreedor de esa prestación y deudor del precio convenido.</w:t>
      </w:r>
    </w:p>
    <w:p w:rsidR="003707CC" w:rsidRPr="001356BB" w:rsidRDefault="003707CC" w:rsidP="00EC04F0">
      <w:pPr>
        <w:pStyle w:val="Prrafodelista"/>
        <w:shd w:val="clear" w:color="auto" w:fill="FFFFFF"/>
        <w:spacing w:after="0" w:line="240" w:lineRule="auto"/>
        <w:ind w:left="360"/>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Uso: facultad de empleo de la cosa</w:t>
      </w:r>
    </w:p>
    <w:p w:rsidR="003707CC" w:rsidRPr="001356BB" w:rsidRDefault="003707CC" w:rsidP="00EC04F0">
      <w:pPr>
        <w:pStyle w:val="Prrafodelista"/>
        <w:shd w:val="clear" w:color="auto" w:fill="FFFFFF"/>
        <w:spacing w:after="0" w:line="240" w:lineRule="auto"/>
        <w:ind w:left="360"/>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Goce: facultad de percibir los frutos de la cosa</w:t>
      </w:r>
    </w:p>
    <w:p w:rsidR="001C653D" w:rsidRPr="001356BB" w:rsidRDefault="00DA242B" w:rsidP="00EC04F0">
      <w:pPr>
        <w:pStyle w:val="Prrafodelista"/>
        <w:numPr>
          <w:ilvl w:val="0"/>
          <w:numId w:val="5"/>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Objeto: pueden ser objeto del contrato las cosas presentes o futuras, cuya tenencia esté en el comercio, y que sean determinables, aunque sea sólo en su especie.</w:t>
      </w:r>
      <w:r w:rsidR="00127676" w:rsidRPr="001356BB">
        <w:rPr>
          <w:rStyle w:val="Textoennegrita"/>
          <w:rFonts w:ascii="Times New Roman" w:hAnsi="Times New Roman" w:cs="Times New Roman"/>
          <w:b w:val="0"/>
          <w:sz w:val="24"/>
          <w:szCs w:val="24"/>
        </w:rPr>
        <w:t xml:space="preserve"> Ta</w:t>
      </w:r>
      <w:r w:rsidR="00127676" w:rsidRPr="001356BB">
        <w:rPr>
          <w:rStyle w:val="Textoennegrita"/>
          <w:rFonts w:ascii="Times New Roman" w:hAnsi="Times New Roman" w:cs="Times New Roman"/>
          <w:b w:val="0"/>
          <w:sz w:val="24"/>
          <w:szCs w:val="24"/>
        </w:rPr>
        <w:t>m</w:t>
      </w:r>
      <w:r w:rsidR="00127676" w:rsidRPr="001356BB">
        <w:rPr>
          <w:rStyle w:val="Textoennegrita"/>
          <w:rFonts w:ascii="Times New Roman" w:hAnsi="Times New Roman" w:cs="Times New Roman"/>
          <w:b w:val="0"/>
          <w:sz w:val="24"/>
          <w:szCs w:val="24"/>
        </w:rPr>
        <w:t>bién puede ser objeto la cosa ajena (por ej. el supuesto de sublocación)</w:t>
      </w:r>
    </w:p>
    <w:p w:rsidR="00127676" w:rsidRPr="001356BB" w:rsidRDefault="00DC7038" w:rsidP="00EC04F0">
      <w:pPr>
        <w:pStyle w:val="Prrafodelista"/>
        <w:numPr>
          <w:ilvl w:val="0"/>
          <w:numId w:val="5"/>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Causa: el código hace referencia al “destino de la cosa locada”. Debe darse el dest</w:t>
      </w:r>
      <w:r w:rsidRPr="001356BB">
        <w:rPr>
          <w:rStyle w:val="Textoennegrita"/>
          <w:rFonts w:ascii="Times New Roman" w:hAnsi="Times New Roman" w:cs="Times New Roman"/>
          <w:b w:val="0"/>
          <w:sz w:val="24"/>
          <w:szCs w:val="24"/>
        </w:rPr>
        <w:t>i</w:t>
      </w:r>
      <w:r w:rsidRPr="001356BB">
        <w:rPr>
          <w:rStyle w:val="Textoennegrita"/>
          <w:rFonts w:ascii="Times New Roman" w:hAnsi="Times New Roman" w:cs="Times New Roman"/>
          <w:b w:val="0"/>
          <w:sz w:val="24"/>
          <w:szCs w:val="24"/>
        </w:rPr>
        <w:t>no acordado en el contrato; a falta de convención, debe darse el destino que tenía al momento de locarse, el que se da a cosas análogas o el que corresponda a su natur</w:t>
      </w:r>
      <w:r w:rsidRPr="001356BB">
        <w:rPr>
          <w:rStyle w:val="Textoennegrita"/>
          <w:rFonts w:ascii="Times New Roman" w:hAnsi="Times New Roman" w:cs="Times New Roman"/>
          <w:b w:val="0"/>
          <w:sz w:val="24"/>
          <w:szCs w:val="24"/>
        </w:rPr>
        <w:t>a</w:t>
      </w:r>
      <w:r w:rsidRPr="001356BB">
        <w:rPr>
          <w:rStyle w:val="Textoennegrita"/>
          <w:rFonts w:ascii="Times New Roman" w:hAnsi="Times New Roman" w:cs="Times New Roman"/>
          <w:b w:val="0"/>
          <w:sz w:val="24"/>
          <w:szCs w:val="24"/>
        </w:rPr>
        <w:t>leza.</w:t>
      </w:r>
    </w:p>
    <w:p w:rsidR="00DC7038" w:rsidRPr="001356BB" w:rsidRDefault="00DC7038" w:rsidP="00EC04F0">
      <w:pPr>
        <w:pStyle w:val="Prrafodelista"/>
        <w:shd w:val="clear" w:color="auto" w:fill="FFFFFF"/>
        <w:spacing w:after="0" w:line="240" w:lineRule="auto"/>
        <w:ind w:left="360"/>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Si no se cumple el destino, se afecta el elemento causa, y puede solicitarse que se cumpla el destino acordado o que corresponda, o bien resolver el contrato.</w:t>
      </w:r>
    </w:p>
    <w:p w:rsidR="00DC7038" w:rsidRPr="001356BB" w:rsidRDefault="00DC7038" w:rsidP="00EC04F0">
      <w:pPr>
        <w:pStyle w:val="Prrafodelista"/>
        <w:shd w:val="clear" w:color="auto" w:fill="FFFFFF"/>
        <w:spacing w:after="0" w:line="240" w:lineRule="auto"/>
        <w:ind w:left="360"/>
        <w:jc w:val="both"/>
        <w:textAlignment w:val="baseline"/>
        <w:rPr>
          <w:rStyle w:val="Textoennegrita"/>
          <w:rFonts w:ascii="Times New Roman" w:hAnsi="Times New Roman" w:cs="Times New Roman"/>
          <w:b w:val="0"/>
          <w:sz w:val="24"/>
          <w:szCs w:val="24"/>
        </w:rPr>
      </w:pPr>
    </w:p>
    <w:p w:rsidR="00DC7038" w:rsidRPr="001356BB" w:rsidRDefault="00DC7038" w:rsidP="00EC04F0">
      <w:pPr>
        <w:pStyle w:val="Prrafodelista"/>
        <w:numPr>
          <w:ilvl w:val="0"/>
          <w:numId w:val="9"/>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Tiempo de la locación:</w:t>
      </w:r>
    </w:p>
    <w:p w:rsidR="00DC7038" w:rsidRPr="001356BB" w:rsidRDefault="00DC7038" w:rsidP="00EC04F0">
      <w:pPr>
        <w:shd w:val="clear" w:color="auto" w:fill="FFFFFF"/>
        <w:spacing w:after="0" w:line="240" w:lineRule="auto"/>
        <w:jc w:val="both"/>
        <w:textAlignment w:val="baseline"/>
        <w:rPr>
          <w:rStyle w:val="Textoennegrita"/>
          <w:rFonts w:ascii="Times New Roman" w:hAnsi="Times New Roman" w:cs="Times New Roman"/>
          <w:b w:val="0"/>
          <w:sz w:val="24"/>
          <w:szCs w:val="24"/>
        </w:rPr>
      </w:pPr>
    </w:p>
    <w:p w:rsidR="00DC7038" w:rsidRPr="001356BB" w:rsidRDefault="00DC7038" w:rsidP="00EC04F0">
      <w:p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 xml:space="preserve">Plazo máximo:  </w:t>
      </w:r>
    </w:p>
    <w:p w:rsidR="00DC7038" w:rsidRPr="001356BB" w:rsidRDefault="00DC7038" w:rsidP="00EC04F0">
      <w:pPr>
        <w:pStyle w:val="Prrafodelista"/>
        <w:numPr>
          <w:ilvl w:val="0"/>
          <w:numId w:val="5"/>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20 años para el destino habitacional</w:t>
      </w:r>
    </w:p>
    <w:p w:rsidR="00DC7038" w:rsidRPr="001356BB" w:rsidRDefault="00DC7038" w:rsidP="00EC04F0">
      <w:pPr>
        <w:pStyle w:val="Prrafodelista"/>
        <w:numPr>
          <w:ilvl w:val="0"/>
          <w:numId w:val="5"/>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50 años para otros destinos</w:t>
      </w:r>
    </w:p>
    <w:p w:rsidR="00DC7038" w:rsidRPr="001356BB" w:rsidRDefault="00DC7038" w:rsidP="00EC04F0">
      <w:pPr>
        <w:shd w:val="clear" w:color="auto" w:fill="FFFFFF"/>
        <w:spacing w:after="0" w:line="240" w:lineRule="auto"/>
        <w:jc w:val="both"/>
        <w:textAlignment w:val="baseline"/>
        <w:rPr>
          <w:rStyle w:val="Textoennegrita"/>
          <w:rFonts w:ascii="Times New Roman" w:hAnsi="Times New Roman" w:cs="Times New Roman"/>
          <w:b w:val="0"/>
          <w:sz w:val="24"/>
          <w:szCs w:val="24"/>
        </w:rPr>
      </w:pPr>
    </w:p>
    <w:p w:rsidR="00DC7038" w:rsidRPr="001356BB" w:rsidRDefault="00DC7038" w:rsidP="00EC04F0">
      <w:p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Plazo mínimo:</w:t>
      </w:r>
    </w:p>
    <w:p w:rsidR="00FE14ED" w:rsidRPr="001356BB" w:rsidRDefault="00FE14ED" w:rsidP="00EC04F0">
      <w:pPr>
        <w:pStyle w:val="Prrafodelista"/>
        <w:numPr>
          <w:ilvl w:val="0"/>
          <w:numId w:val="5"/>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No existe para las cosas que no son inmuebles.</w:t>
      </w:r>
    </w:p>
    <w:p w:rsidR="00DC7038" w:rsidRPr="001356BB" w:rsidRDefault="00DC7038" w:rsidP="00EC04F0">
      <w:pPr>
        <w:pStyle w:val="Prrafodelista"/>
        <w:numPr>
          <w:ilvl w:val="0"/>
          <w:numId w:val="5"/>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2 años</w:t>
      </w:r>
      <w:r w:rsidR="00FE14ED" w:rsidRPr="001356BB">
        <w:rPr>
          <w:rStyle w:val="Textoennegrita"/>
          <w:rFonts w:ascii="Times New Roman" w:hAnsi="Times New Roman" w:cs="Times New Roman"/>
          <w:b w:val="0"/>
          <w:sz w:val="24"/>
          <w:szCs w:val="24"/>
        </w:rPr>
        <w:t xml:space="preserve"> para inmuebles.</w:t>
      </w:r>
    </w:p>
    <w:p w:rsidR="000A2227" w:rsidRDefault="000A2227" w:rsidP="00EC04F0">
      <w:pPr>
        <w:shd w:val="clear" w:color="auto" w:fill="FFFFFF"/>
        <w:spacing w:after="0" w:line="240" w:lineRule="auto"/>
        <w:jc w:val="both"/>
        <w:textAlignment w:val="baseline"/>
        <w:rPr>
          <w:rStyle w:val="Textoennegrita"/>
          <w:rFonts w:ascii="Times New Roman" w:hAnsi="Times New Roman" w:cs="Times New Roman"/>
          <w:b w:val="0"/>
          <w:sz w:val="24"/>
          <w:szCs w:val="24"/>
        </w:rPr>
      </w:pPr>
    </w:p>
    <w:p w:rsidR="000A2227" w:rsidRDefault="000A2227" w:rsidP="00EC04F0">
      <w:pPr>
        <w:shd w:val="clear" w:color="auto" w:fill="FFFFFF"/>
        <w:spacing w:after="0" w:line="240" w:lineRule="auto"/>
        <w:jc w:val="both"/>
        <w:textAlignment w:val="baseline"/>
        <w:rPr>
          <w:rStyle w:val="Textoennegrita"/>
          <w:rFonts w:ascii="Times New Roman" w:hAnsi="Times New Roman" w:cs="Times New Roman"/>
          <w:b w:val="0"/>
          <w:sz w:val="24"/>
          <w:szCs w:val="24"/>
        </w:rPr>
      </w:pPr>
    </w:p>
    <w:p w:rsidR="00DC7038" w:rsidRPr="001356BB" w:rsidRDefault="00DC7038" w:rsidP="00EC04F0">
      <w:p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lastRenderedPageBreak/>
        <w:t>Excepciones al plazo mínimo: no se aplica cuando el inmueble o parte de éste se destina a:</w:t>
      </w:r>
    </w:p>
    <w:p w:rsidR="00DC7038" w:rsidRPr="001356BB" w:rsidRDefault="00DC7038" w:rsidP="00EC04F0">
      <w:pPr>
        <w:pStyle w:val="Prrafodelista"/>
        <w:numPr>
          <w:ilvl w:val="0"/>
          <w:numId w:val="14"/>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Sede de embajada, consulado u organismo internaciones, y el destinado a hab</w:t>
      </w:r>
      <w:r w:rsidRPr="001356BB">
        <w:rPr>
          <w:rStyle w:val="Textoennegrita"/>
          <w:rFonts w:ascii="Times New Roman" w:hAnsi="Times New Roman" w:cs="Times New Roman"/>
          <w:b w:val="0"/>
          <w:sz w:val="24"/>
          <w:szCs w:val="24"/>
        </w:rPr>
        <w:t>i</w:t>
      </w:r>
      <w:r w:rsidRPr="001356BB">
        <w:rPr>
          <w:rStyle w:val="Textoennegrita"/>
          <w:rFonts w:ascii="Times New Roman" w:hAnsi="Times New Roman" w:cs="Times New Roman"/>
          <w:b w:val="0"/>
          <w:sz w:val="24"/>
          <w:szCs w:val="24"/>
        </w:rPr>
        <w:t>tación de su personal extranjero diplomático o consular.</w:t>
      </w:r>
    </w:p>
    <w:p w:rsidR="00FE14ED" w:rsidRPr="001356BB" w:rsidRDefault="00FE14ED" w:rsidP="00EC04F0">
      <w:pPr>
        <w:pStyle w:val="Prrafodelista"/>
        <w:numPr>
          <w:ilvl w:val="0"/>
          <w:numId w:val="14"/>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Habitación con muebles que se arrienden con fines de turismo, descanso o sim</w:t>
      </w:r>
      <w:r w:rsidRPr="001356BB">
        <w:rPr>
          <w:rStyle w:val="Textoennegrita"/>
          <w:rFonts w:ascii="Times New Roman" w:hAnsi="Times New Roman" w:cs="Times New Roman"/>
          <w:b w:val="0"/>
          <w:sz w:val="24"/>
          <w:szCs w:val="24"/>
        </w:rPr>
        <w:t>i</w:t>
      </w:r>
      <w:r w:rsidRPr="001356BB">
        <w:rPr>
          <w:rStyle w:val="Textoennegrita"/>
          <w:rFonts w:ascii="Times New Roman" w:hAnsi="Times New Roman" w:cs="Times New Roman"/>
          <w:b w:val="0"/>
          <w:sz w:val="24"/>
          <w:szCs w:val="24"/>
        </w:rPr>
        <w:t>lares. Si el plazo del contrato supera los 3 meses, se presume que no fue hecho con esos fines.</w:t>
      </w:r>
    </w:p>
    <w:p w:rsidR="00FE14ED" w:rsidRPr="001356BB" w:rsidRDefault="00FE14ED" w:rsidP="00EC04F0">
      <w:pPr>
        <w:pStyle w:val="Prrafodelista"/>
        <w:numPr>
          <w:ilvl w:val="0"/>
          <w:numId w:val="14"/>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Guarda de cosas.</w:t>
      </w:r>
    </w:p>
    <w:p w:rsidR="00FE14ED" w:rsidRPr="001356BB" w:rsidRDefault="00FE14ED" w:rsidP="00EC04F0">
      <w:pPr>
        <w:pStyle w:val="Prrafodelista"/>
        <w:numPr>
          <w:ilvl w:val="0"/>
          <w:numId w:val="14"/>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Exposición u oferta de cosas o servicios en un predio ferial.</w:t>
      </w:r>
    </w:p>
    <w:p w:rsidR="00FE14ED" w:rsidRPr="001356BB" w:rsidRDefault="00FE14ED" w:rsidP="00EC04F0">
      <w:pPr>
        <w:shd w:val="clear" w:color="auto" w:fill="FFFFFF"/>
        <w:spacing w:after="0" w:line="240" w:lineRule="auto"/>
        <w:jc w:val="both"/>
        <w:textAlignment w:val="baseline"/>
        <w:rPr>
          <w:rStyle w:val="Textoennegrita"/>
          <w:rFonts w:ascii="Times New Roman" w:hAnsi="Times New Roman" w:cs="Times New Roman"/>
          <w:b w:val="0"/>
          <w:sz w:val="24"/>
          <w:szCs w:val="24"/>
        </w:rPr>
      </w:pPr>
    </w:p>
    <w:p w:rsidR="00FE14ED" w:rsidRPr="001356BB" w:rsidRDefault="00FE14ED" w:rsidP="00EC04F0">
      <w:pPr>
        <w:pStyle w:val="Prrafodelista"/>
        <w:numPr>
          <w:ilvl w:val="0"/>
          <w:numId w:val="9"/>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 xml:space="preserve">Efectos: </w:t>
      </w:r>
    </w:p>
    <w:p w:rsidR="00FE14ED" w:rsidRPr="001356BB" w:rsidRDefault="00FE14ED" w:rsidP="00EC04F0">
      <w:pPr>
        <w:shd w:val="clear" w:color="auto" w:fill="FFFFFF"/>
        <w:spacing w:after="0" w:line="240" w:lineRule="auto"/>
        <w:jc w:val="both"/>
        <w:textAlignment w:val="baseline"/>
        <w:rPr>
          <w:rStyle w:val="Textoennegrita"/>
          <w:rFonts w:ascii="Times New Roman" w:hAnsi="Times New Roman" w:cs="Times New Roman"/>
          <w:b w:val="0"/>
          <w:sz w:val="24"/>
          <w:szCs w:val="24"/>
        </w:rPr>
      </w:pPr>
    </w:p>
    <w:p w:rsidR="00FE14ED" w:rsidRPr="001356BB" w:rsidRDefault="00FE14ED" w:rsidP="00EC04F0">
      <w:pPr>
        <w:pStyle w:val="Prrafodelista"/>
        <w:numPr>
          <w:ilvl w:val="0"/>
          <w:numId w:val="5"/>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 xml:space="preserve">Obligaciones del locador: </w:t>
      </w:r>
    </w:p>
    <w:p w:rsidR="00FE14ED" w:rsidRPr="001356BB" w:rsidRDefault="00FE14ED" w:rsidP="00EC04F0">
      <w:pPr>
        <w:pStyle w:val="Prrafodelista"/>
        <w:numPr>
          <w:ilvl w:val="0"/>
          <w:numId w:val="15"/>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Entregar la cosa</w:t>
      </w:r>
    </w:p>
    <w:p w:rsidR="00FE14ED" w:rsidRPr="001356BB" w:rsidRDefault="00FE14ED" w:rsidP="00EC04F0">
      <w:pPr>
        <w:pStyle w:val="Prrafodelista"/>
        <w:numPr>
          <w:ilvl w:val="0"/>
          <w:numId w:val="15"/>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Conservar la cosa con aptitud para el uso convenido</w:t>
      </w:r>
    </w:p>
    <w:p w:rsidR="00FE14ED" w:rsidRPr="001356BB" w:rsidRDefault="00FE14ED" w:rsidP="00EC04F0">
      <w:pPr>
        <w:pStyle w:val="Prrafodelista"/>
        <w:numPr>
          <w:ilvl w:val="0"/>
          <w:numId w:val="15"/>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Pagar las mejoras necesarias</w:t>
      </w:r>
      <w:r w:rsidR="009856A7" w:rsidRPr="001356BB">
        <w:rPr>
          <w:rStyle w:val="Textoennegrita"/>
          <w:rFonts w:ascii="Times New Roman" w:hAnsi="Times New Roman" w:cs="Times New Roman"/>
          <w:b w:val="0"/>
          <w:sz w:val="24"/>
          <w:szCs w:val="24"/>
        </w:rPr>
        <w:t xml:space="preserve"> hechas por el locatario, aun cuando no lo haya co</w:t>
      </w:r>
      <w:r w:rsidR="009856A7" w:rsidRPr="001356BB">
        <w:rPr>
          <w:rStyle w:val="Textoennegrita"/>
          <w:rFonts w:ascii="Times New Roman" w:hAnsi="Times New Roman" w:cs="Times New Roman"/>
          <w:b w:val="0"/>
          <w:sz w:val="24"/>
          <w:szCs w:val="24"/>
        </w:rPr>
        <w:t>n</w:t>
      </w:r>
      <w:r w:rsidR="009856A7" w:rsidRPr="001356BB">
        <w:rPr>
          <w:rStyle w:val="Textoennegrita"/>
          <w:rFonts w:ascii="Times New Roman" w:hAnsi="Times New Roman" w:cs="Times New Roman"/>
          <w:b w:val="0"/>
          <w:sz w:val="24"/>
          <w:szCs w:val="24"/>
        </w:rPr>
        <w:t>venido, si el contrato se resuelve antes del plazo pactado, sin culpa del locatario.</w:t>
      </w:r>
    </w:p>
    <w:p w:rsidR="009856A7" w:rsidRPr="001356BB" w:rsidRDefault="009856A7" w:rsidP="00EC04F0">
      <w:pPr>
        <w:pStyle w:val="Prrafodelista"/>
        <w:numPr>
          <w:ilvl w:val="0"/>
          <w:numId w:val="5"/>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Obligaciones del locatario:</w:t>
      </w:r>
    </w:p>
    <w:p w:rsidR="009856A7" w:rsidRPr="001356BB" w:rsidRDefault="009856A7" w:rsidP="00EC04F0">
      <w:pPr>
        <w:pStyle w:val="Prrafodelista"/>
        <w:numPr>
          <w:ilvl w:val="0"/>
          <w:numId w:val="16"/>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Prohibición de variar el destino</w:t>
      </w:r>
    </w:p>
    <w:p w:rsidR="009856A7" w:rsidRPr="001356BB" w:rsidRDefault="009856A7" w:rsidP="00EC04F0">
      <w:pPr>
        <w:pStyle w:val="Prrafodelista"/>
        <w:numPr>
          <w:ilvl w:val="0"/>
          <w:numId w:val="16"/>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Conservar la cosa en buen estado</w:t>
      </w:r>
    </w:p>
    <w:p w:rsidR="009856A7" w:rsidRPr="001356BB" w:rsidRDefault="009856A7" w:rsidP="00EC04F0">
      <w:pPr>
        <w:pStyle w:val="Prrafodelista"/>
        <w:numPr>
          <w:ilvl w:val="0"/>
          <w:numId w:val="16"/>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Pagar el canon convenido</w:t>
      </w:r>
    </w:p>
    <w:p w:rsidR="009856A7" w:rsidRPr="001356BB" w:rsidRDefault="009856A7" w:rsidP="00EC04F0">
      <w:pPr>
        <w:pStyle w:val="Prrafodelista"/>
        <w:numPr>
          <w:ilvl w:val="0"/>
          <w:numId w:val="16"/>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Pagar las cargas y contribuciones que se originen por el destino que se le dé a la cosa locada</w:t>
      </w:r>
    </w:p>
    <w:p w:rsidR="009856A7" w:rsidRPr="001356BB" w:rsidRDefault="009856A7" w:rsidP="00EC04F0">
      <w:pPr>
        <w:pStyle w:val="Prrafodelista"/>
        <w:numPr>
          <w:ilvl w:val="0"/>
          <w:numId w:val="16"/>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Restituir la cosa en el estado en que la recibió cuando concluya el contrato</w:t>
      </w:r>
    </w:p>
    <w:p w:rsidR="00FB41A8" w:rsidRPr="001356BB" w:rsidRDefault="00FB41A8" w:rsidP="00EC04F0">
      <w:pPr>
        <w:shd w:val="clear" w:color="auto" w:fill="FFFFFF"/>
        <w:spacing w:after="0" w:line="240" w:lineRule="auto"/>
        <w:jc w:val="both"/>
        <w:textAlignment w:val="baseline"/>
        <w:rPr>
          <w:rStyle w:val="Textoennegrita"/>
          <w:rFonts w:ascii="Times New Roman" w:hAnsi="Times New Roman" w:cs="Times New Roman"/>
          <w:b w:val="0"/>
          <w:sz w:val="24"/>
          <w:szCs w:val="24"/>
        </w:rPr>
      </w:pPr>
    </w:p>
    <w:p w:rsidR="00727738" w:rsidRPr="001356BB" w:rsidRDefault="00727738" w:rsidP="00EC04F0">
      <w:pPr>
        <w:pStyle w:val="Prrafodelista"/>
        <w:numPr>
          <w:ilvl w:val="0"/>
          <w:numId w:val="9"/>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Cesión y sublocación:</w:t>
      </w:r>
    </w:p>
    <w:p w:rsidR="00727738" w:rsidRPr="001356BB" w:rsidRDefault="00727738" w:rsidP="00EC04F0">
      <w:pPr>
        <w:shd w:val="clear" w:color="auto" w:fill="FFFFFF"/>
        <w:spacing w:after="0" w:line="240" w:lineRule="auto"/>
        <w:jc w:val="both"/>
        <w:textAlignment w:val="baseline"/>
        <w:rPr>
          <w:rStyle w:val="Textoennegrita"/>
          <w:rFonts w:ascii="Times New Roman" w:hAnsi="Times New Roman" w:cs="Times New Roman"/>
          <w:b w:val="0"/>
          <w:sz w:val="24"/>
          <w:szCs w:val="24"/>
        </w:rPr>
      </w:pPr>
    </w:p>
    <w:p w:rsidR="000163DF" w:rsidRPr="001356BB" w:rsidRDefault="00727738" w:rsidP="00EC04F0">
      <w:p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El locatario puede ceder su posición contractual, salvo pacto en contrario y bajo ciertos términos.</w:t>
      </w:r>
      <w:r w:rsidR="000163DF" w:rsidRPr="001356BB">
        <w:rPr>
          <w:rStyle w:val="Textoennegrita"/>
          <w:rFonts w:ascii="Times New Roman" w:hAnsi="Times New Roman" w:cs="Times New Roman"/>
          <w:b w:val="0"/>
          <w:sz w:val="24"/>
          <w:szCs w:val="24"/>
        </w:rPr>
        <w:t xml:space="preserve"> En tal caso, se trasladarán los mismos derechos que tenía el locatario respecto de la cosa, en los mismos términos (ej. si restaban 2 años en el contrato, se cederán esos 2 años)</w:t>
      </w:r>
    </w:p>
    <w:p w:rsidR="00727738" w:rsidRPr="001356BB" w:rsidRDefault="00727738" w:rsidP="00EC04F0">
      <w:p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 xml:space="preserve">También puede sublocar una parte del inmueble, </w:t>
      </w:r>
      <w:r w:rsidR="000163DF" w:rsidRPr="001356BB">
        <w:rPr>
          <w:rStyle w:val="Textoennegrita"/>
          <w:rFonts w:ascii="Times New Roman" w:hAnsi="Times New Roman" w:cs="Times New Roman"/>
          <w:b w:val="0"/>
          <w:sz w:val="24"/>
          <w:szCs w:val="24"/>
        </w:rPr>
        <w:t xml:space="preserve">salvo pacto en contrario, </w:t>
      </w:r>
      <w:r w:rsidRPr="001356BB">
        <w:rPr>
          <w:rStyle w:val="Textoennegrita"/>
          <w:rFonts w:ascii="Times New Roman" w:hAnsi="Times New Roman" w:cs="Times New Roman"/>
          <w:b w:val="0"/>
          <w:sz w:val="24"/>
          <w:szCs w:val="24"/>
        </w:rPr>
        <w:t>lo que impo</w:t>
      </w:r>
      <w:r w:rsidRPr="001356BB">
        <w:rPr>
          <w:rStyle w:val="Textoennegrita"/>
          <w:rFonts w:ascii="Times New Roman" w:hAnsi="Times New Roman" w:cs="Times New Roman"/>
          <w:b w:val="0"/>
          <w:sz w:val="24"/>
          <w:szCs w:val="24"/>
        </w:rPr>
        <w:t>r</w:t>
      </w:r>
      <w:r w:rsidRPr="001356BB">
        <w:rPr>
          <w:rStyle w:val="Textoennegrita"/>
          <w:rFonts w:ascii="Times New Roman" w:hAnsi="Times New Roman" w:cs="Times New Roman"/>
          <w:b w:val="0"/>
          <w:sz w:val="24"/>
          <w:szCs w:val="24"/>
        </w:rPr>
        <w:t>tará un nuevo contrato</w:t>
      </w:r>
      <w:r w:rsidR="000163DF" w:rsidRPr="001356BB">
        <w:rPr>
          <w:rStyle w:val="Textoennegrita"/>
          <w:rFonts w:ascii="Times New Roman" w:hAnsi="Times New Roman" w:cs="Times New Roman"/>
          <w:b w:val="0"/>
          <w:sz w:val="24"/>
          <w:szCs w:val="24"/>
        </w:rPr>
        <w:t xml:space="preserve"> entre locatario y sublocatario, que tendrá como marco el contrato entre locador y locatario (ej. si el plazo del primero es por 2 años, el locatario no podrá sublocar por un plazo mayor a este).</w:t>
      </w:r>
    </w:p>
    <w:p w:rsidR="000163DF" w:rsidRPr="001356BB" w:rsidRDefault="000163DF" w:rsidP="00EC04F0">
      <w:p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Debe comunicar al locador, por medio fehaciente, la intención de sublocar, indicando el nombre y domicilio de la persona con quien se pretende contratar y el destino que el sublocatario le asignará a la cosa. Debe haber ausencia de oposición expresa del locador (el silencio se</w:t>
      </w:r>
      <w:r w:rsidR="007955EA">
        <w:rPr>
          <w:rStyle w:val="Textoennegrita"/>
          <w:rFonts w:ascii="Times New Roman" w:hAnsi="Times New Roman" w:cs="Times New Roman"/>
          <w:b w:val="0"/>
          <w:sz w:val="24"/>
          <w:szCs w:val="24"/>
        </w:rPr>
        <w:t xml:space="preserve"> </w:t>
      </w:r>
      <w:r w:rsidRPr="001356BB">
        <w:rPr>
          <w:rStyle w:val="Textoennegrita"/>
          <w:rFonts w:ascii="Times New Roman" w:hAnsi="Times New Roman" w:cs="Times New Roman"/>
          <w:b w:val="0"/>
          <w:sz w:val="24"/>
          <w:szCs w:val="24"/>
        </w:rPr>
        <w:t>entiende como conformidad con la sublocación propuesta), comunicada por medio fehaciente, dentro del término de diez días de notificado.</w:t>
      </w:r>
    </w:p>
    <w:p w:rsidR="000163DF" w:rsidRPr="001356BB" w:rsidRDefault="000163DF" w:rsidP="00EC04F0">
      <w:p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La prohibición contractual de ceder importa también la de sublocar y viceversa; esto significa que, prevista una de tales prohibiciones, se entiende implícita la otra.</w:t>
      </w:r>
    </w:p>
    <w:p w:rsidR="00727738" w:rsidRPr="001356BB" w:rsidRDefault="00727738" w:rsidP="00EC04F0">
      <w:pPr>
        <w:shd w:val="clear" w:color="auto" w:fill="FFFFFF"/>
        <w:spacing w:after="0" w:line="240" w:lineRule="auto"/>
        <w:jc w:val="both"/>
        <w:textAlignment w:val="baseline"/>
        <w:rPr>
          <w:rStyle w:val="Textoennegrita"/>
          <w:rFonts w:ascii="Times New Roman" w:hAnsi="Times New Roman" w:cs="Times New Roman"/>
          <w:b w:val="0"/>
          <w:sz w:val="24"/>
          <w:szCs w:val="24"/>
        </w:rPr>
      </w:pPr>
    </w:p>
    <w:p w:rsidR="000163DF" w:rsidRPr="001356BB" w:rsidRDefault="000163DF" w:rsidP="00EC04F0">
      <w:p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Acciones directas:</w:t>
      </w:r>
    </w:p>
    <w:p w:rsidR="000163DF" w:rsidRPr="001356BB" w:rsidRDefault="0083610F" w:rsidP="00EC04F0">
      <w:p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El locador tiene acción directa contra el sublocatario para cobrar el alquiler adeudado por el locatario, en la medida de la deuda del sublocatario. También puede exigirle el cumplimiento de las obligaciones que la sublocación le impone, inclusive el resarc</w:t>
      </w:r>
      <w:r w:rsidRPr="001356BB">
        <w:rPr>
          <w:rStyle w:val="Textoennegrita"/>
          <w:rFonts w:ascii="Times New Roman" w:hAnsi="Times New Roman" w:cs="Times New Roman"/>
          <w:b w:val="0"/>
          <w:sz w:val="24"/>
          <w:szCs w:val="24"/>
        </w:rPr>
        <w:t>i</w:t>
      </w:r>
      <w:r w:rsidRPr="001356BB">
        <w:rPr>
          <w:rStyle w:val="Textoennegrita"/>
          <w:rFonts w:ascii="Times New Roman" w:hAnsi="Times New Roman" w:cs="Times New Roman"/>
          <w:b w:val="0"/>
          <w:sz w:val="24"/>
          <w:szCs w:val="24"/>
        </w:rPr>
        <w:t>miento de los daños causados por uso indebido de la cosa.</w:t>
      </w:r>
    </w:p>
    <w:p w:rsidR="00727738" w:rsidRPr="001356BB" w:rsidRDefault="0083610F" w:rsidP="00EC04F0">
      <w:p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El sublocatario tiene acción directa contra el locador para obtener a su favor el cumpl</w:t>
      </w:r>
      <w:r w:rsidRPr="001356BB">
        <w:rPr>
          <w:rStyle w:val="Textoennegrita"/>
          <w:rFonts w:ascii="Times New Roman" w:hAnsi="Times New Roman" w:cs="Times New Roman"/>
          <w:b w:val="0"/>
          <w:sz w:val="24"/>
          <w:szCs w:val="24"/>
        </w:rPr>
        <w:t>i</w:t>
      </w:r>
      <w:r w:rsidRPr="001356BB">
        <w:rPr>
          <w:rStyle w:val="Textoennegrita"/>
          <w:rFonts w:ascii="Times New Roman" w:hAnsi="Times New Roman" w:cs="Times New Roman"/>
          <w:b w:val="0"/>
          <w:sz w:val="24"/>
          <w:szCs w:val="24"/>
        </w:rPr>
        <w:t xml:space="preserve">miento de las obligaciones </w:t>
      </w:r>
      <w:r w:rsidR="00A539EF" w:rsidRPr="001356BB">
        <w:rPr>
          <w:rStyle w:val="Textoennegrita"/>
          <w:rFonts w:ascii="Times New Roman" w:hAnsi="Times New Roman" w:cs="Times New Roman"/>
          <w:b w:val="0"/>
          <w:sz w:val="24"/>
          <w:szCs w:val="24"/>
        </w:rPr>
        <w:t>asumidas en el contrato de locación.</w:t>
      </w:r>
    </w:p>
    <w:p w:rsidR="000A2227" w:rsidRPr="001356BB" w:rsidRDefault="000A2227" w:rsidP="00EC04F0">
      <w:pPr>
        <w:shd w:val="clear" w:color="auto" w:fill="FFFFFF"/>
        <w:spacing w:after="0" w:line="240" w:lineRule="auto"/>
        <w:jc w:val="both"/>
        <w:textAlignment w:val="baseline"/>
        <w:rPr>
          <w:rStyle w:val="Textoennegrita"/>
          <w:rFonts w:ascii="Times New Roman" w:hAnsi="Times New Roman" w:cs="Times New Roman"/>
          <w:b w:val="0"/>
          <w:sz w:val="24"/>
          <w:szCs w:val="24"/>
        </w:rPr>
      </w:pPr>
    </w:p>
    <w:p w:rsidR="00FB41A8" w:rsidRPr="001356BB" w:rsidRDefault="00FB41A8" w:rsidP="00EC04F0">
      <w:pPr>
        <w:pStyle w:val="Prrafodelista"/>
        <w:numPr>
          <w:ilvl w:val="0"/>
          <w:numId w:val="9"/>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Extinción:</w:t>
      </w:r>
    </w:p>
    <w:p w:rsidR="00A539EF" w:rsidRPr="001356BB" w:rsidRDefault="00A539EF" w:rsidP="00EC04F0">
      <w:pPr>
        <w:shd w:val="clear" w:color="auto" w:fill="FFFFFF"/>
        <w:spacing w:after="0" w:line="240" w:lineRule="auto"/>
        <w:jc w:val="both"/>
        <w:textAlignment w:val="baseline"/>
        <w:rPr>
          <w:rStyle w:val="Textoennegrita"/>
          <w:rFonts w:ascii="Times New Roman" w:hAnsi="Times New Roman" w:cs="Times New Roman"/>
          <w:b w:val="0"/>
          <w:sz w:val="24"/>
          <w:szCs w:val="24"/>
        </w:rPr>
      </w:pPr>
    </w:p>
    <w:p w:rsidR="00FB41A8" w:rsidRPr="001356BB" w:rsidRDefault="00A539EF" w:rsidP="00EC04F0">
      <w:pPr>
        <w:pStyle w:val="Prrafodelista"/>
        <w:numPr>
          <w:ilvl w:val="0"/>
          <w:numId w:val="5"/>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Continuación de la locación vencida: c</w:t>
      </w:r>
      <w:r w:rsidR="00FB41A8" w:rsidRPr="001356BB">
        <w:rPr>
          <w:rStyle w:val="Textoennegrita"/>
          <w:rFonts w:ascii="Times New Roman" w:hAnsi="Times New Roman" w:cs="Times New Roman"/>
          <w:b w:val="0"/>
          <w:sz w:val="24"/>
          <w:szCs w:val="24"/>
        </w:rPr>
        <w:t>uando vencido el contrato locador y locatario siguen actuando conforme al contrato, nuestra legislación entiende que existe una continuación de la locación vencida. En otras legislaciones existe la “tácita reco</w:t>
      </w:r>
      <w:r w:rsidR="00FB41A8" w:rsidRPr="001356BB">
        <w:rPr>
          <w:rStyle w:val="Textoennegrita"/>
          <w:rFonts w:ascii="Times New Roman" w:hAnsi="Times New Roman" w:cs="Times New Roman"/>
          <w:b w:val="0"/>
          <w:sz w:val="24"/>
          <w:szCs w:val="24"/>
        </w:rPr>
        <w:t>n</w:t>
      </w:r>
      <w:r w:rsidR="00FB41A8" w:rsidRPr="001356BB">
        <w:rPr>
          <w:rStyle w:val="Textoennegrita"/>
          <w:rFonts w:ascii="Times New Roman" w:hAnsi="Times New Roman" w:cs="Times New Roman"/>
          <w:b w:val="0"/>
          <w:sz w:val="24"/>
          <w:szCs w:val="24"/>
        </w:rPr>
        <w:t>ducción”, según la cual se entiende que se duplica el contrato en las mismas cond</w:t>
      </w:r>
      <w:r w:rsidR="00FB41A8" w:rsidRPr="001356BB">
        <w:rPr>
          <w:rStyle w:val="Textoennegrita"/>
          <w:rFonts w:ascii="Times New Roman" w:hAnsi="Times New Roman" w:cs="Times New Roman"/>
          <w:b w:val="0"/>
          <w:sz w:val="24"/>
          <w:szCs w:val="24"/>
        </w:rPr>
        <w:t>i</w:t>
      </w:r>
      <w:r w:rsidR="00FB41A8" w:rsidRPr="001356BB">
        <w:rPr>
          <w:rStyle w:val="Textoennegrita"/>
          <w:rFonts w:ascii="Times New Roman" w:hAnsi="Times New Roman" w:cs="Times New Roman"/>
          <w:b w:val="0"/>
          <w:sz w:val="24"/>
          <w:szCs w:val="24"/>
        </w:rPr>
        <w:t xml:space="preserve">ciones que el contrato anterior. </w:t>
      </w:r>
      <w:r w:rsidR="009439D5" w:rsidRPr="001356BB">
        <w:rPr>
          <w:rStyle w:val="Textoennegrita"/>
          <w:rFonts w:ascii="Times New Roman" w:hAnsi="Times New Roman" w:cs="Times New Roman"/>
          <w:b w:val="0"/>
          <w:sz w:val="24"/>
          <w:szCs w:val="24"/>
        </w:rPr>
        <w:t>En los hechos esto importa no aplicar el régimen de la mora automática a la obligación de restituir la cosa objeto del contrato de loc</w:t>
      </w:r>
      <w:r w:rsidR="009439D5" w:rsidRPr="001356BB">
        <w:rPr>
          <w:rStyle w:val="Textoennegrita"/>
          <w:rFonts w:ascii="Times New Roman" w:hAnsi="Times New Roman" w:cs="Times New Roman"/>
          <w:b w:val="0"/>
          <w:sz w:val="24"/>
          <w:szCs w:val="24"/>
        </w:rPr>
        <w:t>a</w:t>
      </w:r>
      <w:r w:rsidR="009439D5" w:rsidRPr="001356BB">
        <w:rPr>
          <w:rStyle w:val="Textoennegrita"/>
          <w:rFonts w:ascii="Times New Roman" w:hAnsi="Times New Roman" w:cs="Times New Roman"/>
          <w:b w:val="0"/>
          <w:sz w:val="24"/>
          <w:szCs w:val="24"/>
        </w:rPr>
        <w:t>ción.</w:t>
      </w:r>
    </w:p>
    <w:p w:rsidR="00C33A07" w:rsidRPr="001356BB" w:rsidRDefault="009439D5" w:rsidP="00EC04F0">
      <w:pPr>
        <w:pStyle w:val="Prrafodelista"/>
        <w:numPr>
          <w:ilvl w:val="0"/>
          <w:numId w:val="5"/>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Resolución imputable al locatario: el locador puede resolver el contrato si el locat</w:t>
      </w:r>
      <w:r w:rsidRPr="001356BB">
        <w:rPr>
          <w:rStyle w:val="Textoennegrita"/>
          <w:rFonts w:ascii="Times New Roman" w:hAnsi="Times New Roman" w:cs="Times New Roman"/>
          <w:b w:val="0"/>
          <w:sz w:val="24"/>
          <w:szCs w:val="24"/>
        </w:rPr>
        <w:t>a</w:t>
      </w:r>
      <w:r w:rsidRPr="001356BB">
        <w:rPr>
          <w:rStyle w:val="Textoennegrita"/>
          <w:rFonts w:ascii="Times New Roman" w:hAnsi="Times New Roman" w:cs="Times New Roman"/>
          <w:b w:val="0"/>
          <w:sz w:val="24"/>
          <w:szCs w:val="24"/>
        </w:rPr>
        <w:t>rio</w:t>
      </w:r>
      <w:r w:rsidR="00C33A07" w:rsidRPr="001356BB">
        <w:rPr>
          <w:rStyle w:val="Textoennegrita"/>
          <w:rFonts w:ascii="Times New Roman" w:hAnsi="Times New Roman" w:cs="Times New Roman"/>
          <w:b w:val="0"/>
          <w:sz w:val="24"/>
          <w:szCs w:val="24"/>
        </w:rPr>
        <w:t>:</w:t>
      </w:r>
    </w:p>
    <w:p w:rsidR="009439D5" w:rsidRPr="001356BB" w:rsidRDefault="009439D5" w:rsidP="00EC04F0">
      <w:pPr>
        <w:pStyle w:val="Prrafodelista"/>
        <w:numPr>
          <w:ilvl w:val="0"/>
          <w:numId w:val="17"/>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cambia el destino/usa irregularmente la cosa</w:t>
      </w:r>
    </w:p>
    <w:p w:rsidR="00C33A07" w:rsidRPr="001356BB" w:rsidRDefault="00C33A07" w:rsidP="00EC04F0">
      <w:pPr>
        <w:pStyle w:val="Prrafodelista"/>
        <w:numPr>
          <w:ilvl w:val="0"/>
          <w:numId w:val="17"/>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no conserva adecuadamente la cosa o la abandona</w:t>
      </w:r>
    </w:p>
    <w:p w:rsidR="00C33A07" w:rsidRPr="001356BB" w:rsidRDefault="00C33A07" w:rsidP="00EC04F0">
      <w:pPr>
        <w:pStyle w:val="Prrafodelista"/>
        <w:numPr>
          <w:ilvl w:val="0"/>
          <w:numId w:val="17"/>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no paga la prestación dineraria convenida durante dos períodos consecutivos</w:t>
      </w:r>
    </w:p>
    <w:p w:rsidR="00C33A07" w:rsidRPr="001356BB" w:rsidRDefault="00C33A07" w:rsidP="00EC04F0">
      <w:pPr>
        <w:pStyle w:val="Prrafodelista"/>
        <w:numPr>
          <w:ilvl w:val="0"/>
          <w:numId w:val="5"/>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Resolución imputable al locador: el locatario puede resolver el contrato si el locador incumple con:</w:t>
      </w:r>
    </w:p>
    <w:p w:rsidR="00C33A07" w:rsidRPr="001356BB" w:rsidRDefault="00C33A07" w:rsidP="00EC04F0">
      <w:pPr>
        <w:pStyle w:val="Prrafodelista"/>
        <w:numPr>
          <w:ilvl w:val="0"/>
          <w:numId w:val="18"/>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la obligación de conservar la cosa con aptitud para el uso y goce convenidos</w:t>
      </w:r>
    </w:p>
    <w:p w:rsidR="00C33A07" w:rsidRPr="001356BB" w:rsidRDefault="00C33A07" w:rsidP="00EC04F0">
      <w:pPr>
        <w:pStyle w:val="Prrafodelista"/>
        <w:numPr>
          <w:ilvl w:val="0"/>
          <w:numId w:val="18"/>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la garantía de evicción o vicios redhibitorios</w:t>
      </w:r>
    </w:p>
    <w:p w:rsidR="00C33A07" w:rsidRPr="001356BB" w:rsidRDefault="00C33A07" w:rsidP="00EC04F0">
      <w:pPr>
        <w:pStyle w:val="Prrafodelista"/>
        <w:numPr>
          <w:ilvl w:val="0"/>
          <w:numId w:val="5"/>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Resolución anticipada: si transcurrieron 6 meses de contrato, el locatario puede r</w:t>
      </w:r>
      <w:r w:rsidRPr="001356BB">
        <w:rPr>
          <w:rStyle w:val="Textoennegrita"/>
          <w:rFonts w:ascii="Times New Roman" w:hAnsi="Times New Roman" w:cs="Times New Roman"/>
          <w:b w:val="0"/>
          <w:sz w:val="24"/>
          <w:szCs w:val="24"/>
        </w:rPr>
        <w:t>e</w:t>
      </w:r>
      <w:r w:rsidRPr="001356BB">
        <w:rPr>
          <w:rStyle w:val="Textoennegrita"/>
          <w:rFonts w:ascii="Times New Roman" w:hAnsi="Times New Roman" w:cs="Times New Roman"/>
          <w:b w:val="0"/>
          <w:sz w:val="24"/>
          <w:szCs w:val="24"/>
        </w:rPr>
        <w:t>solverlo anticipadamente, previa notificación fehaciente, y pagando una indemniz</w:t>
      </w:r>
      <w:r w:rsidRPr="001356BB">
        <w:rPr>
          <w:rStyle w:val="Textoennegrita"/>
          <w:rFonts w:ascii="Times New Roman" w:hAnsi="Times New Roman" w:cs="Times New Roman"/>
          <w:b w:val="0"/>
          <w:sz w:val="24"/>
          <w:szCs w:val="24"/>
        </w:rPr>
        <w:t>a</w:t>
      </w:r>
      <w:r w:rsidRPr="001356BB">
        <w:rPr>
          <w:rStyle w:val="Textoennegrita"/>
          <w:rFonts w:ascii="Times New Roman" w:hAnsi="Times New Roman" w:cs="Times New Roman"/>
          <w:b w:val="0"/>
          <w:sz w:val="24"/>
          <w:szCs w:val="24"/>
        </w:rPr>
        <w:t>ción de:</w:t>
      </w:r>
    </w:p>
    <w:p w:rsidR="00C33A07" w:rsidRPr="001356BB" w:rsidRDefault="00C33A07" w:rsidP="00EC04F0">
      <w:pPr>
        <w:pStyle w:val="Prrafodelista"/>
        <w:numPr>
          <w:ilvl w:val="0"/>
          <w:numId w:val="19"/>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El equivalente a un mes y medio de alquiler, si transcurri</w:t>
      </w:r>
      <w:r w:rsidR="000F221E" w:rsidRPr="001356BB">
        <w:rPr>
          <w:rStyle w:val="Textoennegrita"/>
          <w:rFonts w:ascii="Times New Roman" w:hAnsi="Times New Roman" w:cs="Times New Roman"/>
          <w:b w:val="0"/>
          <w:sz w:val="24"/>
          <w:szCs w:val="24"/>
        </w:rPr>
        <w:t>ó 1 año</w:t>
      </w:r>
      <w:r w:rsidRPr="001356BB">
        <w:rPr>
          <w:rStyle w:val="Textoennegrita"/>
          <w:rFonts w:ascii="Times New Roman" w:hAnsi="Times New Roman" w:cs="Times New Roman"/>
          <w:b w:val="0"/>
          <w:sz w:val="24"/>
          <w:szCs w:val="24"/>
        </w:rPr>
        <w:t xml:space="preserve"> de contrato</w:t>
      </w:r>
    </w:p>
    <w:p w:rsidR="000F221E" w:rsidRPr="001356BB" w:rsidRDefault="000F221E" w:rsidP="00EC04F0">
      <w:pPr>
        <w:pStyle w:val="Prrafodelista"/>
        <w:numPr>
          <w:ilvl w:val="0"/>
          <w:numId w:val="19"/>
        </w:numPr>
        <w:shd w:val="clear" w:color="auto" w:fill="FFFFFF"/>
        <w:spacing w:after="0" w:line="240" w:lineRule="auto"/>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El equivalente a un mes, si transcurrió más de 1 año de contrato.</w:t>
      </w:r>
    </w:p>
    <w:p w:rsidR="000F221E" w:rsidRPr="001356BB" w:rsidRDefault="000F221E" w:rsidP="00EC04F0">
      <w:pPr>
        <w:shd w:val="clear" w:color="auto" w:fill="FFFFFF"/>
        <w:spacing w:after="0" w:line="240" w:lineRule="auto"/>
        <w:ind w:left="360"/>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Si transcurrieron menos de 6 meses, deberá pagar la cantidad de meses que resten para llegar a 6 meses + el equivalente a un mes y medio de alquiler.</w:t>
      </w:r>
    </w:p>
    <w:p w:rsidR="000F221E" w:rsidRPr="001356BB" w:rsidRDefault="000F221E" w:rsidP="00EC04F0">
      <w:pPr>
        <w:shd w:val="clear" w:color="auto" w:fill="FFFFFF"/>
        <w:spacing w:after="0" w:line="240" w:lineRule="auto"/>
        <w:ind w:left="360"/>
        <w:jc w:val="both"/>
        <w:textAlignment w:val="baseline"/>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En los casos de excepciones al plazo mínimo, debe pagar el equivalente a 2 meses de alquiler.</w:t>
      </w:r>
    </w:p>
    <w:p w:rsidR="000F221E" w:rsidRPr="001356BB" w:rsidRDefault="000F221E" w:rsidP="00EC04F0">
      <w:pPr>
        <w:shd w:val="clear" w:color="auto" w:fill="FFFFFF"/>
        <w:spacing w:after="0" w:line="240" w:lineRule="auto"/>
        <w:jc w:val="both"/>
        <w:textAlignment w:val="baseline"/>
        <w:rPr>
          <w:rStyle w:val="Textoennegrita"/>
          <w:rFonts w:ascii="Times New Roman" w:hAnsi="Times New Roman" w:cs="Times New Roman"/>
          <w:b w:val="0"/>
          <w:sz w:val="24"/>
          <w:szCs w:val="24"/>
        </w:rPr>
      </w:pPr>
    </w:p>
    <w:p w:rsidR="000F221E" w:rsidRPr="00354939" w:rsidRDefault="000F221E" w:rsidP="00EC04F0">
      <w:pPr>
        <w:pStyle w:val="Prrafodelista"/>
        <w:numPr>
          <w:ilvl w:val="0"/>
          <w:numId w:val="32"/>
        </w:numPr>
        <w:shd w:val="clear" w:color="auto" w:fill="FFFFFF"/>
        <w:spacing w:after="0" w:line="240" w:lineRule="auto"/>
        <w:jc w:val="both"/>
        <w:textAlignment w:val="baseline"/>
        <w:rPr>
          <w:rStyle w:val="Textoennegrita"/>
          <w:rFonts w:ascii="Times New Roman" w:hAnsi="Times New Roman" w:cs="Times New Roman"/>
          <w:sz w:val="24"/>
          <w:szCs w:val="24"/>
        </w:rPr>
      </w:pPr>
      <w:r w:rsidRPr="00354939">
        <w:rPr>
          <w:rStyle w:val="Textoennegrita"/>
          <w:rFonts w:ascii="Times New Roman" w:hAnsi="Times New Roman" w:cs="Times New Roman"/>
          <w:sz w:val="24"/>
          <w:szCs w:val="24"/>
        </w:rPr>
        <w:t>CONTRATO DE LEASING</w:t>
      </w:r>
    </w:p>
    <w:p w:rsidR="000F221E" w:rsidRPr="001356BB" w:rsidRDefault="000F221E" w:rsidP="00EC04F0">
      <w:pPr>
        <w:shd w:val="clear" w:color="auto" w:fill="FFFFFF"/>
        <w:spacing w:after="0" w:line="240" w:lineRule="auto"/>
        <w:jc w:val="both"/>
        <w:textAlignment w:val="baseline"/>
        <w:rPr>
          <w:rStyle w:val="Textoennegrita"/>
          <w:rFonts w:ascii="Times New Roman" w:hAnsi="Times New Roman" w:cs="Times New Roman"/>
          <w:sz w:val="24"/>
          <w:szCs w:val="24"/>
        </w:rPr>
      </w:pPr>
    </w:p>
    <w:p w:rsidR="000F221E" w:rsidRPr="001356BB" w:rsidRDefault="000F221E" w:rsidP="00EC04F0">
      <w:pPr>
        <w:pStyle w:val="Prrafodelista"/>
        <w:numPr>
          <w:ilvl w:val="0"/>
          <w:numId w:val="9"/>
        </w:numPr>
        <w:shd w:val="clear" w:color="auto" w:fill="FFFFFF"/>
        <w:spacing w:after="0" w:line="240" w:lineRule="auto"/>
        <w:jc w:val="both"/>
        <w:textAlignment w:val="baseline"/>
        <w:rPr>
          <w:rStyle w:val="Textoennegrita"/>
          <w:rFonts w:ascii="Times New Roman" w:hAnsi="Times New Roman" w:cs="Times New Roman"/>
          <w:sz w:val="24"/>
          <w:szCs w:val="24"/>
        </w:rPr>
      </w:pPr>
      <w:r w:rsidRPr="001356BB">
        <w:rPr>
          <w:rStyle w:val="Textoennegrita"/>
          <w:rFonts w:ascii="Times New Roman" w:hAnsi="Times New Roman" w:cs="Times New Roman"/>
          <w:b w:val="0"/>
          <w:sz w:val="24"/>
          <w:szCs w:val="24"/>
        </w:rPr>
        <w:t>Concepto:</w:t>
      </w:r>
    </w:p>
    <w:p w:rsidR="000F221E" w:rsidRPr="001356BB" w:rsidRDefault="001302DA" w:rsidP="00EC04F0">
      <w:pPr>
        <w:autoSpaceDE w:val="0"/>
        <w:autoSpaceDN w:val="0"/>
        <w:adjustRightInd w:val="0"/>
        <w:spacing w:after="0" w:line="240" w:lineRule="auto"/>
        <w:jc w:val="both"/>
        <w:rPr>
          <w:rStyle w:val="Textoennegrita"/>
          <w:rFonts w:ascii="Times New Roman" w:hAnsi="Times New Roman" w:cs="Times New Roman"/>
          <w:b w:val="0"/>
          <w:sz w:val="24"/>
          <w:szCs w:val="24"/>
        </w:rPr>
      </w:pPr>
      <w:bookmarkStart w:id="0" w:name="_GoBack"/>
      <w:bookmarkEnd w:id="0"/>
      <w:r w:rsidRPr="001356BB">
        <w:rPr>
          <w:rStyle w:val="Textoennegrita"/>
          <w:rFonts w:ascii="Times New Roman" w:hAnsi="Times New Roman" w:cs="Times New Roman"/>
          <w:b w:val="0"/>
          <w:sz w:val="24"/>
          <w:szCs w:val="24"/>
        </w:rPr>
        <w:t>Hay leasing cuando el dador conviene transferir al tomador la tenencia de un bien cierto y determinado para su uso y goce, contra el pago de un canon y le confiere una opción de compra por un precio.</w:t>
      </w:r>
    </w:p>
    <w:p w:rsidR="00D12C5A" w:rsidRPr="001356BB" w:rsidRDefault="00D12C5A" w:rsidP="00EC04F0">
      <w:pPr>
        <w:autoSpaceDE w:val="0"/>
        <w:autoSpaceDN w:val="0"/>
        <w:adjustRightInd w:val="0"/>
        <w:spacing w:after="0" w:line="240" w:lineRule="auto"/>
        <w:jc w:val="both"/>
        <w:rPr>
          <w:rStyle w:val="Textoennegrita"/>
          <w:rFonts w:ascii="Times New Roman" w:hAnsi="Times New Roman" w:cs="Times New Roman"/>
          <w:b w:val="0"/>
          <w:bCs w:val="0"/>
          <w:color w:val="231F20"/>
          <w:sz w:val="24"/>
          <w:szCs w:val="24"/>
          <w:lang w:val="es-ES"/>
        </w:rPr>
      </w:pPr>
      <w:r w:rsidRPr="001356BB">
        <w:rPr>
          <w:rStyle w:val="Textoennegrita"/>
          <w:rFonts w:ascii="Times New Roman" w:hAnsi="Times New Roman" w:cs="Times New Roman"/>
          <w:b w:val="0"/>
          <w:sz w:val="24"/>
          <w:szCs w:val="24"/>
        </w:rPr>
        <w:t xml:space="preserve">En general, el leasing comprende tres aspectos: </w:t>
      </w:r>
    </w:p>
    <w:p w:rsidR="00D12C5A" w:rsidRPr="001356BB" w:rsidRDefault="001356BB"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lang w:val="es-ES"/>
        </w:rPr>
        <w:t>E</w:t>
      </w:r>
      <w:r w:rsidR="00D12C5A" w:rsidRPr="001356BB">
        <w:rPr>
          <w:rStyle w:val="Textoennegrita"/>
          <w:rFonts w:ascii="Times New Roman" w:hAnsi="Times New Roman" w:cs="Times New Roman"/>
          <w:b w:val="0"/>
          <w:sz w:val="24"/>
          <w:szCs w:val="24"/>
        </w:rPr>
        <w:t>l económico: tiene en su génesis una actividad de intermediación. La persona int</w:t>
      </w:r>
      <w:r w:rsidR="00D12C5A" w:rsidRPr="001356BB">
        <w:rPr>
          <w:rStyle w:val="Textoennegrita"/>
          <w:rFonts w:ascii="Times New Roman" w:hAnsi="Times New Roman" w:cs="Times New Roman"/>
          <w:b w:val="0"/>
          <w:sz w:val="24"/>
          <w:szCs w:val="24"/>
        </w:rPr>
        <w:t>e</w:t>
      </w:r>
      <w:r w:rsidR="00D12C5A" w:rsidRPr="001356BB">
        <w:rPr>
          <w:rStyle w:val="Textoennegrita"/>
          <w:rFonts w:ascii="Times New Roman" w:hAnsi="Times New Roman" w:cs="Times New Roman"/>
          <w:b w:val="0"/>
          <w:sz w:val="24"/>
          <w:szCs w:val="24"/>
        </w:rPr>
        <w:t xml:space="preserve">resada en un bien, aun sin </w:t>
      </w:r>
      <w:r w:rsidRPr="001356BB">
        <w:rPr>
          <w:rStyle w:val="Textoennegrita"/>
          <w:rFonts w:ascii="Times New Roman" w:hAnsi="Times New Roman" w:cs="Times New Roman"/>
          <w:b w:val="0"/>
          <w:sz w:val="24"/>
          <w:szCs w:val="24"/>
        </w:rPr>
        <w:t xml:space="preserve">poder solventar el gasto, podrá </w:t>
      </w:r>
      <w:r w:rsidR="00D12C5A" w:rsidRPr="001356BB">
        <w:rPr>
          <w:rStyle w:val="Textoennegrita"/>
          <w:rFonts w:ascii="Times New Roman" w:hAnsi="Times New Roman" w:cs="Times New Roman"/>
          <w:b w:val="0"/>
          <w:sz w:val="24"/>
          <w:szCs w:val="24"/>
        </w:rPr>
        <w:t>acudir a la intervención de otra persona, quien adquirirá el bien para sí y cederá el uso y goce al interesado por un canon determinado. Este último tendrá, luego, la posibilidad de adquirir definit</w:t>
      </w:r>
      <w:r w:rsidR="00D12C5A" w:rsidRPr="001356BB">
        <w:rPr>
          <w:rStyle w:val="Textoennegrita"/>
          <w:rFonts w:ascii="Times New Roman" w:hAnsi="Times New Roman" w:cs="Times New Roman"/>
          <w:b w:val="0"/>
          <w:sz w:val="24"/>
          <w:szCs w:val="24"/>
        </w:rPr>
        <w:t>i</w:t>
      </w:r>
      <w:r w:rsidR="00D12C5A" w:rsidRPr="001356BB">
        <w:rPr>
          <w:rStyle w:val="Textoennegrita"/>
          <w:rFonts w:ascii="Times New Roman" w:hAnsi="Times New Roman" w:cs="Times New Roman"/>
          <w:b w:val="0"/>
          <w:sz w:val="24"/>
          <w:szCs w:val="24"/>
        </w:rPr>
        <w:t>vamente el bien.</w:t>
      </w:r>
    </w:p>
    <w:p w:rsidR="001356BB" w:rsidRPr="001356BB" w:rsidRDefault="001356BB"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E</w:t>
      </w:r>
      <w:r w:rsidR="00D12C5A" w:rsidRPr="001356BB">
        <w:rPr>
          <w:rStyle w:val="Textoennegrita"/>
          <w:rFonts w:ascii="Times New Roman" w:hAnsi="Times New Roman" w:cs="Times New Roman"/>
          <w:b w:val="0"/>
          <w:sz w:val="24"/>
          <w:szCs w:val="24"/>
        </w:rPr>
        <w:t>l financiero</w:t>
      </w:r>
      <w:r w:rsidRPr="001356BB">
        <w:rPr>
          <w:rStyle w:val="Textoennegrita"/>
          <w:rFonts w:ascii="Times New Roman" w:hAnsi="Times New Roman" w:cs="Times New Roman"/>
          <w:b w:val="0"/>
          <w:sz w:val="24"/>
          <w:szCs w:val="24"/>
        </w:rPr>
        <w:t>: principalmente, un negocio de financiación porque el dador no sólo entrega el uso y goce de</w:t>
      </w:r>
      <w:r>
        <w:rPr>
          <w:rStyle w:val="Textoennegrita"/>
          <w:rFonts w:ascii="Times New Roman" w:hAnsi="Times New Roman" w:cs="Times New Roman"/>
          <w:b w:val="0"/>
          <w:sz w:val="24"/>
          <w:szCs w:val="24"/>
        </w:rPr>
        <w:t xml:space="preserve"> </w:t>
      </w:r>
      <w:r w:rsidRPr="001356BB">
        <w:rPr>
          <w:rStyle w:val="Textoennegrita"/>
          <w:rFonts w:ascii="Times New Roman" w:hAnsi="Times New Roman" w:cs="Times New Roman"/>
          <w:b w:val="0"/>
          <w:sz w:val="24"/>
          <w:szCs w:val="24"/>
        </w:rPr>
        <w:t>un bien, sino que le concede un crédito que permite diferir el pago del precio del bien en cánones prees</w:t>
      </w:r>
      <w:r>
        <w:rPr>
          <w:rStyle w:val="Textoennegrita"/>
          <w:rFonts w:ascii="Times New Roman" w:hAnsi="Times New Roman" w:cs="Times New Roman"/>
          <w:b w:val="0"/>
          <w:sz w:val="24"/>
          <w:szCs w:val="24"/>
        </w:rPr>
        <w:t xml:space="preserve">tablecidos, para posteriormente </w:t>
      </w:r>
      <w:r w:rsidRPr="001356BB">
        <w:rPr>
          <w:rStyle w:val="Textoennegrita"/>
          <w:rFonts w:ascii="Times New Roman" w:hAnsi="Times New Roman" w:cs="Times New Roman"/>
          <w:b w:val="0"/>
          <w:sz w:val="24"/>
          <w:szCs w:val="24"/>
        </w:rPr>
        <w:t>adquiri</w:t>
      </w:r>
      <w:r w:rsidRPr="001356BB">
        <w:rPr>
          <w:rStyle w:val="Textoennegrita"/>
          <w:rFonts w:ascii="Times New Roman" w:hAnsi="Times New Roman" w:cs="Times New Roman"/>
          <w:b w:val="0"/>
          <w:sz w:val="24"/>
          <w:szCs w:val="24"/>
        </w:rPr>
        <w:t>r</w:t>
      </w:r>
      <w:r w:rsidRPr="001356BB">
        <w:rPr>
          <w:rStyle w:val="Textoennegrita"/>
          <w:rFonts w:ascii="Times New Roman" w:hAnsi="Times New Roman" w:cs="Times New Roman"/>
          <w:b w:val="0"/>
          <w:sz w:val="24"/>
          <w:szCs w:val="24"/>
        </w:rPr>
        <w:t>los si hiciere uso de la opción de compra, abonando el precio</w:t>
      </w:r>
      <w:r>
        <w:rPr>
          <w:rStyle w:val="Textoennegrita"/>
          <w:rFonts w:ascii="Times New Roman" w:hAnsi="Times New Roman" w:cs="Times New Roman"/>
          <w:b w:val="0"/>
          <w:sz w:val="24"/>
          <w:szCs w:val="24"/>
        </w:rPr>
        <w:t xml:space="preserve"> </w:t>
      </w:r>
      <w:r w:rsidRPr="001356BB">
        <w:rPr>
          <w:rStyle w:val="Textoennegrita"/>
          <w:rFonts w:ascii="Times New Roman" w:hAnsi="Times New Roman" w:cs="Times New Roman"/>
          <w:b w:val="0"/>
          <w:sz w:val="24"/>
          <w:szCs w:val="24"/>
        </w:rPr>
        <w:t>residual.</w:t>
      </w:r>
    </w:p>
    <w:p w:rsidR="001356BB" w:rsidRDefault="001356BB"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sidRPr="001356BB">
        <w:rPr>
          <w:rStyle w:val="Textoennegrita"/>
          <w:rFonts w:ascii="Times New Roman" w:hAnsi="Times New Roman" w:cs="Times New Roman"/>
          <w:b w:val="0"/>
          <w:sz w:val="24"/>
          <w:szCs w:val="24"/>
        </w:rPr>
        <w:t>E</w:t>
      </w:r>
      <w:r w:rsidR="00D12C5A" w:rsidRPr="001356BB">
        <w:rPr>
          <w:rStyle w:val="Textoennegrita"/>
          <w:rFonts w:ascii="Times New Roman" w:hAnsi="Times New Roman" w:cs="Times New Roman"/>
          <w:b w:val="0"/>
          <w:sz w:val="24"/>
          <w:szCs w:val="24"/>
        </w:rPr>
        <w:t>l jurídico</w:t>
      </w:r>
      <w:r>
        <w:rPr>
          <w:rStyle w:val="Textoennegrita"/>
          <w:rFonts w:ascii="Times New Roman" w:hAnsi="Times New Roman" w:cs="Times New Roman"/>
          <w:b w:val="0"/>
          <w:sz w:val="24"/>
          <w:szCs w:val="24"/>
        </w:rPr>
        <w:t xml:space="preserve">: </w:t>
      </w:r>
      <w:r w:rsidRPr="001356BB">
        <w:rPr>
          <w:rStyle w:val="Textoennegrita"/>
          <w:rFonts w:ascii="Times New Roman" w:hAnsi="Times New Roman" w:cs="Times New Roman"/>
          <w:b w:val="0"/>
          <w:sz w:val="24"/>
          <w:szCs w:val="24"/>
        </w:rPr>
        <w:t>resulta una figura compleja, puesto que su</w:t>
      </w:r>
      <w:r>
        <w:rPr>
          <w:rStyle w:val="Textoennegrita"/>
          <w:rFonts w:ascii="Times New Roman" w:hAnsi="Times New Roman" w:cs="Times New Roman"/>
          <w:b w:val="0"/>
          <w:sz w:val="24"/>
          <w:szCs w:val="24"/>
        </w:rPr>
        <w:t xml:space="preserve"> </w:t>
      </w:r>
      <w:r w:rsidRPr="001356BB">
        <w:rPr>
          <w:rStyle w:val="Textoennegrita"/>
          <w:rFonts w:ascii="Times New Roman" w:hAnsi="Times New Roman" w:cs="Times New Roman"/>
          <w:b w:val="0"/>
          <w:sz w:val="24"/>
          <w:szCs w:val="24"/>
        </w:rPr>
        <w:t>estructura adquiere distintas modalidades según su finalidad.</w:t>
      </w:r>
    </w:p>
    <w:p w:rsidR="002B1704" w:rsidRDefault="002B1704" w:rsidP="002B1704">
      <w:pPr>
        <w:autoSpaceDE w:val="0"/>
        <w:autoSpaceDN w:val="0"/>
        <w:adjustRightInd w:val="0"/>
        <w:spacing w:after="0" w:line="240" w:lineRule="auto"/>
        <w:jc w:val="both"/>
        <w:rPr>
          <w:rStyle w:val="Textoennegrita"/>
          <w:rFonts w:ascii="Times New Roman" w:hAnsi="Times New Roman" w:cs="Times New Roman"/>
          <w:b w:val="0"/>
          <w:sz w:val="24"/>
          <w:szCs w:val="24"/>
        </w:rPr>
      </w:pPr>
    </w:p>
    <w:p w:rsidR="002B1704" w:rsidRPr="002B1704" w:rsidRDefault="002B1704" w:rsidP="002B1704">
      <w:pPr>
        <w:autoSpaceDE w:val="0"/>
        <w:autoSpaceDN w:val="0"/>
        <w:adjustRightInd w:val="0"/>
        <w:spacing w:after="0" w:line="240" w:lineRule="auto"/>
        <w:jc w:val="both"/>
        <w:rPr>
          <w:rStyle w:val="Textoennegrita"/>
          <w:rFonts w:ascii="Times New Roman" w:hAnsi="Times New Roman" w:cs="Times New Roman"/>
          <w:b w:val="0"/>
          <w:sz w:val="24"/>
          <w:szCs w:val="24"/>
        </w:rPr>
      </w:pPr>
    </w:p>
    <w:p w:rsidR="000A2227" w:rsidRPr="000A2227" w:rsidRDefault="000A2227" w:rsidP="000A2227">
      <w:pPr>
        <w:autoSpaceDE w:val="0"/>
        <w:autoSpaceDN w:val="0"/>
        <w:adjustRightInd w:val="0"/>
        <w:spacing w:after="0" w:line="240" w:lineRule="auto"/>
        <w:jc w:val="both"/>
        <w:rPr>
          <w:rStyle w:val="Textoennegrita"/>
          <w:rFonts w:ascii="Times New Roman" w:hAnsi="Times New Roman" w:cs="Times New Roman"/>
          <w:b w:val="0"/>
          <w:sz w:val="24"/>
          <w:szCs w:val="24"/>
        </w:rPr>
      </w:pPr>
    </w:p>
    <w:p w:rsidR="001356BB" w:rsidRDefault="001356BB" w:rsidP="00EC04F0">
      <w:pPr>
        <w:pStyle w:val="Prrafodelista"/>
        <w:numPr>
          <w:ilvl w:val="0"/>
          <w:numId w:val="1"/>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lastRenderedPageBreak/>
        <w:t>Caracteres:</w:t>
      </w:r>
    </w:p>
    <w:p w:rsidR="001356BB" w:rsidRDefault="001356BB"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Bilateral</w:t>
      </w:r>
    </w:p>
    <w:p w:rsidR="001356BB" w:rsidRDefault="001356BB"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Oneroso</w:t>
      </w:r>
    </w:p>
    <w:p w:rsidR="001356BB" w:rsidRDefault="001356BB"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Consensual</w:t>
      </w:r>
    </w:p>
    <w:p w:rsidR="001356BB" w:rsidRDefault="001356BB"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Nominado</w:t>
      </w:r>
    </w:p>
    <w:p w:rsidR="00221662" w:rsidRDefault="001356BB"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De tracto sucesivo o de ejecución continuada</w:t>
      </w:r>
      <w:r w:rsidR="00221662">
        <w:rPr>
          <w:rStyle w:val="Textoennegrita"/>
          <w:rFonts w:ascii="Times New Roman" w:hAnsi="Times New Roman" w:cs="Times New Roman"/>
          <w:b w:val="0"/>
          <w:sz w:val="24"/>
          <w:szCs w:val="24"/>
        </w:rPr>
        <w:t xml:space="preserve">: </w:t>
      </w:r>
      <w:r w:rsidR="00221662" w:rsidRPr="00221662">
        <w:rPr>
          <w:rStyle w:val="Textoennegrita"/>
          <w:rFonts w:ascii="Times New Roman" w:hAnsi="Times New Roman" w:cs="Times New Roman"/>
          <w:b w:val="0"/>
          <w:sz w:val="24"/>
          <w:szCs w:val="24"/>
        </w:rPr>
        <w:t>la obligación del</w:t>
      </w:r>
      <w:r w:rsidR="00221662">
        <w:rPr>
          <w:rStyle w:val="Textoennegrita"/>
          <w:rFonts w:ascii="Times New Roman" w:hAnsi="Times New Roman" w:cs="Times New Roman"/>
          <w:b w:val="0"/>
          <w:sz w:val="24"/>
          <w:szCs w:val="24"/>
        </w:rPr>
        <w:t xml:space="preserve"> </w:t>
      </w:r>
      <w:r w:rsidR="00221662" w:rsidRPr="00221662">
        <w:rPr>
          <w:rStyle w:val="Textoennegrita"/>
          <w:rFonts w:ascii="Times New Roman" w:hAnsi="Times New Roman" w:cs="Times New Roman"/>
          <w:b w:val="0"/>
          <w:sz w:val="24"/>
          <w:szCs w:val="24"/>
        </w:rPr>
        <w:t>dador de mantener al tomador en el uso y goce pacífico de la cosa no se agota con la celebración del co</w:t>
      </w:r>
      <w:r w:rsidR="00221662" w:rsidRPr="00221662">
        <w:rPr>
          <w:rStyle w:val="Textoennegrita"/>
          <w:rFonts w:ascii="Times New Roman" w:hAnsi="Times New Roman" w:cs="Times New Roman"/>
          <w:b w:val="0"/>
          <w:sz w:val="24"/>
          <w:szCs w:val="24"/>
        </w:rPr>
        <w:t>n</w:t>
      </w:r>
      <w:r w:rsidR="00221662" w:rsidRPr="00221662">
        <w:rPr>
          <w:rStyle w:val="Textoennegrita"/>
          <w:rFonts w:ascii="Times New Roman" w:hAnsi="Times New Roman" w:cs="Times New Roman"/>
          <w:b w:val="0"/>
          <w:sz w:val="24"/>
          <w:szCs w:val="24"/>
        </w:rPr>
        <w:t>trato</w:t>
      </w:r>
      <w:r w:rsidR="00221662">
        <w:rPr>
          <w:rStyle w:val="Textoennegrita"/>
          <w:rFonts w:ascii="Times New Roman" w:hAnsi="Times New Roman" w:cs="Times New Roman"/>
          <w:b w:val="0"/>
          <w:sz w:val="24"/>
          <w:szCs w:val="24"/>
        </w:rPr>
        <w:t xml:space="preserve"> </w:t>
      </w:r>
      <w:r w:rsidR="00221662" w:rsidRPr="00221662">
        <w:rPr>
          <w:rStyle w:val="Textoennegrita"/>
          <w:rFonts w:ascii="Times New Roman" w:hAnsi="Times New Roman" w:cs="Times New Roman"/>
          <w:b w:val="0"/>
          <w:sz w:val="24"/>
          <w:szCs w:val="24"/>
        </w:rPr>
        <w:t>sino que deberá subsistir hasta el momento de la conclusión del contrato. Co</w:t>
      </w:r>
      <w:r w:rsidR="00221662" w:rsidRPr="00221662">
        <w:rPr>
          <w:rStyle w:val="Textoennegrita"/>
          <w:rFonts w:ascii="Times New Roman" w:hAnsi="Times New Roman" w:cs="Times New Roman"/>
          <w:b w:val="0"/>
          <w:sz w:val="24"/>
          <w:szCs w:val="24"/>
        </w:rPr>
        <w:t>n</w:t>
      </w:r>
      <w:r w:rsidR="00221662" w:rsidRPr="00221662">
        <w:rPr>
          <w:rStyle w:val="Textoennegrita"/>
          <w:rFonts w:ascii="Times New Roman" w:hAnsi="Times New Roman" w:cs="Times New Roman"/>
          <w:b w:val="0"/>
          <w:sz w:val="24"/>
          <w:szCs w:val="24"/>
        </w:rPr>
        <w:t xml:space="preserve">temporáneamente, este uso </w:t>
      </w:r>
      <w:r w:rsidR="00221662">
        <w:rPr>
          <w:rStyle w:val="Textoennegrita"/>
          <w:rFonts w:ascii="Times New Roman" w:hAnsi="Times New Roman" w:cs="Times New Roman"/>
          <w:b w:val="0"/>
          <w:sz w:val="24"/>
          <w:szCs w:val="24"/>
        </w:rPr>
        <w:t xml:space="preserve">y </w:t>
      </w:r>
      <w:r w:rsidR="00221662" w:rsidRPr="00221662">
        <w:rPr>
          <w:rStyle w:val="Textoennegrita"/>
          <w:rFonts w:ascii="Times New Roman" w:hAnsi="Times New Roman" w:cs="Times New Roman"/>
          <w:b w:val="0"/>
          <w:sz w:val="24"/>
          <w:szCs w:val="24"/>
        </w:rPr>
        <w:t>goce continuado en el tiempo, genera en el tomador la obligación de pagar por ello durante el tiempo que se</w:t>
      </w:r>
      <w:r w:rsidR="00221662">
        <w:rPr>
          <w:rStyle w:val="Textoennegrita"/>
          <w:rFonts w:ascii="Times New Roman" w:hAnsi="Times New Roman" w:cs="Times New Roman"/>
          <w:b w:val="0"/>
          <w:sz w:val="24"/>
          <w:szCs w:val="24"/>
        </w:rPr>
        <w:t xml:space="preserve"> </w:t>
      </w:r>
      <w:r w:rsidR="00221662" w:rsidRPr="00221662">
        <w:rPr>
          <w:rStyle w:val="Textoennegrita"/>
          <w:rFonts w:ascii="Times New Roman" w:hAnsi="Times New Roman" w:cs="Times New Roman"/>
          <w:b w:val="0"/>
          <w:sz w:val="24"/>
          <w:szCs w:val="24"/>
        </w:rPr>
        <w:t>use y goce de la cosa entreg</w:t>
      </w:r>
      <w:r w:rsidR="00221662" w:rsidRPr="00221662">
        <w:rPr>
          <w:rStyle w:val="Textoennegrita"/>
          <w:rFonts w:ascii="Times New Roman" w:hAnsi="Times New Roman" w:cs="Times New Roman"/>
          <w:b w:val="0"/>
          <w:sz w:val="24"/>
          <w:szCs w:val="24"/>
        </w:rPr>
        <w:t>a</w:t>
      </w:r>
      <w:r w:rsidR="00221662" w:rsidRPr="00221662">
        <w:rPr>
          <w:rStyle w:val="Textoennegrita"/>
          <w:rFonts w:ascii="Times New Roman" w:hAnsi="Times New Roman" w:cs="Times New Roman"/>
          <w:b w:val="0"/>
          <w:sz w:val="24"/>
          <w:szCs w:val="24"/>
        </w:rPr>
        <w:t>da</w:t>
      </w:r>
    </w:p>
    <w:p w:rsidR="001356BB" w:rsidRDefault="00221662"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Formal: debe hacerse por escrito. Si tiene como objeto inmuebles, aeronaves o b</w:t>
      </w:r>
      <w:r>
        <w:rPr>
          <w:rStyle w:val="Textoennegrita"/>
          <w:rFonts w:ascii="Times New Roman" w:hAnsi="Times New Roman" w:cs="Times New Roman"/>
          <w:b w:val="0"/>
          <w:sz w:val="24"/>
          <w:szCs w:val="24"/>
        </w:rPr>
        <w:t>u</w:t>
      </w:r>
      <w:r>
        <w:rPr>
          <w:rStyle w:val="Textoennegrita"/>
          <w:rFonts w:ascii="Times New Roman" w:hAnsi="Times New Roman" w:cs="Times New Roman"/>
          <w:b w:val="0"/>
          <w:sz w:val="24"/>
          <w:szCs w:val="24"/>
        </w:rPr>
        <w:t>ques debe instrumentarse en escritura pública (solemnidad relativa). En los demás casos, puede ser en instrumento público o privado (solemnidad probatoria).</w:t>
      </w:r>
    </w:p>
    <w:p w:rsidR="00221662" w:rsidRDefault="00221662"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Conmutativo</w:t>
      </w:r>
    </w:p>
    <w:p w:rsidR="00221662" w:rsidRDefault="00221662" w:rsidP="00EC04F0">
      <w:pPr>
        <w:autoSpaceDE w:val="0"/>
        <w:autoSpaceDN w:val="0"/>
        <w:adjustRightInd w:val="0"/>
        <w:spacing w:after="0" w:line="240" w:lineRule="auto"/>
        <w:jc w:val="both"/>
        <w:rPr>
          <w:rStyle w:val="Textoennegrita"/>
          <w:rFonts w:ascii="Times New Roman" w:hAnsi="Times New Roman" w:cs="Times New Roman"/>
          <w:b w:val="0"/>
          <w:sz w:val="24"/>
          <w:szCs w:val="24"/>
        </w:rPr>
      </w:pPr>
    </w:p>
    <w:p w:rsidR="00221662" w:rsidRDefault="00221662" w:rsidP="00EC04F0">
      <w:pPr>
        <w:pStyle w:val="Prrafodelista"/>
        <w:numPr>
          <w:ilvl w:val="0"/>
          <w:numId w:val="1"/>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Comparación con otras figuras:</w:t>
      </w:r>
    </w:p>
    <w:p w:rsidR="00221662" w:rsidRDefault="00221662" w:rsidP="00EC04F0">
      <w:pPr>
        <w:autoSpaceDE w:val="0"/>
        <w:autoSpaceDN w:val="0"/>
        <w:adjustRightInd w:val="0"/>
        <w:spacing w:after="0" w:line="240" w:lineRule="auto"/>
        <w:jc w:val="both"/>
        <w:rPr>
          <w:rStyle w:val="Textoennegrita"/>
          <w:rFonts w:ascii="Times New Roman" w:hAnsi="Times New Roman" w:cs="Times New Roman"/>
          <w:b w:val="0"/>
          <w:sz w:val="24"/>
          <w:szCs w:val="24"/>
        </w:rPr>
      </w:pPr>
    </w:p>
    <w:p w:rsidR="00221662" w:rsidRDefault="00221662"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Con la locación</w:t>
      </w:r>
      <w:r w:rsidR="008A48CF">
        <w:rPr>
          <w:rStyle w:val="Textoennegrita"/>
          <w:rFonts w:ascii="Times New Roman" w:hAnsi="Times New Roman" w:cs="Times New Roman"/>
          <w:b w:val="0"/>
          <w:sz w:val="24"/>
          <w:szCs w:val="24"/>
        </w:rPr>
        <w:t>: ambos transmiten el uso y goce de una cosa, pero en el contrato de leasing existe la opción de compra.  Ésta opción es un elemento esencial del contr</w:t>
      </w:r>
      <w:r w:rsidR="008A48CF">
        <w:rPr>
          <w:rStyle w:val="Textoennegrita"/>
          <w:rFonts w:ascii="Times New Roman" w:hAnsi="Times New Roman" w:cs="Times New Roman"/>
          <w:b w:val="0"/>
          <w:sz w:val="24"/>
          <w:szCs w:val="24"/>
        </w:rPr>
        <w:t>a</w:t>
      </w:r>
      <w:r w:rsidR="008A48CF">
        <w:rPr>
          <w:rStyle w:val="Textoennegrita"/>
          <w:rFonts w:ascii="Times New Roman" w:hAnsi="Times New Roman" w:cs="Times New Roman"/>
          <w:b w:val="0"/>
          <w:sz w:val="24"/>
          <w:szCs w:val="24"/>
        </w:rPr>
        <w:t>to de leasing. Si no está, el contrato será de locación.</w:t>
      </w:r>
    </w:p>
    <w:p w:rsidR="0002266B" w:rsidRDefault="008A48CF" w:rsidP="00EC04F0">
      <w:pPr>
        <w:pStyle w:val="Prrafodelista"/>
        <w:autoSpaceDE w:val="0"/>
        <w:autoSpaceDN w:val="0"/>
        <w:adjustRightInd w:val="0"/>
        <w:spacing w:after="0" w:line="240" w:lineRule="auto"/>
        <w:ind w:left="360"/>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 xml:space="preserve">El </w:t>
      </w:r>
      <w:r w:rsidR="0002266B">
        <w:rPr>
          <w:rStyle w:val="Textoennegrita"/>
          <w:rFonts w:ascii="Times New Roman" w:hAnsi="Times New Roman" w:cs="Times New Roman"/>
          <w:b w:val="0"/>
          <w:sz w:val="24"/>
          <w:szCs w:val="24"/>
        </w:rPr>
        <w:t>objeto del leasing es más amplio (software, patente)</w:t>
      </w:r>
    </w:p>
    <w:p w:rsidR="0002266B" w:rsidRDefault="0002266B" w:rsidP="00EC04F0">
      <w:pPr>
        <w:pStyle w:val="Prrafodelista"/>
        <w:autoSpaceDE w:val="0"/>
        <w:autoSpaceDN w:val="0"/>
        <w:adjustRightInd w:val="0"/>
        <w:spacing w:after="0" w:line="240" w:lineRule="auto"/>
        <w:ind w:left="360"/>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Si el tomador quiere adquirir la cosa, no la restituye al dador sino que paga el valor residual.</w:t>
      </w:r>
    </w:p>
    <w:p w:rsidR="0002266B" w:rsidRDefault="0002266B"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 xml:space="preserve">Con </w:t>
      </w:r>
      <w:r w:rsidR="00F60A32">
        <w:rPr>
          <w:rStyle w:val="Textoennegrita"/>
          <w:rFonts w:ascii="Times New Roman" w:hAnsi="Times New Roman" w:cs="Times New Roman"/>
          <w:b w:val="0"/>
          <w:sz w:val="24"/>
          <w:szCs w:val="24"/>
        </w:rPr>
        <w:t>la compraventa: el leasing transmite la tenencia y el uso y goce como opción, en cambio la CV persigue directamente la adquisición de la propiedad.</w:t>
      </w:r>
    </w:p>
    <w:p w:rsidR="00F60A32" w:rsidRDefault="00F60A32"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Con la venta con reserva de dominio: se divide el precio en cuotas y una vez que se paga la última, se entrega la cosa</w:t>
      </w:r>
      <w:r w:rsidR="009F1C1B">
        <w:rPr>
          <w:rStyle w:val="Textoennegrita"/>
          <w:rFonts w:ascii="Times New Roman" w:hAnsi="Times New Roman" w:cs="Times New Roman"/>
          <w:b w:val="0"/>
          <w:sz w:val="24"/>
          <w:szCs w:val="24"/>
        </w:rPr>
        <w:t xml:space="preserve"> y se agota la obligación de dar sumas de dinero</w:t>
      </w:r>
      <w:r>
        <w:rPr>
          <w:rStyle w:val="Textoennegrita"/>
          <w:rFonts w:ascii="Times New Roman" w:hAnsi="Times New Roman" w:cs="Times New Roman"/>
          <w:b w:val="0"/>
          <w:sz w:val="24"/>
          <w:szCs w:val="24"/>
        </w:rPr>
        <w:t>. En el leasing, una vez pagada la última cuota se puede ejercer la opción de compra, pero hay un valor residual.</w:t>
      </w:r>
    </w:p>
    <w:p w:rsidR="00DC43F3" w:rsidRDefault="00F60A32"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 xml:space="preserve">Con el mutuo: </w:t>
      </w:r>
      <w:r w:rsidR="003B20D5">
        <w:rPr>
          <w:rStyle w:val="Textoennegrita"/>
          <w:rFonts w:ascii="Times New Roman" w:hAnsi="Times New Roman" w:cs="Times New Roman"/>
          <w:b w:val="0"/>
          <w:sz w:val="24"/>
          <w:szCs w:val="24"/>
        </w:rPr>
        <w:t xml:space="preserve">el </w:t>
      </w:r>
      <w:r w:rsidR="009F1C1B">
        <w:rPr>
          <w:rStyle w:val="Textoennegrita"/>
          <w:rFonts w:ascii="Times New Roman" w:hAnsi="Times New Roman" w:cs="Times New Roman"/>
          <w:b w:val="0"/>
          <w:sz w:val="24"/>
          <w:szCs w:val="24"/>
        </w:rPr>
        <w:t>objeto</w:t>
      </w:r>
      <w:r w:rsidR="003B20D5">
        <w:rPr>
          <w:rStyle w:val="Textoennegrita"/>
          <w:rFonts w:ascii="Times New Roman" w:hAnsi="Times New Roman" w:cs="Times New Roman"/>
          <w:b w:val="0"/>
          <w:sz w:val="24"/>
          <w:szCs w:val="24"/>
        </w:rPr>
        <w:t xml:space="preserve"> del mutuo es la propiedad de cosas fungibles. En cambio en el leasing no puede darse otra cosa que no sea la cosa que se dio en leasing.</w:t>
      </w:r>
      <w:r w:rsidR="00DC43F3">
        <w:rPr>
          <w:rStyle w:val="Textoennegrita"/>
          <w:rFonts w:ascii="Times New Roman" w:hAnsi="Times New Roman" w:cs="Times New Roman"/>
          <w:b w:val="0"/>
          <w:sz w:val="24"/>
          <w:szCs w:val="24"/>
        </w:rPr>
        <w:t xml:space="preserve"> </w:t>
      </w:r>
    </w:p>
    <w:p w:rsidR="00DC43F3" w:rsidRDefault="00DC43F3" w:rsidP="00EC04F0">
      <w:pPr>
        <w:autoSpaceDE w:val="0"/>
        <w:autoSpaceDN w:val="0"/>
        <w:adjustRightInd w:val="0"/>
        <w:spacing w:after="0" w:line="240" w:lineRule="auto"/>
        <w:jc w:val="both"/>
        <w:rPr>
          <w:rStyle w:val="Textoennegrita"/>
          <w:rFonts w:ascii="Times New Roman" w:hAnsi="Times New Roman" w:cs="Times New Roman"/>
          <w:b w:val="0"/>
          <w:sz w:val="24"/>
          <w:szCs w:val="24"/>
        </w:rPr>
      </w:pPr>
    </w:p>
    <w:p w:rsidR="00F60A32" w:rsidRDefault="00DC43F3" w:rsidP="00EC04F0">
      <w:pPr>
        <w:pStyle w:val="Prrafodelista"/>
        <w:numPr>
          <w:ilvl w:val="0"/>
          <w:numId w:val="1"/>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Clases de leasing:</w:t>
      </w:r>
    </w:p>
    <w:p w:rsidR="00DC43F3" w:rsidRDefault="00DC43F3" w:rsidP="00EC04F0">
      <w:p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En función de:</w:t>
      </w:r>
    </w:p>
    <w:p w:rsidR="00A517FE" w:rsidRDefault="00A517FE"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La naturaleza del objeto:</w:t>
      </w:r>
    </w:p>
    <w:p w:rsidR="00A517FE" w:rsidRDefault="00A517FE" w:rsidP="00EC04F0">
      <w:pPr>
        <w:pStyle w:val="Prrafodelista"/>
        <w:numPr>
          <w:ilvl w:val="0"/>
          <w:numId w:val="20"/>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Mobiliario: versa sobre cosas muebles o bienes inmateriales (software, patentes)</w:t>
      </w:r>
    </w:p>
    <w:p w:rsidR="00A517FE" w:rsidRDefault="00A517FE" w:rsidP="00EC04F0">
      <w:pPr>
        <w:pStyle w:val="Prrafodelista"/>
        <w:numPr>
          <w:ilvl w:val="0"/>
          <w:numId w:val="20"/>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Inmobiliario: versa sobre cosas inmuebles</w:t>
      </w:r>
    </w:p>
    <w:p w:rsidR="00A517FE" w:rsidRDefault="00A517FE" w:rsidP="00EC04F0">
      <w:pPr>
        <w:autoSpaceDE w:val="0"/>
        <w:autoSpaceDN w:val="0"/>
        <w:adjustRightInd w:val="0"/>
        <w:spacing w:after="0" w:line="240" w:lineRule="auto"/>
        <w:jc w:val="both"/>
        <w:rPr>
          <w:rStyle w:val="Textoennegrita"/>
          <w:rFonts w:ascii="Times New Roman" w:hAnsi="Times New Roman" w:cs="Times New Roman"/>
          <w:b w:val="0"/>
          <w:sz w:val="24"/>
          <w:szCs w:val="24"/>
        </w:rPr>
      </w:pPr>
    </w:p>
    <w:p w:rsidR="00A517FE" w:rsidRDefault="00A517FE"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 xml:space="preserve">La finalidad: </w:t>
      </w:r>
    </w:p>
    <w:p w:rsidR="00DC43F3" w:rsidRDefault="00A517FE" w:rsidP="00EC04F0">
      <w:pPr>
        <w:pStyle w:val="Prrafodelista"/>
        <w:numPr>
          <w:ilvl w:val="0"/>
          <w:numId w:val="21"/>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 xml:space="preserve">Financiero: </w:t>
      </w:r>
      <w:r w:rsidRPr="00A517FE">
        <w:rPr>
          <w:rStyle w:val="Textoennegrita"/>
          <w:rFonts w:ascii="Times New Roman" w:hAnsi="Times New Roman" w:cs="Times New Roman"/>
          <w:b w:val="0"/>
          <w:sz w:val="24"/>
          <w:szCs w:val="24"/>
        </w:rPr>
        <w:t xml:space="preserve">El dador opera de intermediario financiero entre el productor, </w:t>
      </w:r>
      <w:r w:rsidR="007955EA" w:rsidRPr="00A517FE">
        <w:rPr>
          <w:rStyle w:val="Textoennegrita"/>
          <w:rFonts w:ascii="Times New Roman" w:hAnsi="Times New Roman" w:cs="Times New Roman"/>
          <w:b w:val="0"/>
          <w:sz w:val="24"/>
          <w:szCs w:val="24"/>
        </w:rPr>
        <w:t>fabr</w:t>
      </w:r>
      <w:r w:rsidR="007955EA" w:rsidRPr="00A517FE">
        <w:rPr>
          <w:rStyle w:val="Textoennegrita"/>
          <w:rFonts w:ascii="Times New Roman" w:hAnsi="Times New Roman" w:cs="Times New Roman"/>
          <w:b w:val="0"/>
          <w:sz w:val="24"/>
          <w:szCs w:val="24"/>
        </w:rPr>
        <w:t>i</w:t>
      </w:r>
      <w:r w:rsidR="007955EA" w:rsidRPr="00A517FE">
        <w:rPr>
          <w:rStyle w:val="Textoennegrita"/>
          <w:rFonts w:ascii="Times New Roman" w:hAnsi="Times New Roman" w:cs="Times New Roman"/>
          <w:b w:val="0"/>
          <w:sz w:val="24"/>
          <w:szCs w:val="24"/>
        </w:rPr>
        <w:t>cante</w:t>
      </w:r>
      <w:r w:rsidRPr="00A517FE">
        <w:rPr>
          <w:rStyle w:val="Textoennegrita"/>
          <w:rFonts w:ascii="Times New Roman" w:hAnsi="Times New Roman" w:cs="Times New Roman"/>
          <w:b w:val="0"/>
          <w:sz w:val="24"/>
          <w:szCs w:val="24"/>
        </w:rPr>
        <w:t xml:space="preserve"> o dueño del bien y e</w:t>
      </w:r>
      <w:r>
        <w:rPr>
          <w:rStyle w:val="Textoennegrita"/>
          <w:rFonts w:ascii="Times New Roman" w:hAnsi="Times New Roman" w:cs="Times New Roman"/>
          <w:b w:val="0"/>
          <w:sz w:val="24"/>
          <w:szCs w:val="24"/>
        </w:rPr>
        <w:t xml:space="preserve">l </w:t>
      </w:r>
      <w:r w:rsidRPr="00A517FE">
        <w:rPr>
          <w:rStyle w:val="Textoennegrita"/>
          <w:rFonts w:ascii="Times New Roman" w:hAnsi="Times New Roman" w:cs="Times New Roman"/>
          <w:b w:val="0"/>
          <w:sz w:val="24"/>
          <w:szCs w:val="24"/>
        </w:rPr>
        <w:t xml:space="preserve">tomador. Pues, aquél adquiere de un tercero </w:t>
      </w:r>
      <w:r>
        <w:rPr>
          <w:rStyle w:val="Textoennegrita"/>
          <w:rFonts w:ascii="Times New Roman" w:hAnsi="Times New Roman" w:cs="Times New Roman"/>
          <w:b w:val="0"/>
          <w:sz w:val="24"/>
          <w:szCs w:val="24"/>
        </w:rPr>
        <w:t xml:space="preserve">(CV o suministro) </w:t>
      </w:r>
      <w:r w:rsidRPr="00A517FE">
        <w:rPr>
          <w:rStyle w:val="Textoennegrita"/>
          <w:rFonts w:ascii="Times New Roman" w:hAnsi="Times New Roman" w:cs="Times New Roman"/>
          <w:b w:val="0"/>
          <w:sz w:val="24"/>
          <w:szCs w:val="24"/>
        </w:rPr>
        <w:t>el bien indicado por el tomador, con la finalidad de dar</w:t>
      </w:r>
      <w:r>
        <w:rPr>
          <w:rStyle w:val="Textoennegrita"/>
          <w:rFonts w:ascii="Times New Roman" w:hAnsi="Times New Roman" w:cs="Times New Roman"/>
          <w:b w:val="0"/>
          <w:sz w:val="24"/>
          <w:szCs w:val="24"/>
        </w:rPr>
        <w:t xml:space="preserve"> </w:t>
      </w:r>
      <w:r w:rsidRPr="00A517FE">
        <w:rPr>
          <w:rStyle w:val="Textoennegrita"/>
          <w:rFonts w:ascii="Times New Roman" w:hAnsi="Times New Roman" w:cs="Times New Roman"/>
          <w:b w:val="0"/>
          <w:sz w:val="24"/>
          <w:szCs w:val="24"/>
        </w:rPr>
        <w:t>financi</w:t>
      </w:r>
      <w:r w:rsidRPr="00A517FE">
        <w:rPr>
          <w:rStyle w:val="Textoennegrita"/>
          <w:rFonts w:ascii="Times New Roman" w:hAnsi="Times New Roman" w:cs="Times New Roman"/>
          <w:b w:val="0"/>
          <w:sz w:val="24"/>
          <w:szCs w:val="24"/>
        </w:rPr>
        <w:t>a</w:t>
      </w:r>
      <w:r w:rsidRPr="00A517FE">
        <w:rPr>
          <w:rStyle w:val="Textoennegrita"/>
          <w:rFonts w:ascii="Times New Roman" w:hAnsi="Times New Roman" w:cs="Times New Roman"/>
          <w:b w:val="0"/>
          <w:sz w:val="24"/>
          <w:szCs w:val="24"/>
        </w:rPr>
        <w:t>miento</w:t>
      </w:r>
      <w:r>
        <w:rPr>
          <w:rStyle w:val="Textoennegrita"/>
          <w:rFonts w:ascii="Times New Roman" w:hAnsi="Times New Roman" w:cs="Times New Roman"/>
          <w:b w:val="0"/>
          <w:sz w:val="24"/>
          <w:szCs w:val="24"/>
        </w:rPr>
        <w:t xml:space="preserve"> (leasing)</w:t>
      </w:r>
      <w:r w:rsidRPr="00A517FE">
        <w:rPr>
          <w:rStyle w:val="Textoennegrita"/>
          <w:rFonts w:ascii="Times New Roman" w:hAnsi="Times New Roman" w:cs="Times New Roman"/>
          <w:b w:val="0"/>
          <w:sz w:val="24"/>
          <w:szCs w:val="24"/>
        </w:rPr>
        <w:t xml:space="preserve"> a este último (tomador). </w:t>
      </w:r>
    </w:p>
    <w:p w:rsidR="005838A3" w:rsidRDefault="00A517FE" w:rsidP="00EC04F0">
      <w:pPr>
        <w:pStyle w:val="Prrafodelista"/>
        <w:numPr>
          <w:ilvl w:val="0"/>
          <w:numId w:val="21"/>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Operativo: no hay intermediario. están reunidos en la misma persona el titular y el dador, quien celebrará un contrato de leasing con el tomador.</w:t>
      </w:r>
    </w:p>
    <w:p w:rsidR="00A517FE" w:rsidRDefault="005838A3" w:rsidP="00EC04F0">
      <w:pPr>
        <w:pStyle w:val="Prrafodelista"/>
        <w:numPr>
          <w:ilvl w:val="0"/>
          <w:numId w:val="21"/>
        </w:numPr>
        <w:autoSpaceDE w:val="0"/>
        <w:autoSpaceDN w:val="0"/>
        <w:adjustRightInd w:val="0"/>
        <w:spacing w:after="0" w:line="240" w:lineRule="auto"/>
        <w:jc w:val="both"/>
        <w:rPr>
          <w:rStyle w:val="Textoennegrita"/>
          <w:rFonts w:ascii="Times New Roman" w:hAnsi="Times New Roman" w:cs="Times New Roman"/>
          <w:b w:val="0"/>
          <w:sz w:val="24"/>
          <w:szCs w:val="24"/>
        </w:rPr>
      </w:pPr>
      <w:r w:rsidRPr="005838A3">
        <w:rPr>
          <w:rStyle w:val="Textoennegrita"/>
          <w:rFonts w:ascii="Times New Roman" w:hAnsi="Times New Roman" w:cs="Times New Roman"/>
          <w:b w:val="0"/>
          <w:sz w:val="24"/>
          <w:szCs w:val="24"/>
        </w:rPr>
        <w:t>Leasing back (profesora: es parte del leasing financiero)</w:t>
      </w:r>
      <w:r>
        <w:rPr>
          <w:rStyle w:val="Textoennegrita"/>
          <w:rFonts w:ascii="Times New Roman" w:hAnsi="Times New Roman" w:cs="Times New Roman"/>
          <w:b w:val="0"/>
          <w:sz w:val="24"/>
          <w:szCs w:val="24"/>
        </w:rPr>
        <w:t xml:space="preserve">: el propietario de un bien (A) decide vender una cosa de su propiedad, para obtener liquidez, a una entidad financiera (B). Luego se celebra un contrato de leasing entre A y B, que tendrá como objeto la cosa que se había vendido. Así, A tendrá la posibilidad de </w:t>
      </w:r>
      <w:r>
        <w:rPr>
          <w:rStyle w:val="Textoennegrita"/>
          <w:rFonts w:ascii="Times New Roman" w:hAnsi="Times New Roman" w:cs="Times New Roman"/>
          <w:b w:val="0"/>
          <w:sz w:val="24"/>
          <w:szCs w:val="24"/>
        </w:rPr>
        <w:lastRenderedPageBreak/>
        <w:t>usar y gozar de la cosa y además la opción de volver a ser propietario en un fut</w:t>
      </w:r>
      <w:r>
        <w:rPr>
          <w:rStyle w:val="Textoennegrita"/>
          <w:rFonts w:ascii="Times New Roman" w:hAnsi="Times New Roman" w:cs="Times New Roman"/>
          <w:b w:val="0"/>
          <w:sz w:val="24"/>
          <w:szCs w:val="24"/>
        </w:rPr>
        <w:t>u</w:t>
      </w:r>
      <w:r>
        <w:rPr>
          <w:rStyle w:val="Textoennegrita"/>
          <w:rFonts w:ascii="Times New Roman" w:hAnsi="Times New Roman" w:cs="Times New Roman"/>
          <w:b w:val="0"/>
          <w:sz w:val="24"/>
          <w:szCs w:val="24"/>
        </w:rPr>
        <w:t xml:space="preserve">ro. </w:t>
      </w:r>
    </w:p>
    <w:p w:rsidR="00397FA1" w:rsidRDefault="00397FA1" w:rsidP="00EC04F0">
      <w:pPr>
        <w:autoSpaceDE w:val="0"/>
        <w:autoSpaceDN w:val="0"/>
        <w:adjustRightInd w:val="0"/>
        <w:spacing w:after="0" w:line="240" w:lineRule="auto"/>
        <w:jc w:val="both"/>
        <w:rPr>
          <w:rStyle w:val="Textoennegrita"/>
          <w:rFonts w:ascii="Times New Roman" w:hAnsi="Times New Roman" w:cs="Times New Roman"/>
          <w:b w:val="0"/>
          <w:sz w:val="24"/>
          <w:szCs w:val="24"/>
        </w:rPr>
      </w:pPr>
    </w:p>
    <w:p w:rsidR="00397FA1" w:rsidRDefault="00A57348" w:rsidP="00EC04F0">
      <w:pPr>
        <w:pStyle w:val="Prrafodelista"/>
        <w:numPr>
          <w:ilvl w:val="0"/>
          <w:numId w:val="1"/>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Elementos esenciales y típicos:</w:t>
      </w:r>
    </w:p>
    <w:p w:rsidR="00A57348" w:rsidRDefault="00A57348"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Consentimiento</w:t>
      </w:r>
    </w:p>
    <w:p w:rsidR="00332E5C" w:rsidRDefault="00332E5C"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O</w:t>
      </w:r>
      <w:r w:rsidR="00A57348">
        <w:rPr>
          <w:rStyle w:val="Textoennegrita"/>
          <w:rFonts w:ascii="Times New Roman" w:hAnsi="Times New Roman" w:cs="Times New Roman"/>
          <w:b w:val="0"/>
          <w:sz w:val="24"/>
          <w:szCs w:val="24"/>
        </w:rPr>
        <w:t>bjeto</w:t>
      </w:r>
      <w:r>
        <w:rPr>
          <w:rStyle w:val="Textoennegrita"/>
          <w:rFonts w:ascii="Times New Roman" w:hAnsi="Times New Roman" w:cs="Times New Roman"/>
          <w:b w:val="0"/>
          <w:sz w:val="24"/>
          <w:szCs w:val="24"/>
        </w:rPr>
        <w:t>: cosas muebles e inmuebles, marcas, patentes, software</w:t>
      </w:r>
      <w:r w:rsidR="00864A6E">
        <w:rPr>
          <w:rStyle w:val="Textoennegrita"/>
          <w:rFonts w:ascii="Times New Roman" w:hAnsi="Times New Roman" w:cs="Times New Roman"/>
          <w:b w:val="0"/>
          <w:sz w:val="24"/>
          <w:szCs w:val="24"/>
        </w:rPr>
        <w:t>. Deben ser de pr</w:t>
      </w:r>
      <w:r w:rsidR="00864A6E">
        <w:rPr>
          <w:rStyle w:val="Textoennegrita"/>
          <w:rFonts w:ascii="Times New Roman" w:hAnsi="Times New Roman" w:cs="Times New Roman"/>
          <w:b w:val="0"/>
          <w:sz w:val="24"/>
          <w:szCs w:val="24"/>
        </w:rPr>
        <w:t>o</w:t>
      </w:r>
      <w:r w:rsidR="00864A6E">
        <w:rPr>
          <w:rStyle w:val="Textoennegrita"/>
          <w:rFonts w:ascii="Times New Roman" w:hAnsi="Times New Roman" w:cs="Times New Roman"/>
          <w:b w:val="0"/>
          <w:sz w:val="24"/>
          <w:szCs w:val="24"/>
        </w:rPr>
        <w:t>piedad del dador o que tenga facultad de dar en leasing.</w:t>
      </w:r>
    </w:p>
    <w:p w:rsidR="00332E5C" w:rsidRDefault="00332E5C"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sidRPr="00332E5C">
        <w:rPr>
          <w:rStyle w:val="Textoennegrita"/>
          <w:rFonts w:ascii="Times New Roman" w:hAnsi="Times New Roman" w:cs="Times New Roman"/>
          <w:b w:val="0"/>
          <w:sz w:val="24"/>
          <w:szCs w:val="24"/>
        </w:rPr>
        <w:t>Causa: la causa-fin podrá ser la adquisición del bien, la financiación o, simplemente, conceder el uso y goce del bien.</w:t>
      </w:r>
      <w:r w:rsidR="00864A6E">
        <w:rPr>
          <w:rStyle w:val="Textoennegrita"/>
          <w:rFonts w:ascii="Times New Roman" w:hAnsi="Times New Roman" w:cs="Times New Roman"/>
          <w:b w:val="0"/>
          <w:sz w:val="24"/>
          <w:szCs w:val="24"/>
        </w:rPr>
        <w:t xml:space="preserve"> Según Centanaro, la causa-fin es la financiación.</w:t>
      </w:r>
    </w:p>
    <w:p w:rsidR="00332E5C" w:rsidRPr="00332E5C" w:rsidRDefault="00332E5C"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 xml:space="preserve">Precio: </w:t>
      </w:r>
      <w:r w:rsidRPr="00332E5C">
        <w:rPr>
          <w:rStyle w:val="Textoennegrita"/>
          <w:rFonts w:ascii="Times New Roman" w:hAnsi="Times New Roman" w:cs="Times New Roman"/>
          <w:b w:val="0"/>
          <w:sz w:val="24"/>
          <w:szCs w:val="24"/>
        </w:rPr>
        <w:t>El tomador, durante el plazo que se extienda el uso y goce concedido, deberá abonar una suma periódica</w:t>
      </w:r>
      <w:r>
        <w:rPr>
          <w:rStyle w:val="Textoennegrita"/>
          <w:rFonts w:ascii="Times New Roman" w:hAnsi="Times New Roman" w:cs="Times New Roman"/>
          <w:b w:val="0"/>
          <w:sz w:val="24"/>
          <w:szCs w:val="24"/>
        </w:rPr>
        <w:t xml:space="preserve"> </w:t>
      </w:r>
      <w:r w:rsidRPr="00332E5C">
        <w:rPr>
          <w:rStyle w:val="Textoennegrita"/>
          <w:rFonts w:ascii="Times New Roman" w:hAnsi="Times New Roman" w:cs="Times New Roman"/>
          <w:b w:val="0"/>
          <w:sz w:val="24"/>
          <w:szCs w:val="24"/>
        </w:rPr>
        <w:t>que se denomina canon y, en caso de ejercer la opción de compra, deberá además satisfacer el pago del valor residual convenido.</w:t>
      </w:r>
    </w:p>
    <w:p w:rsidR="00332E5C" w:rsidRDefault="00332E5C" w:rsidP="00EC04F0">
      <w:pPr>
        <w:pStyle w:val="Prrafodelista"/>
        <w:autoSpaceDE w:val="0"/>
        <w:autoSpaceDN w:val="0"/>
        <w:adjustRightInd w:val="0"/>
        <w:spacing w:after="0" w:line="240" w:lineRule="auto"/>
        <w:ind w:left="360"/>
        <w:jc w:val="both"/>
        <w:rPr>
          <w:rStyle w:val="Textoennegrita"/>
          <w:rFonts w:ascii="Times New Roman" w:hAnsi="Times New Roman" w:cs="Times New Roman"/>
          <w:b w:val="0"/>
          <w:sz w:val="24"/>
          <w:szCs w:val="24"/>
        </w:rPr>
      </w:pPr>
      <w:r w:rsidRPr="00332E5C">
        <w:rPr>
          <w:rStyle w:val="Textoennegrita"/>
          <w:rFonts w:ascii="Times New Roman" w:hAnsi="Times New Roman" w:cs="Times New Roman"/>
          <w:b w:val="0"/>
          <w:sz w:val="24"/>
          <w:szCs w:val="24"/>
        </w:rPr>
        <w:t>Canon: El canon es el monto en dinero que el tomador debe abonar al dador por la ventaja que le concede.</w:t>
      </w:r>
      <w:r>
        <w:rPr>
          <w:rStyle w:val="Textoennegrita"/>
          <w:rFonts w:ascii="Times New Roman" w:hAnsi="Times New Roman" w:cs="Times New Roman"/>
          <w:b w:val="0"/>
          <w:sz w:val="24"/>
          <w:szCs w:val="24"/>
        </w:rPr>
        <w:t xml:space="preserve"> </w:t>
      </w:r>
      <w:r w:rsidRPr="00332E5C">
        <w:rPr>
          <w:rStyle w:val="Textoennegrita"/>
          <w:rFonts w:ascii="Times New Roman" w:hAnsi="Times New Roman" w:cs="Times New Roman"/>
          <w:b w:val="0"/>
          <w:sz w:val="24"/>
          <w:szCs w:val="24"/>
        </w:rPr>
        <w:t>Se integra por el valor económico del uso (alquiler de la c</w:t>
      </w:r>
      <w:r w:rsidRPr="00332E5C">
        <w:rPr>
          <w:rStyle w:val="Textoennegrita"/>
          <w:rFonts w:ascii="Times New Roman" w:hAnsi="Times New Roman" w:cs="Times New Roman"/>
          <w:b w:val="0"/>
          <w:sz w:val="24"/>
          <w:szCs w:val="24"/>
        </w:rPr>
        <w:t>o</w:t>
      </w:r>
      <w:r w:rsidRPr="00332E5C">
        <w:rPr>
          <w:rStyle w:val="Textoennegrita"/>
          <w:rFonts w:ascii="Times New Roman" w:hAnsi="Times New Roman" w:cs="Times New Roman"/>
          <w:b w:val="0"/>
          <w:sz w:val="24"/>
          <w:szCs w:val="24"/>
        </w:rPr>
        <w:t>sa), más la pérdida del valor de la propiedad y el costo o amortización financiera (i</w:t>
      </w:r>
      <w:r w:rsidRPr="00332E5C">
        <w:rPr>
          <w:rStyle w:val="Textoennegrita"/>
          <w:rFonts w:ascii="Times New Roman" w:hAnsi="Times New Roman" w:cs="Times New Roman"/>
          <w:b w:val="0"/>
          <w:sz w:val="24"/>
          <w:szCs w:val="24"/>
        </w:rPr>
        <w:t>n</w:t>
      </w:r>
      <w:r w:rsidRPr="00332E5C">
        <w:rPr>
          <w:rStyle w:val="Textoennegrita"/>
          <w:rFonts w:ascii="Times New Roman" w:hAnsi="Times New Roman" w:cs="Times New Roman"/>
          <w:b w:val="0"/>
          <w:sz w:val="24"/>
          <w:szCs w:val="24"/>
        </w:rPr>
        <w:t>terés del préstamo).</w:t>
      </w:r>
      <w:r w:rsidR="00864A6E">
        <w:rPr>
          <w:rStyle w:val="Textoennegrita"/>
          <w:rFonts w:ascii="Times New Roman" w:hAnsi="Times New Roman" w:cs="Times New Roman"/>
          <w:b w:val="0"/>
          <w:sz w:val="24"/>
          <w:szCs w:val="24"/>
        </w:rPr>
        <w:t xml:space="preserve"> El monto y la periodicidad son determinados por las partes.</w:t>
      </w:r>
    </w:p>
    <w:p w:rsidR="00864A6E" w:rsidRDefault="00332E5C" w:rsidP="00EC04F0">
      <w:pPr>
        <w:pStyle w:val="Prrafodelista"/>
        <w:autoSpaceDE w:val="0"/>
        <w:autoSpaceDN w:val="0"/>
        <w:adjustRightInd w:val="0"/>
        <w:spacing w:after="0" w:line="240" w:lineRule="auto"/>
        <w:ind w:left="360"/>
        <w:jc w:val="both"/>
        <w:rPr>
          <w:rStyle w:val="Textoennegrita"/>
          <w:rFonts w:ascii="Times New Roman" w:hAnsi="Times New Roman" w:cs="Times New Roman"/>
          <w:b w:val="0"/>
          <w:sz w:val="24"/>
          <w:szCs w:val="24"/>
        </w:rPr>
      </w:pPr>
      <w:r w:rsidRPr="00332E5C">
        <w:rPr>
          <w:rStyle w:val="Textoennegrita"/>
          <w:rFonts w:ascii="Times New Roman" w:hAnsi="Times New Roman" w:cs="Times New Roman"/>
          <w:b w:val="0"/>
          <w:sz w:val="24"/>
          <w:szCs w:val="24"/>
        </w:rPr>
        <w:t>Valor residual: es el precio que debe abonar el tomador para la adquisición del bien, si hiciere uso de la</w:t>
      </w:r>
      <w:r>
        <w:rPr>
          <w:rStyle w:val="Textoennegrita"/>
          <w:rFonts w:ascii="Times New Roman" w:hAnsi="Times New Roman" w:cs="Times New Roman"/>
          <w:b w:val="0"/>
          <w:sz w:val="24"/>
          <w:szCs w:val="24"/>
        </w:rPr>
        <w:t xml:space="preserve"> </w:t>
      </w:r>
      <w:r w:rsidRPr="00332E5C">
        <w:rPr>
          <w:rStyle w:val="Textoennegrita"/>
          <w:rFonts w:ascii="Times New Roman" w:hAnsi="Times New Roman" w:cs="Times New Roman"/>
          <w:b w:val="0"/>
          <w:sz w:val="24"/>
          <w:szCs w:val="24"/>
        </w:rPr>
        <w:t>opción de compra. Para su determinación, se considera la amort</w:t>
      </w:r>
      <w:r w:rsidRPr="00332E5C">
        <w:rPr>
          <w:rStyle w:val="Textoennegrita"/>
          <w:rFonts w:ascii="Times New Roman" w:hAnsi="Times New Roman" w:cs="Times New Roman"/>
          <w:b w:val="0"/>
          <w:sz w:val="24"/>
          <w:szCs w:val="24"/>
        </w:rPr>
        <w:t>i</w:t>
      </w:r>
      <w:r w:rsidRPr="00332E5C">
        <w:rPr>
          <w:rStyle w:val="Textoennegrita"/>
          <w:rFonts w:ascii="Times New Roman" w:hAnsi="Times New Roman" w:cs="Times New Roman"/>
          <w:b w:val="0"/>
          <w:sz w:val="24"/>
          <w:szCs w:val="24"/>
        </w:rPr>
        <w:t>zación ya abonada que fue incorporada en el cálculo de los cánones. Este valor, d</w:t>
      </w:r>
      <w:r w:rsidRPr="00332E5C">
        <w:rPr>
          <w:rStyle w:val="Textoennegrita"/>
          <w:rFonts w:ascii="Times New Roman" w:hAnsi="Times New Roman" w:cs="Times New Roman"/>
          <w:b w:val="0"/>
          <w:sz w:val="24"/>
          <w:szCs w:val="24"/>
        </w:rPr>
        <w:t>e</w:t>
      </w:r>
      <w:r w:rsidRPr="00332E5C">
        <w:rPr>
          <w:rStyle w:val="Textoennegrita"/>
          <w:rFonts w:ascii="Times New Roman" w:hAnsi="Times New Roman" w:cs="Times New Roman"/>
          <w:b w:val="0"/>
          <w:sz w:val="24"/>
          <w:szCs w:val="24"/>
        </w:rPr>
        <w:t>berá ser fijado en el contrato o ser determina</w:t>
      </w:r>
      <w:r>
        <w:rPr>
          <w:rStyle w:val="Textoennegrita"/>
          <w:rFonts w:ascii="Times New Roman" w:hAnsi="Times New Roman" w:cs="Times New Roman"/>
          <w:b w:val="0"/>
          <w:sz w:val="24"/>
          <w:szCs w:val="24"/>
        </w:rPr>
        <w:t>ble.</w:t>
      </w:r>
    </w:p>
    <w:p w:rsidR="00864A6E" w:rsidRDefault="00864A6E"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Plazo: e</w:t>
      </w:r>
      <w:r w:rsidRPr="00864A6E">
        <w:rPr>
          <w:rStyle w:val="Textoennegrita"/>
          <w:rFonts w:ascii="Times New Roman" w:hAnsi="Times New Roman" w:cs="Times New Roman"/>
          <w:b w:val="0"/>
          <w:sz w:val="24"/>
          <w:szCs w:val="24"/>
        </w:rPr>
        <w:t>l leasing es una relación jurídica de duración</w:t>
      </w:r>
      <w:r>
        <w:rPr>
          <w:rStyle w:val="Textoennegrita"/>
          <w:rFonts w:ascii="Times New Roman" w:hAnsi="Times New Roman" w:cs="Times New Roman"/>
          <w:b w:val="0"/>
          <w:sz w:val="24"/>
          <w:szCs w:val="24"/>
        </w:rPr>
        <w:t>.</w:t>
      </w:r>
    </w:p>
    <w:p w:rsidR="00864A6E" w:rsidRDefault="00864A6E"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 xml:space="preserve">Opción de compra: </w:t>
      </w:r>
      <w:r w:rsidRPr="00864A6E">
        <w:rPr>
          <w:rStyle w:val="Textoennegrita"/>
          <w:rFonts w:ascii="Times New Roman" w:hAnsi="Times New Roman" w:cs="Times New Roman"/>
          <w:b w:val="0"/>
          <w:sz w:val="24"/>
          <w:szCs w:val="24"/>
        </w:rPr>
        <w:t>es una facultad</w:t>
      </w:r>
      <w:r>
        <w:rPr>
          <w:rStyle w:val="Textoennegrita"/>
          <w:rFonts w:ascii="Times New Roman" w:hAnsi="Times New Roman" w:cs="Times New Roman"/>
          <w:b w:val="0"/>
          <w:sz w:val="24"/>
          <w:szCs w:val="24"/>
        </w:rPr>
        <w:t xml:space="preserve"> </w:t>
      </w:r>
      <w:r w:rsidRPr="00864A6E">
        <w:rPr>
          <w:rStyle w:val="Textoennegrita"/>
          <w:rFonts w:ascii="Times New Roman" w:hAnsi="Times New Roman" w:cs="Times New Roman"/>
          <w:b w:val="0"/>
          <w:sz w:val="24"/>
          <w:szCs w:val="24"/>
        </w:rPr>
        <w:t>irrenunciable que si no se pacta no será un co</w:t>
      </w:r>
      <w:r w:rsidRPr="00864A6E">
        <w:rPr>
          <w:rStyle w:val="Textoennegrita"/>
          <w:rFonts w:ascii="Times New Roman" w:hAnsi="Times New Roman" w:cs="Times New Roman"/>
          <w:b w:val="0"/>
          <w:sz w:val="24"/>
          <w:szCs w:val="24"/>
        </w:rPr>
        <w:t>n</w:t>
      </w:r>
      <w:r w:rsidRPr="00864A6E">
        <w:rPr>
          <w:rStyle w:val="Textoennegrita"/>
          <w:rFonts w:ascii="Times New Roman" w:hAnsi="Times New Roman" w:cs="Times New Roman"/>
          <w:b w:val="0"/>
          <w:sz w:val="24"/>
          <w:szCs w:val="24"/>
        </w:rPr>
        <w:t>trato de leasing, sino de locación de cosas.</w:t>
      </w:r>
      <w:r>
        <w:rPr>
          <w:rStyle w:val="Textoennegrita"/>
          <w:rFonts w:ascii="Times New Roman" w:hAnsi="Times New Roman" w:cs="Times New Roman"/>
          <w:b w:val="0"/>
          <w:sz w:val="24"/>
          <w:szCs w:val="24"/>
        </w:rPr>
        <w:t xml:space="preserve"> P</w:t>
      </w:r>
      <w:r w:rsidRPr="00864A6E">
        <w:rPr>
          <w:rStyle w:val="Textoennegrita"/>
          <w:rFonts w:ascii="Times New Roman" w:hAnsi="Times New Roman" w:cs="Times New Roman"/>
          <w:b w:val="0"/>
          <w:sz w:val="24"/>
          <w:szCs w:val="24"/>
        </w:rPr>
        <w:t>uede ser ejercida por el tomador a partir del pago del</w:t>
      </w:r>
      <w:r>
        <w:rPr>
          <w:rStyle w:val="Textoennegrita"/>
          <w:rFonts w:ascii="Times New Roman" w:hAnsi="Times New Roman" w:cs="Times New Roman"/>
          <w:b w:val="0"/>
          <w:sz w:val="24"/>
          <w:szCs w:val="24"/>
        </w:rPr>
        <w:t xml:space="preserve"> </w:t>
      </w:r>
      <w:r w:rsidRPr="00864A6E">
        <w:rPr>
          <w:rStyle w:val="Textoennegrita"/>
          <w:rFonts w:ascii="Times New Roman" w:hAnsi="Times New Roman" w:cs="Times New Roman"/>
          <w:b w:val="0"/>
          <w:sz w:val="24"/>
          <w:szCs w:val="24"/>
        </w:rPr>
        <w:t>75% del canon total, aunque podrá pactarse un plazo menor</w:t>
      </w:r>
      <w:r>
        <w:rPr>
          <w:rStyle w:val="Textoennegrita"/>
          <w:rFonts w:ascii="Times New Roman" w:hAnsi="Times New Roman" w:cs="Times New Roman"/>
          <w:b w:val="0"/>
          <w:sz w:val="24"/>
          <w:szCs w:val="24"/>
        </w:rPr>
        <w:t>.</w:t>
      </w:r>
    </w:p>
    <w:p w:rsidR="00864A6E" w:rsidRDefault="00864A6E"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sidRPr="00864A6E">
        <w:rPr>
          <w:rStyle w:val="Textoennegrita"/>
          <w:rFonts w:ascii="Times New Roman" w:hAnsi="Times New Roman" w:cs="Times New Roman"/>
          <w:b w:val="0"/>
          <w:sz w:val="24"/>
          <w:szCs w:val="24"/>
        </w:rPr>
        <w:t>La opción de renovación</w:t>
      </w:r>
      <w:r>
        <w:rPr>
          <w:rStyle w:val="Textoennegrita"/>
          <w:rFonts w:ascii="Times New Roman" w:hAnsi="Times New Roman" w:cs="Times New Roman"/>
          <w:b w:val="0"/>
          <w:sz w:val="24"/>
          <w:szCs w:val="24"/>
        </w:rPr>
        <w:t>: l</w:t>
      </w:r>
      <w:r w:rsidRPr="00864A6E">
        <w:rPr>
          <w:rStyle w:val="Textoennegrita"/>
          <w:rFonts w:ascii="Times New Roman" w:hAnsi="Times New Roman" w:cs="Times New Roman"/>
          <w:b w:val="0"/>
          <w:sz w:val="24"/>
          <w:szCs w:val="24"/>
        </w:rPr>
        <w:t>as partes pueden pactar que el tomador opte por renovar el contrato, tal vez sustituyéndose las cosas que</w:t>
      </w:r>
      <w:r>
        <w:rPr>
          <w:rStyle w:val="Textoennegrita"/>
          <w:rFonts w:ascii="Times New Roman" w:hAnsi="Times New Roman" w:cs="Times New Roman"/>
          <w:b w:val="0"/>
          <w:sz w:val="24"/>
          <w:szCs w:val="24"/>
        </w:rPr>
        <w:t xml:space="preserve"> </w:t>
      </w:r>
      <w:r w:rsidRPr="00864A6E">
        <w:rPr>
          <w:rStyle w:val="Textoennegrita"/>
          <w:rFonts w:ascii="Times New Roman" w:hAnsi="Times New Roman" w:cs="Times New Roman"/>
          <w:b w:val="0"/>
          <w:sz w:val="24"/>
          <w:szCs w:val="24"/>
        </w:rPr>
        <w:t>constituyen su objeto por otras. No sustituye la opción de compra sino que es una modalidad de la misma</w:t>
      </w:r>
      <w:r>
        <w:rPr>
          <w:rStyle w:val="Textoennegrita"/>
          <w:rFonts w:ascii="Times New Roman" w:hAnsi="Times New Roman" w:cs="Times New Roman"/>
          <w:b w:val="0"/>
          <w:sz w:val="24"/>
          <w:szCs w:val="24"/>
        </w:rPr>
        <w:t>.</w:t>
      </w:r>
    </w:p>
    <w:p w:rsidR="00864A6E" w:rsidRDefault="00864A6E" w:rsidP="00EC04F0">
      <w:pPr>
        <w:autoSpaceDE w:val="0"/>
        <w:autoSpaceDN w:val="0"/>
        <w:adjustRightInd w:val="0"/>
        <w:spacing w:after="0" w:line="240" w:lineRule="auto"/>
        <w:jc w:val="both"/>
        <w:rPr>
          <w:rStyle w:val="Textoennegrita"/>
          <w:rFonts w:ascii="Times New Roman" w:hAnsi="Times New Roman" w:cs="Times New Roman"/>
          <w:b w:val="0"/>
          <w:sz w:val="24"/>
          <w:szCs w:val="24"/>
        </w:rPr>
      </w:pPr>
    </w:p>
    <w:p w:rsidR="00864A6E" w:rsidRDefault="00864A6E" w:rsidP="00EC04F0">
      <w:pPr>
        <w:pStyle w:val="Prrafodelista"/>
        <w:numPr>
          <w:ilvl w:val="0"/>
          <w:numId w:val="1"/>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Forma y prueba:</w:t>
      </w:r>
      <w:r w:rsidR="00690C92">
        <w:rPr>
          <w:rStyle w:val="Textoennegrita"/>
          <w:rFonts w:ascii="Times New Roman" w:hAnsi="Times New Roman" w:cs="Times New Roman"/>
          <w:b w:val="0"/>
          <w:sz w:val="24"/>
          <w:szCs w:val="24"/>
        </w:rPr>
        <w:t xml:space="preserve"> </w:t>
      </w:r>
    </w:p>
    <w:p w:rsidR="00690C92" w:rsidRPr="00690C92" w:rsidRDefault="00690C92" w:rsidP="00EC04F0">
      <w:p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El contrato de leasing debe realizarse por escrito e inscribirse</w:t>
      </w:r>
    </w:p>
    <w:p w:rsidR="00690C92" w:rsidRDefault="00690C92"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sidRPr="00690C92">
        <w:rPr>
          <w:rStyle w:val="Textoennegrita"/>
          <w:rFonts w:ascii="Times New Roman" w:hAnsi="Times New Roman" w:cs="Times New Roman"/>
          <w:b w:val="0"/>
          <w:sz w:val="24"/>
          <w:szCs w:val="24"/>
        </w:rPr>
        <w:t>Inmuebles: debe instrumentarse en escritura pública</w:t>
      </w:r>
      <w:r>
        <w:rPr>
          <w:rStyle w:val="Textoennegrita"/>
          <w:rFonts w:ascii="Times New Roman" w:hAnsi="Times New Roman" w:cs="Times New Roman"/>
          <w:b w:val="0"/>
          <w:sz w:val="24"/>
          <w:szCs w:val="24"/>
        </w:rPr>
        <w:t>. Inscripción en el Registro I</w:t>
      </w:r>
      <w:r>
        <w:rPr>
          <w:rStyle w:val="Textoennegrita"/>
          <w:rFonts w:ascii="Times New Roman" w:hAnsi="Times New Roman" w:cs="Times New Roman"/>
          <w:b w:val="0"/>
          <w:sz w:val="24"/>
          <w:szCs w:val="24"/>
        </w:rPr>
        <w:t>n</w:t>
      </w:r>
      <w:r>
        <w:rPr>
          <w:rStyle w:val="Textoennegrita"/>
          <w:rFonts w:ascii="Times New Roman" w:hAnsi="Times New Roman" w:cs="Times New Roman"/>
          <w:b w:val="0"/>
          <w:sz w:val="24"/>
          <w:szCs w:val="24"/>
        </w:rPr>
        <w:t>mobiliario donde está situada la cosa</w:t>
      </w:r>
    </w:p>
    <w:p w:rsidR="00690C92" w:rsidRDefault="00690C92"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Demás objetos: pueden celebrarse por instrumento público o privado. Deben inscr</w:t>
      </w:r>
      <w:r>
        <w:rPr>
          <w:rStyle w:val="Textoennegrita"/>
          <w:rFonts w:ascii="Times New Roman" w:hAnsi="Times New Roman" w:cs="Times New Roman"/>
          <w:b w:val="0"/>
          <w:sz w:val="24"/>
          <w:szCs w:val="24"/>
        </w:rPr>
        <w:t>i</w:t>
      </w:r>
      <w:r>
        <w:rPr>
          <w:rStyle w:val="Textoennegrita"/>
          <w:rFonts w:ascii="Times New Roman" w:hAnsi="Times New Roman" w:cs="Times New Roman"/>
          <w:b w:val="0"/>
          <w:sz w:val="24"/>
          <w:szCs w:val="24"/>
        </w:rPr>
        <w:t>birse en el Registro de Créditos Prendarios donde está situada la cosa o donde se pone a disposición, en caso del software.</w:t>
      </w:r>
    </w:p>
    <w:p w:rsidR="00690C92" w:rsidRDefault="00690C92" w:rsidP="00EC04F0">
      <w:p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 xml:space="preserve">La inscripción registral del contrato se realiza a los efectos de oponibilidad </w:t>
      </w:r>
      <w:r w:rsidR="007955EA">
        <w:rPr>
          <w:rStyle w:val="Textoennegrita"/>
          <w:rFonts w:ascii="Times New Roman" w:hAnsi="Times New Roman" w:cs="Times New Roman"/>
          <w:b w:val="0"/>
          <w:sz w:val="24"/>
          <w:szCs w:val="24"/>
        </w:rPr>
        <w:t>frente</w:t>
      </w:r>
      <w:r>
        <w:rPr>
          <w:rStyle w:val="Textoennegrita"/>
          <w:rFonts w:ascii="Times New Roman" w:hAnsi="Times New Roman" w:cs="Times New Roman"/>
          <w:b w:val="0"/>
          <w:sz w:val="24"/>
          <w:szCs w:val="24"/>
        </w:rPr>
        <w:t xml:space="preserve"> a 3ros: el dador se libera de responsabilidad y el tomador podrá ejercer la opción de co</w:t>
      </w:r>
      <w:r>
        <w:rPr>
          <w:rStyle w:val="Textoennegrita"/>
          <w:rFonts w:ascii="Times New Roman" w:hAnsi="Times New Roman" w:cs="Times New Roman"/>
          <w:b w:val="0"/>
          <w:sz w:val="24"/>
          <w:szCs w:val="24"/>
        </w:rPr>
        <w:t>m</w:t>
      </w:r>
      <w:r>
        <w:rPr>
          <w:rStyle w:val="Textoennegrita"/>
          <w:rFonts w:ascii="Times New Roman" w:hAnsi="Times New Roman" w:cs="Times New Roman"/>
          <w:b w:val="0"/>
          <w:sz w:val="24"/>
          <w:szCs w:val="24"/>
        </w:rPr>
        <w:t>pra y oponerla a 3ros en caso de conflictos.</w:t>
      </w:r>
    </w:p>
    <w:p w:rsidR="00690C92" w:rsidRDefault="00690C92" w:rsidP="00EC04F0">
      <w:pPr>
        <w:autoSpaceDE w:val="0"/>
        <w:autoSpaceDN w:val="0"/>
        <w:adjustRightInd w:val="0"/>
        <w:spacing w:after="0" w:line="240" w:lineRule="auto"/>
        <w:jc w:val="both"/>
        <w:rPr>
          <w:rStyle w:val="Textoennegrita"/>
          <w:rFonts w:ascii="Times New Roman" w:hAnsi="Times New Roman" w:cs="Times New Roman"/>
          <w:b w:val="0"/>
          <w:sz w:val="24"/>
          <w:szCs w:val="24"/>
        </w:rPr>
      </w:pPr>
      <w:r w:rsidRPr="00690C92">
        <w:rPr>
          <w:rStyle w:val="Textoennegrita"/>
          <w:rFonts w:ascii="Times New Roman" w:hAnsi="Times New Roman" w:cs="Times New Roman"/>
          <w:b w:val="0"/>
          <w:sz w:val="24"/>
          <w:szCs w:val="24"/>
        </w:rPr>
        <w:t>Para que produzca efectos contra terceros desde la entrega</w:t>
      </w:r>
      <w:r>
        <w:rPr>
          <w:rStyle w:val="Textoennegrita"/>
          <w:rFonts w:ascii="Times New Roman" w:hAnsi="Times New Roman" w:cs="Times New Roman"/>
          <w:b w:val="0"/>
          <w:sz w:val="24"/>
          <w:szCs w:val="24"/>
        </w:rPr>
        <w:t xml:space="preserve"> del bien</w:t>
      </w:r>
      <w:r w:rsidRPr="00690C92">
        <w:rPr>
          <w:rStyle w:val="Textoennegrita"/>
          <w:rFonts w:ascii="Times New Roman" w:hAnsi="Times New Roman" w:cs="Times New Roman"/>
          <w:b w:val="0"/>
          <w:sz w:val="24"/>
          <w:szCs w:val="24"/>
        </w:rPr>
        <w:t>, la inscripción debe solicitarse dentro de los cinco días hábiles posteriores</w:t>
      </w:r>
      <w:r>
        <w:rPr>
          <w:rStyle w:val="Textoennegrita"/>
          <w:rFonts w:ascii="Times New Roman" w:hAnsi="Times New Roman" w:cs="Times New Roman"/>
          <w:b w:val="0"/>
          <w:sz w:val="24"/>
          <w:szCs w:val="24"/>
        </w:rPr>
        <w:t xml:space="preserve">. Pasado ese </w:t>
      </w:r>
      <w:r w:rsidRPr="00690C92">
        <w:rPr>
          <w:rStyle w:val="Textoennegrita"/>
          <w:rFonts w:ascii="Times New Roman" w:hAnsi="Times New Roman" w:cs="Times New Roman"/>
          <w:b w:val="0"/>
          <w:sz w:val="24"/>
          <w:szCs w:val="24"/>
        </w:rPr>
        <w:t>término, produce ese efecto desde que el contrato se presente para su registración.</w:t>
      </w:r>
    </w:p>
    <w:p w:rsidR="00690C92" w:rsidRDefault="00690C92" w:rsidP="00EC04F0">
      <w:p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El plazo máximo para la inscripción es de 20 años para inmuebles y de 10 años para muebles.</w:t>
      </w:r>
    </w:p>
    <w:p w:rsidR="001B2CDE" w:rsidRDefault="001B2CDE" w:rsidP="00EC04F0">
      <w:pPr>
        <w:autoSpaceDE w:val="0"/>
        <w:autoSpaceDN w:val="0"/>
        <w:adjustRightInd w:val="0"/>
        <w:spacing w:after="0" w:line="240" w:lineRule="auto"/>
        <w:jc w:val="both"/>
        <w:rPr>
          <w:rStyle w:val="Textoennegrita"/>
          <w:rFonts w:ascii="Times New Roman" w:hAnsi="Times New Roman" w:cs="Times New Roman"/>
          <w:b w:val="0"/>
          <w:sz w:val="24"/>
          <w:szCs w:val="24"/>
        </w:rPr>
      </w:pPr>
    </w:p>
    <w:p w:rsidR="001B2CDE" w:rsidRDefault="001B2CDE" w:rsidP="00EC04F0">
      <w:pPr>
        <w:pStyle w:val="Prrafodelista"/>
        <w:numPr>
          <w:ilvl w:val="0"/>
          <w:numId w:val="1"/>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 xml:space="preserve">Obligaciones: </w:t>
      </w:r>
    </w:p>
    <w:p w:rsidR="001B2CDE" w:rsidRDefault="001B2CDE"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 xml:space="preserve">Dador: </w:t>
      </w:r>
    </w:p>
    <w:p w:rsidR="001B2CDE" w:rsidRDefault="001B2CDE" w:rsidP="00EC04F0">
      <w:pPr>
        <w:pStyle w:val="Prrafodelista"/>
        <w:numPr>
          <w:ilvl w:val="0"/>
          <w:numId w:val="22"/>
        </w:numPr>
        <w:autoSpaceDE w:val="0"/>
        <w:autoSpaceDN w:val="0"/>
        <w:adjustRightInd w:val="0"/>
        <w:spacing w:after="0" w:line="240" w:lineRule="auto"/>
        <w:jc w:val="both"/>
        <w:rPr>
          <w:rStyle w:val="Textoennegrita"/>
          <w:rFonts w:ascii="Times New Roman" w:hAnsi="Times New Roman" w:cs="Times New Roman"/>
          <w:b w:val="0"/>
          <w:sz w:val="24"/>
          <w:szCs w:val="24"/>
        </w:rPr>
      </w:pPr>
      <w:r w:rsidRPr="001B2CDE">
        <w:rPr>
          <w:rStyle w:val="Textoennegrita"/>
          <w:rFonts w:ascii="Times New Roman" w:hAnsi="Times New Roman" w:cs="Times New Roman"/>
          <w:b w:val="0"/>
          <w:sz w:val="24"/>
          <w:szCs w:val="24"/>
        </w:rPr>
        <w:t>Transferir la tenencia de una cosa</w:t>
      </w:r>
    </w:p>
    <w:p w:rsidR="001B2CDE" w:rsidRDefault="001B2CDE" w:rsidP="00EC04F0">
      <w:pPr>
        <w:pStyle w:val="Prrafodelista"/>
        <w:numPr>
          <w:ilvl w:val="0"/>
          <w:numId w:val="22"/>
        </w:numPr>
        <w:autoSpaceDE w:val="0"/>
        <w:autoSpaceDN w:val="0"/>
        <w:adjustRightInd w:val="0"/>
        <w:spacing w:after="0" w:line="240" w:lineRule="auto"/>
        <w:jc w:val="both"/>
        <w:rPr>
          <w:rStyle w:val="Textoennegrita"/>
          <w:rFonts w:ascii="Times New Roman" w:hAnsi="Times New Roman" w:cs="Times New Roman"/>
          <w:b w:val="0"/>
          <w:sz w:val="24"/>
          <w:szCs w:val="24"/>
        </w:rPr>
      </w:pPr>
      <w:r w:rsidRPr="001B2CDE">
        <w:rPr>
          <w:rStyle w:val="Textoennegrita"/>
          <w:rFonts w:ascii="Times New Roman" w:hAnsi="Times New Roman" w:cs="Times New Roman"/>
          <w:b w:val="0"/>
          <w:sz w:val="24"/>
          <w:szCs w:val="24"/>
        </w:rPr>
        <w:t>Adquirir el bien para el tomador</w:t>
      </w:r>
      <w:r>
        <w:rPr>
          <w:rStyle w:val="Textoennegrita"/>
          <w:rFonts w:ascii="Times New Roman" w:hAnsi="Times New Roman" w:cs="Times New Roman"/>
          <w:b w:val="0"/>
          <w:sz w:val="24"/>
          <w:szCs w:val="24"/>
        </w:rPr>
        <w:t>, en el caso de intermediación</w:t>
      </w:r>
    </w:p>
    <w:p w:rsidR="001B2CDE" w:rsidRDefault="001B2CDE" w:rsidP="00EC04F0">
      <w:pPr>
        <w:pStyle w:val="Prrafodelista"/>
        <w:numPr>
          <w:ilvl w:val="0"/>
          <w:numId w:val="22"/>
        </w:numPr>
        <w:autoSpaceDE w:val="0"/>
        <w:autoSpaceDN w:val="0"/>
        <w:adjustRightInd w:val="0"/>
        <w:spacing w:after="0" w:line="240" w:lineRule="auto"/>
        <w:jc w:val="both"/>
        <w:rPr>
          <w:rStyle w:val="Textoennegrita"/>
          <w:rFonts w:ascii="Times New Roman" w:hAnsi="Times New Roman" w:cs="Times New Roman"/>
          <w:b w:val="0"/>
          <w:sz w:val="24"/>
          <w:szCs w:val="24"/>
        </w:rPr>
      </w:pPr>
      <w:r w:rsidRPr="001B2CDE">
        <w:rPr>
          <w:rStyle w:val="Textoennegrita"/>
          <w:rFonts w:ascii="Times New Roman" w:hAnsi="Times New Roman" w:cs="Times New Roman"/>
          <w:b w:val="0"/>
          <w:sz w:val="24"/>
          <w:szCs w:val="24"/>
        </w:rPr>
        <w:t xml:space="preserve">Asegurar el uso </w:t>
      </w:r>
      <w:r>
        <w:rPr>
          <w:rStyle w:val="Textoennegrita"/>
          <w:rFonts w:ascii="Times New Roman" w:hAnsi="Times New Roman" w:cs="Times New Roman"/>
          <w:b w:val="0"/>
          <w:sz w:val="24"/>
          <w:szCs w:val="24"/>
        </w:rPr>
        <w:t xml:space="preserve">y goce </w:t>
      </w:r>
      <w:r w:rsidRPr="001B2CDE">
        <w:rPr>
          <w:rStyle w:val="Textoennegrita"/>
          <w:rFonts w:ascii="Times New Roman" w:hAnsi="Times New Roman" w:cs="Times New Roman"/>
          <w:b w:val="0"/>
          <w:sz w:val="24"/>
          <w:szCs w:val="24"/>
        </w:rPr>
        <w:t xml:space="preserve">pacífico </w:t>
      </w:r>
      <w:r>
        <w:rPr>
          <w:rStyle w:val="Textoennegrita"/>
          <w:rFonts w:ascii="Times New Roman" w:hAnsi="Times New Roman" w:cs="Times New Roman"/>
          <w:b w:val="0"/>
          <w:sz w:val="24"/>
          <w:szCs w:val="24"/>
        </w:rPr>
        <w:t xml:space="preserve">e ininterrumpido </w:t>
      </w:r>
      <w:r w:rsidRPr="001B2CDE">
        <w:rPr>
          <w:rStyle w:val="Textoennegrita"/>
          <w:rFonts w:ascii="Times New Roman" w:hAnsi="Times New Roman" w:cs="Times New Roman"/>
          <w:b w:val="0"/>
          <w:sz w:val="24"/>
          <w:szCs w:val="24"/>
        </w:rPr>
        <w:t>de la cosa</w:t>
      </w:r>
    </w:p>
    <w:p w:rsidR="001B2CDE" w:rsidRDefault="001B2CDE" w:rsidP="00EC04F0">
      <w:pPr>
        <w:pStyle w:val="Prrafodelista"/>
        <w:numPr>
          <w:ilvl w:val="0"/>
          <w:numId w:val="22"/>
        </w:numPr>
        <w:autoSpaceDE w:val="0"/>
        <w:autoSpaceDN w:val="0"/>
        <w:adjustRightInd w:val="0"/>
        <w:spacing w:after="0" w:line="240" w:lineRule="auto"/>
        <w:jc w:val="both"/>
        <w:rPr>
          <w:rStyle w:val="Textoennegrita"/>
          <w:rFonts w:ascii="Times New Roman" w:hAnsi="Times New Roman" w:cs="Times New Roman"/>
          <w:b w:val="0"/>
          <w:sz w:val="24"/>
          <w:szCs w:val="24"/>
        </w:rPr>
      </w:pPr>
      <w:r w:rsidRPr="001B2CDE">
        <w:rPr>
          <w:rStyle w:val="Textoennegrita"/>
          <w:rFonts w:ascii="Times New Roman" w:hAnsi="Times New Roman" w:cs="Times New Roman"/>
          <w:b w:val="0"/>
          <w:sz w:val="24"/>
          <w:szCs w:val="24"/>
        </w:rPr>
        <w:t>Transferir el dominio del bien objeto del leasing</w:t>
      </w:r>
    </w:p>
    <w:p w:rsidR="005838A3" w:rsidRDefault="001B2CDE" w:rsidP="00EC04F0">
      <w:pPr>
        <w:pStyle w:val="Prrafodelista"/>
        <w:numPr>
          <w:ilvl w:val="0"/>
          <w:numId w:val="22"/>
        </w:numPr>
        <w:autoSpaceDE w:val="0"/>
        <w:autoSpaceDN w:val="0"/>
        <w:adjustRightInd w:val="0"/>
        <w:spacing w:after="0" w:line="240" w:lineRule="auto"/>
        <w:jc w:val="both"/>
        <w:rPr>
          <w:rStyle w:val="Textoennegrita"/>
          <w:rFonts w:ascii="Times New Roman" w:hAnsi="Times New Roman" w:cs="Times New Roman"/>
          <w:b w:val="0"/>
          <w:sz w:val="24"/>
          <w:szCs w:val="24"/>
        </w:rPr>
      </w:pPr>
      <w:r w:rsidRPr="001B2CDE">
        <w:rPr>
          <w:rStyle w:val="Textoennegrita"/>
          <w:rFonts w:ascii="Times New Roman" w:hAnsi="Times New Roman" w:cs="Times New Roman"/>
          <w:b w:val="0"/>
          <w:sz w:val="24"/>
          <w:szCs w:val="24"/>
        </w:rPr>
        <w:lastRenderedPageBreak/>
        <w:t>Recibir el bien</w:t>
      </w:r>
    </w:p>
    <w:p w:rsidR="001B2CDE" w:rsidRDefault="001B2CDE" w:rsidP="00EC04F0">
      <w:pPr>
        <w:pStyle w:val="Prrafodelista"/>
        <w:numPr>
          <w:ilvl w:val="0"/>
          <w:numId w:val="22"/>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I</w:t>
      </w:r>
      <w:r w:rsidRPr="001B2CDE">
        <w:rPr>
          <w:rStyle w:val="Textoennegrita"/>
          <w:rFonts w:ascii="Times New Roman" w:hAnsi="Times New Roman" w:cs="Times New Roman"/>
          <w:b w:val="0"/>
          <w:sz w:val="24"/>
          <w:szCs w:val="24"/>
        </w:rPr>
        <w:t xml:space="preserve">nscribir el contrato o </w:t>
      </w:r>
      <w:r>
        <w:rPr>
          <w:rStyle w:val="Textoennegrita"/>
          <w:rFonts w:ascii="Times New Roman" w:hAnsi="Times New Roman" w:cs="Times New Roman"/>
          <w:b w:val="0"/>
          <w:sz w:val="24"/>
          <w:szCs w:val="24"/>
        </w:rPr>
        <w:t>colaborar con su inscripción</w:t>
      </w:r>
    </w:p>
    <w:p w:rsidR="001B2CDE" w:rsidRDefault="001B2CDE" w:rsidP="00EC04F0">
      <w:pPr>
        <w:pStyle w:val="Prrafodelista"/>
        <w:numPr>
          <w:ilvl w:val="0"/>
          <w:numId w:val="22"/>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E</w:t>
      </w:r>
      <w:r w:rsidRPr="001B2CDE">
        <w:rPr>
          <w:rStyle w:val="Textoennegrita"/>
          <w:rFonts w:ascii="Times New Roman" w:hAnsi="Times New Roman" w:cs="Times New Roman"/>
          <w:b w:val="0"/>
          <w:sz w:val="24"/>
          <w:szCs w:val="24"/>
        </w:rPr>
        <w:t>ntregar los títulos que aseguren el goce de la cosa</w:t>
      </w:r>
    </w:p>
    <w:p w:rsidR="001B2CDE" w:rsidRDefault="001B2CDE"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 xml:space="preserve">Tomador: </w:t>
      </w:r>
    </w:p>
    <w:p w:rsidR="001B2CDE" w:rsidRDefault="001B2CDE" w:rsidP="00EC04F0">
      <w:pPr>
        <w:pStyle w:val="Prrafodelista"/>
        <w:numPr>
          <w:ilvl w:val="0"/>
          <w:numId w:val="23"/>
        </w:numPr>
        <w:autoSpaceDE w:val="0"/>
        <w:autoSpaceDN w:val="0"/>
        <w:adjustRightInd w:val="0"/>
        <w:spacing w:after="0" w:line="240" w:lineRule="auto"/>
        <w:jc w:val="both"/>
        <w:rPr>
          <w:rStyle w:val="Textoennegrita"/>
          <w:rFonts w:ascii="Times New Roman" w:hAnsi="Times New Roman" w:cs="Times New Roman"/>
          <w:b w:val="0"/>
          <w:sz w:val="24"/>
          <w:szCs w:val="24"/>
        </w:rPr>
      </w:pPr>
      <w:r w:rsidRPr="001B2CDE">
        <w:rPr>
          <w:rStyle w:val="Textoennegrita"/>
          <w:rFonts w:ascii="Times New Roman" w:hAnsi="Times New Roman" w:cs="Times New Roman"/>
          <w:b w:val="0"/>
          <w:sz w:val="24"/>
          <w:szCs w:val="24"/>
        </w:rPr>
        <w:t>Pago del canon y, eventualmen</w:t>
      </w:r>
      <w:r>
        <w:rPr>
          <w:rStyle w:val="Textoennegrita"/>
          <w:rFonts w:ascii="Times New Roman" w:hAnsi="Times New Roman" w:cs="Times New Roman"/>
          <w:b w:val="0"/>
          <w:sz w:val="24"/>
          <w:szCs w:val="24"/>
        </w:rPr>
        <w:t>te, del valor residual del bien</w:t>
      </w:r>
    </w:p>
    <w:p w:rsidR="001B2CDE" w:rsidRDefault="001B2CDE" w:rsidP="00EC04F0">
      <w:pPr>
        <w:pStyle w:val="Prrafodelista"/>
        <w:numPr>
          <w:ilvl w:val="0"/>
          <w:numId w:val="23"/>
        </w:numPr>
        <w:autoSpaceDE w:val="0"/>
        <w:autoSpaceDN w:val="0"/>
        <w:adjustRightInd w:val="0"/>
        <w:spacing w:after="0" w:line="240" w:lineRule="auto"/>
        <w:jc w:val="both"/>
        <w:rPr>
          <w:rStyle w:val="Textoennegrita"/>
          <w:rFonts w:ascii="Times New Roman" w:hAnsi="Times New Roman" w:cs="Times New Roman"/>
          <w:b w:val="0"/>
          <w:sz w:val="24"/>
          <w:szCs w:val="24"/>
        </w:rPr>
      </w:pPr>
      <w:r w:rsidRPr="001B2CDE">
        <w:rPr>
          <w:rStyle w:val="Textoennegrita"/>
          <w:rFonts w:ascii="Times New Roman" w:hAnsi="Times New Roman" w:cs="Times New Roman"/>
          <w:b w:val="0"/>
          <w:sz w:val="24"/>
          <w:szCs w:val="24"/>
        </w:rPr>
        <w:t>Conservar el bien y efectuar un uso regular</w:t>
      </w:r>
    </w:p>
    <w:p w:rsidR="001B2CDE" w:rsidRDefault="001B2CDE" w:rsidP="00EC04F0">
      <w:pPr>
        <w:pStyle w:val="Prrafodelista"/>
        <w:numPr>
          <w:ilvl w:val="0"/>
          <w:numId w:val="23"/>
        </w:numPr>
        <w:autoSpaceDE w:val="0"/>
        <w:autoSpaceDN w:val="0"/>
        <w:adjustRightInd w:val="0"/>
        <w:spacing w:after="0" w:line="240" w:lineRule="auto"/>
        <w:jc w:val="both"/>
        <w:rPr>
          <w:rStyle w:val="Textoennegrita"/>
          <w:rFonts w:ascii="Times New Roman" w:hAnsi="Times New Roman" w:cs="Times New Roman"/>
          <w:b w:val="0"/>
          <w:sz w:val="24"/>
          <w:szCs w:val="24"/>
        </w:rPr>
      </w:pPr>
      <w:r w:rsidRPr="001B2CDE">
        <w:rPr>
          <w:rStyle w:val="Textoennegrita"/>
          <w:rFonts w:ascii="Times New Roman" w:hAnsi="Times New Roman" w:cs="Times New Roman"/>
          <w:b w:val="0"/>
          <w:sz w:val="24"/>
          <w:szCs w:val="24"/>
        </w:rPr>
        <w:t>Restituir el bien</w:t>
      </w:r>
      <w:r w:rsidR="00C756F5">
        <w:rPr>
          <w:rStyle w:val="Textoennegrita"/>
          <w:rFonts w:ascii="Times New Roman" w:hAnsi="Times New Roman" w:cs="Times New Roman"/>
          <w:b w:val="0"/>
          <w:sz w:val="24"/>
          <w:szCs w:val="24"/>
        </w:rPr>
        <w:t xml:space="preserve"> si </w:t>
      </w:r>
      <w:r w:rsidR="00C756F5" w:rsidRPr="00C756F5">
        <w:rPr>
          <w:rStyle w:val="Textoennegrita"/>
          <w:rFonts w:ascii="Times New Roman" w:hAnsi="Times New Roman" w:cs="Times New Roman"/>
          <w:b w:val="0"/>
          <w:sz w:val="24"/>
          <w:szCs w:val="24"/>
        </w:rPr>
        <w:t>no ejerce la opción de compra</w:t>
      </w:r>
    </w:p>
    <w:p w:rsidR="001B2CDE" w:rsidRDefault="001B2CDE" w:rsidP="00EC04F0">
      <w:pPr>
        <w:pStyle w:val="Prrafodelista"/>
        <w:numPr>
          <w:ilvl w:val="0"/>
          <w:numId w:val="23"/>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No trasladar los bienes</w:t>
      </w:r>
    </w:p>
    <w:p w:rsidR="001B2CDE" w:rsidRDefault="001B2CDE" w:rsidP="00EC04F0">
      <w:pPr>
        <w:autoSpaceDE w:val="0"/>
        <w:autoSpaceDN w:val="0"/>
        <w:adjustRightInd w:val="0"/>
        <w:spacing w:after="0" w:line="240" w:lineRule="auto"/>
        <w:jc w:val="both"/>
        <w:rPr>
          <w:rStyle w:val="Textoennegrita"/>
          <w:rFonts w:ascii="Times New Roman" w:hAnsi="Times New Roman" w:cs="Times New Roman"/>
          <w:b w:val="0"/>
          <w:sz w:val="24"/>
          <w:szCs w:val="24"/>
        </w:rPr>
      </w:pPr>
    </w:p>
    <w:p w:rsidR="001B2CDE" w:rsidRDefault="001B2CDE" w:rsidP="00EC04F0">
      <w:pPr>
        <w:pStyle w:val="Prrafodelista"/>
        <w:numPr>
          <w:ilvl w:val="0"/>
          <w:numId w:val="1"/>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Extinción:</w:t>
      </w:r>
    </w:p>
    <w:p w:rsidR="001B2CDE" w:rsidRDefault="00C756F5"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Resolución del l</w:t>
      </w:r>
      <w:r w:rsidR="001B2CDE" w:rsidRPr="001B2CDE">
        <w:rPr>
          <w:rStyle w:val="Textoennegrita"/>
          <w:rFonts w:ascii="Times New Roman" w:hAnsi="Times New Roman" w:cs="Times New Roman"/>
          <w:b w:val="0"/>
          <w:sz w:val="24"/>
          <w:szCs w:val="24"/>
        </w:rPr>
        <w:t xml:space="preserve">easing </w:t>
      </w:r>
      <w:r>
        <w:rPr>
          <w:rStyle w:val="Textoennegrita"/>
          <w:rFonts w:ascii="Times New Roman" w:hAnsi="Times New Roman" w:cs="Times New Roman"/>
          <w:b w:val="0"/>
          <w:sz w:val="24"/>
          <w:szCs w:val="24"/>
        </w:rPr>
        <w:t>inmobiliario: régimen en caso de que el tomador incumpla con la obligación de pagar el canon:</w:t>
      </w:r>
    </w:p>
    <w:p w:rsidR="00C756F5" w:rsidRDefault="00C756F5" w:rsidP="00EC04F0">
      <w:pPr>
        <w:pStyle w:val="Prrafodelista"/>
        <w:numPr>
          <w:ilvl w:val="0"/>
          <w:numId w:val="24"/>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 xml:space="preserve">Pago de </w:t>
      </w:r>
      <w:r w:rsidRPr="00C756F5">
        <w:rPr>
          <w:rStyle w:val="Textoennegrita"/>
          <w:rFonts w:ascii="Times New Roman" w:hAnsi="Times New Roman" w:cs="Times New Roman"/>
          <w:b w:val="0"/>
          <w:sz w:val="24"/>
          <w:szCs w:val="24"/>
        </w:rPr>
        <w:t>menos de un cuarto del monto del canon total convenido, la mora es a</w:t>
      </w:r>
      <w:r w:rsidRPr="00C756F5">
        <w:rPr>
          <w:rStyle w:val="Textoennegrita"/>
          <w:rFonts w:ascii="Times New Roman" w:hAnsi="Times New Roman" w:cs="Times New Roman"/>
          <w:b w:val="0"/>
          <w:sz w:val="24"/>
          <w:szCs w:val="24"/>
        </w:rPr>
        <w:t>u</w:t>
      </w:r>
      <w:r w:rsidRPr="00C756F5">
        <w:rPr>
          <w:rStyle w:val="Textoennegrita"/>
          <w:rFonts w:ascii="Times New Roman" w:hAnsi="Times New Roman" w:cs="Times New Roman"/>
          <w:b w:val="0"/>
          <w:sz w:val="24"/>
          <w:szCs w:val="24"/>
        </w:rPr>
        <w:t>tomática</w:t>
      </w:r>
      <w:r>
        <w:rPr>
          <w:rStyle w:val="Textoennegrita"/>
          <w:rFonts w:ascii="Times New Roman" w:hAnsi="Times New Roman" w:cs="Times New Roman"/>
          <w:b w:val="0"/>
          <w:sz w:val="24"/>
          <w:szCs w:val="24"/>
        </w:rPr>
        <w:t xml:space="preserve"> </w:t>
      </w:r>
      <w:r w:rsidRPr="00C756F5">
        <w:rPr>
          <w:rStyle w:val="Textoennegrita"/>
          <w:rFonts w:ascii="Times New Roman" w:hAnsi="Times New Roman" w:cs="Times New Roman"/>
          <w:b w:val="0"/>
          <w:sz w:val="24"/>
          <w:szCs w:val="24"/>
        </w:rPr>
        <w:t>y el dador puede demandar judicialmente el desalojo</w:t>
      </w:r>
    </w:p>
    <w:p w:rsidR="00C756F5" w:rsidRPr="00C756F5" w:rsidRDefault="00C756F5" w:rsidP="00EC04F0">
      <w:pPr>
        <w:pStyle w:val="Prrafodelista"/>
        <w:numPr>
          <w:ilvl w:val="0"/>
          <w:numId w:val="24"/>
        </w:numPr>
        <w:autoSpaceDE w:val="0"/>
        <w:autoSpaceDN w:val="0"/>
        <w:adjustRightInd w:val="0"/>
        <w:spacing w:after="0" w:line="240" w:lineRule="auto"/>
        <w:jc w:val="both"/>
        <w:rPr>
          <w:rStyle w:val="Textoennegrita"/>
          <w:b w:val="0"/>
          <w:bCs w:val="0"/>
        </w:rPr>
      </w:pPr>
      <w:r w:rsidRPr="00C756F5">
        <w:rPr>
          <w:rStyle w:val="Textoennegrita"/>
          <w:rFonts w:ascii="Times New Roman" w:hAnsi="Times New Roman" w:cs="Times New Roman"/>
          <w:b w:val="0"/>
          <w:sz w:val="24"/>
          <w:szCs w:val="24"/>
        </w:rPr>
        <w:t>Pago de un cuarto o más pero menos de tres cuartas partes del canon convenido, la</w:t>
      </w:r>
      <w:r>
        <w:rPr>
          <w:rStyle w:val="Textoennegrita"/>
          <w:rFonts w:ascii="Times New Roman" w:hAnsi="Times New Roman" w:cs="Times New Roman"/>
          <w:b w:val="0"/>
          <w:sz w:val="24"/>
          <w:szCs w:val="24"/>
        </w:rPr>
        <w:t xml:space="preserve"> </w:t>
      </w:r>
      <w:r w:rsidRPr="00C756F5">
        <w:rPr>
          <w:rStyle w:val="Textoennegrita"/>
          <w:rFonts w:ascii="Times New Roman" w:hAnsi="Times New Roman" w:cs="Times New Roman"/>
          <w:b w:val="0"/>
          <w:sz w:val="24"/>
          <w:szCs w:val="24"/>
        </w:rPr>
        <w:t>mora es automática; el dador debe intimarlo al pago del o de los períodos adeudados con más sus</w:t>
      </w:r>
      <w:r>
        <w:rPr>
          <w:rStyle w:val="Textoennegrita"/>
          <w:rFonts w:ascii="Times New Roman" w:hAnsi="Times New Roman" w:cs="Times New Roman"/>
          <w:b w:val="0"/>
          <w:sz w:val="24"/>
          <w:szCs w:val="24"/>
        </w:rPr>
        <w:t xml:space="preserve"> </w:t>
      </w:r>
      <w:r w:rsidRPr="00C756F5">
        <w:rPr>
          <w:rStyle w:val="Textoennegrita"/>
          <w:rFonts w:ascii="Times New Roman" w:hAnsi="Times New Roman" w:cs="Times New Roman"/>
          <w:b w:val="0"/>
          <w:sz w:val="24"/>
          <w:szCs w:val="24"/>
        </w:rPr>
        <w:t>intereses y el tomador dispone por única vez de un plazo no menor de sesenta días, contados a partir de</w:t>
      </w:r>
      <w:r>
        <w:rPr>
          <w:rStyle w:val="Textoennegrita"/>
          <w:rFonts w:ascii="Times New Roman" w:hAnsi="Times New Roman" w:cs="Times New Roman"/>
          <w:b w:val="0"/>
          <w:sz w:val="24"/>
          <w:szCs w:val="24"/>
        </w:rPr>
        <w:t xml:space="preserve"> </w:t>
      </w:r>
      <w:r w:rsidRPr="00C756F5">
        <w:rPr>
          <w:rStyle w:val="Textoennegrita"/>
          <w:rFonts w:ascii="Times New Roman" w:hAnsi="Times New Roman" w:cs="Times New Roman"/>
          <w:b w:val="0"/>
          <w:sz w:val="24"/>
          <w:szCs w:val="24"/>
        </w:rPr>
        <w:t>la recepción de la notificación, p</w:t>
      </w:r>
      <w:r w:rsidRPr="00C756F5">
        <w:rPr>
          <w:rStyle w:val="Textoennegrita"/>
          <w:rFonts w:ascii="Times New Roman" w:hAnsi="Times New Roman" w:cs="Times New Roman"/>
          <w:b w:val="0"/>
          <w:sz w:val="24"/>
          <w:szCs w:val="24"/>
        </w:rPr>
        <w:t>a</w:t>
      </w:r>
      <w:r w:rsidRPr="00C756F5">
        <w:rPr>
          <w:rStyle w:val="Textoennegrita"/>
          <w:rFonts w:ascii="Times New Roman" w:hAnsi="Times New Roman" w:cs="Times New Roman"/>
          <w:b w:val="0"/>
          <w:sz w:val="24"/>
          <w:szCs w:val="24"/>
        </w:rPr>
        <w:t>ra el pago del o de los períodos adeudados con más sus intereses. Pasado ese plazo sin que el pago se verifique, el dador puede demandar el desalojo, de lo que se debe dar vista por cinco días al tomador.</w:t>
      </w:r>
    </w:p>
    <w:p w:rsidR="00C756F5" w:rsidRDefault="00C756F5" w:rsidP="00EC04F0">
      <w:pPr>
        <w:pStyle w:val="Prrafodelista"/>
        <w:numPr>
          <w:ilvl w:val="0"/>
          <w:numId w:val="24"/>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 xml:space="preserve">Pago </w:t>
      </w:r>
      <w:r w:rsidRPr="00C756F5">
        <w:rPr>
          <w:rStyle w:val="Textoennegrita"/>
          <w:rFonts w:ascii="Times New Roman" w:hAnsi="Times New Roman" w:cs="Times New Roman"/>
          <w:b w:val="0"/>
          <w:sz w:val="24"/>
          <w:szCs w:val="24"/>
        </w:rPr>
        <w:t>de tres cuartas partes del canon, la mora es</w:t>
      </w:r>
      <w:r>
        <w:rPr>
          <w:rStyle w:val="Textoennegrita"/>
          <w:rFonts w:ascii="Times New Roman" w:hAnsi="Times New Roman" w:cs="Times New Roman"/>
          <w:b w:val="0"/>
          <w:sz w:val="24"/>
          <w:szCs w:val="24"/>
        </w:rPr>
        <w:t xml:space="preserve"> </w:t>
      </w:r>
      <w:r w:rsidRPr="00C756F5">
        <w:rPr>
          <w:rStyle w:val="Textoennegrita"/>
          <w:rFonts w:ascii="Times New Roman" w:hAnsi="Times New Roman" w:cs="Times New Roman"/>
          <w:b w:val="0"/>
          <w:sz w:val="24"/>
          <w:szCs w:val="24"/>
        </w:rPr>
        <w:t>automática; el dador debe int</w:t>
      </w:r>
      <w:r w:rsidRPr="00C756F5">
        <w:rPr>
          <w:rStyle w:val="Textoennegrita"/>
          <w:rFonts w:ascii="Times New Roman" w:hAnsi="Times New Roman" w:cs="Times New Roman"/>
          <w:b w:val="0"/>
          <w:sz w:val="24"/>
          <w:szCs w:val="24"/>
        </w:rPr>
        <w:t>i</w:t>
      </w:r>
      <w:r w:rsidRPr="00C756F5">
        <w:rPr>
          <w:rStyle w:val="Textoennegrita"/>
          <w:rFonts w:ascii="Times New Roman" w:hAnsi="Times New Roman" w:cs="Times New Roman"/>
          <w:b w:val="0"/>
          <w:sz w:val="24"/>
          <w:szCs w:val="24"/>
        </w:rPr>
        <w:t>marlo al pago y el tomador tiene la opción de pagar lo adeudado más sus</w:t>
      </w:r>
      <w:r>
        <w:rPr>
          <w:rStyle w:val="Textoennegrita"/>
          <w:rFonts w:ascii="Times New Roman" w:hAnsi="Times New Roman" w:cs="Times New Roman"/>
          <w:b w:val="0"/>
          <w:sz w:val="24"/>
          <w:szCs w:val="24"/>
        </w:rPr>
        <w:t xml:space="preserve"> </w:t>
      </w:r>
      <w:r w:rsidRPr="00C756F5">
        <w:rPr>
          <w:rStyle w:val="Textoennegrita"/>
          <w:rFonts w:ascii="Times New Roman" w:hAnsi="Times New Roman" w:cs="Times New Roman"/>
          <w:b w:val="0"/>
          <w:sz w:val="24"/>
          <w:szCs w:val="24"/>
        </w:rPr>
        <w:t>inte</w:t>
      </w:r>
      <w:r w:rsidRPr="00C756F5">
        <w:rPr>
          <w:rStyle w:val="Textoennegrita"/>
          <w:rFonts w:ascii="Times New Roman" w:hAnsi="Times New Roman" w:cs="Times New Roman"/>
          <w:b w:val="0"/>
          <w:sz w:val="24"/>
          <w:szCs w:val="24"/>
        </w:rPr>
        <w:t>r</w:t>
      </w:r>
      <w:r w:rsidRPr="00C756F5">
        <w:rPr>
          <w:rStyle w:val="Textoennegrita"/>
          <w:rFonts w:ascii="Times New Roman" w:hAnsi="Times New Roman" w:cs="Times New Roman"/>
          <w:b w:val="0"/>
          <w:sz w:val="24"/>
          <w:szCs w:val="24"/>
        </w:rPr>
        <w:t>eses dentro de los noventa días, contados a partir de la recepción de la notific</w:t>
      </w:r>
      <w:r w:rsidRPr="00C756F5">
        <w:rPr>
          <w:rStyle w:val="Textoennegrita"/>
          <w:rFonts w:ascii="Times New Roman" w:hAnsi="Times New Roman" w:cs="Times New Roman"/>
          <w:b w:val="0"/>
          <w:sz w:val="24"/>
          <w:szCs w:val="24"/>
        </w:rPr>
        <w:t>a</w:t>
      </w:r>
      <w:r w:rsidRPr="00C756F5">
        <w:rPr>
          <w:rStyle w:val="Textoennegrita"/>
          <w:rFonts w:ascii="Times New Roman" w:hAnsi="Times New Roman" w:cs="Times New Roman"/>
          <w:b w:val="0"/>
          <w:sz w:val="24"/>
          <w:szCs w:val="24"/>
        </w:rPr>
        <w:t>ción si antes no</w:t>
      </w:r>
      <w:r>
        <w:rPr>
          <w:rStyle w:val="Textoennegrita"/>
          <w:rFonts w:ascii="Times New Roman" w:hAnsi="Times New Roman" w:cs="Times New Roman"/>
          <w:b w:val="0"/>
          <w:sz w:val="24"/>
          <w:szCs w:val="24"/>
        </w:rPr>
        <w:t xml:space="preserve"> </w:t>
      </w:r>
      <w:r w:rsidRPr="00C756F5">
        <w:rPr>
          <w:rStyle w:val="Textoennegrita"/>
          <w:rFonts w:ascii="Times New Roman" w:hAnsi="Times New Roman" w:cs="Times New Roman"/>
          <w:b w:val="0"/>
          <w:sz w:val="24"/>
          <w:szCs w:val="24"/>
        </w:rPr>
        <w:t>hubiera recurrido a ese procedimiento, o el precio de ejercicio de la opción de compra que resulte de la</w:t>
      </w:r>
      <w:r>
        <w:rPr>
          <w:rStyle w:val="Textoennegrita"/>
          <w:rFonts w:ascii="Times New Roman" w:hAnsi="Times New Roman" w:cs="Times New Roman"/>
          <w:b w:val="0"/>
          <w:sz w:val="24"/>
          <w:szCs w:val="24"/>
        </w:rPr>
        <w:t xml:space="preserve"> </w:t>
      </w:r>
      <w:r w:rsidRPr="00C756F5">
        <w:rPr>
          <w:rStyle w:val="Textoennegrita"/>
          <w:rFonts w:ascii="Times New Roman" w:hAnsi="Times New Roman" w:cs="Times New Roman"/>
          <w:b w:val="0"/>
          <w:sz w:val="24"/>
          <w:szCs w:val="24"/>
        </w:rPr>
        <w:t>aplicación del contrato, a la fecha de la mora, con sus intereses. Pasado ese plazo sin que el pago se verifique, el dador puede demandar el desalojo</w:t>
      </w:r>
      <w:r>
        <w:rPr>
          <w:rStyle w:val="Textoennegrita"/>
          <w:rFonts w:ascii="Times New Roman" w:hAnsi="Times New Roman" w:cs="Times New Roman"/>
          <w:b w:val="0"/>
          <w:sz w:val="24"/>
          <w:szCs w:val="24"/>
        </w:rPr>
        <w:t>.</w:t>
      </w:r>
    </w:p>
    <w:p w:rsidR="00C756F5" w:rsidRPr="00FB7B16" w:rsidRDefault="00C756F5" w:rsidP="00EC04F0">
      <w:pPr>
        <w:pStyle w:val="Prrafodelista"/>
        <w:numPr>
          <w:ilvl w:val="0"/>
          <w:numId w:val="24"/>
        </w:numPr>
        <w:autoSpaceDE w:val="0"/>
        <w:autoSpaceDN w:val="0"/>
        <w:adjustRightInd w:val="0"/>
        <w:spacing w:after="0" w:line="240" w:lineRule="auto"/>
        <w:jc w:val="both"/>
        <w:rPr>
          <w:rStyle w:val="Textoennegrita"/>
          <w:rFonts w:ascii="Times New Roman" w:hAnsi="Times New Roman" w:cs="Times New Roman"/>
          <w:b w:val="0"/>
          <w:sz w:val="24"/>
          <w:szCs w:val="24"/>
        </w:rPr>
      </w:pPr>
      <w:r w:rsidRPr="00C756F5">
        <w:rPr>
          <w:rStyle w:val="Textoennegrita"/>
          <w:rFonts w:ascii="Times New Roman" w:hAnsi="Times New Roman" w:cs="Times New Roman"/>
          <w:b w:val="0"/>
          <w:sz w:val="24"/>
          <w:szCs w:val="24"/>
        </w:rPr>
        <w:t>Producido el desalojo, el dador puede reclamar el pago de los períodos de canon adeudados</w:t>
      </w:r>
      <w:r>
        <w:rPr>
          <w:rStyle w:val="Textoennegrita"/>
          <w:rFonts w:ascii="Times New Roman" w:hAnsi="Times New Roman" w:cs="Times New Roman"/>
          <w:b w:val="0"/>
          <w:sz w:val="24"/>
          <w:szCs w:val="24"/>
        </w:rPr>
        <w:t xml:space="preserve"> </w:t>
      </w:r>
      <w:r w:rsidRPr="00C756F5">
        <w:rPr>
          <w:rStyle w:val="Textoennegrita"/>
          <w:rFonts w:ascii="Times New Roman" w:hAnsi="Times New Roman" w:cs="Times New Roman"/>
          <w:b w:val="0"/>
          <w:sz w:val="24"/>
          <w:szCs w:val="24"/>
        </w:rPr>
        <w:t xml:space="preserve">más sus intereses y </w:t>
      </w:r>
      <w:r w:rsidRPr="00FB7B16">
        <w:rPr>
          <w:rStyle w:val="Textoennegrita"/>
          <w:rFonts w:ascii="Times New Roman" w:hAnsi="Times New Roman" w:cs="Times New Roman"/>
          <w:b w:val="0"/>
          <w:sz w:val="24"/>
          <w:szCs w:val="24"/>
        </w:rPr>
        <w:t>costas.</w:t>
      </w:r>
    </w:p>
    <w:p w:rsidR="00FB7B16" w:rsidRDefault="00FB7B16" w:rsidP="00EC04F0">
      <w:pPr>
        <w:autoSpaceDE w:val="0"/>
        <w:autoSpaceDN w:val="0"/>
        <w:adjustRightInd w:val="0"/>
        <w:spacing w:after="0" w:line="240" w:lineRule="auto"/>
        <w:jc w:val="both"/>
        <w:rPr>
          <w:rStyle w:val="Textoennegrita"/>
          <w:rFonts w:ascii="Times New Roman" w:hAnsi="Times New Roman" w:cs="Times New Roman"/>
          <w:b w:val="0"/>
          <w:sz w:val="24"/>
          <w:szCs w:val="24"/>
        </w:rPr>
      </w:pPr>
    </w:p>
    <w:p w:rsidR="00FB7B16" w:rsidRPr="00354939" w:rsidRDefault="00FB7B16" w:rsidP="00EC04F0">
      <w:pPr>
        <w:pStyle w:val="Prrafodelista"/>
        <w:numPr>
          <w:ilvl w:val="0"/>
          <w:numId w:val="32"/>
        </w:numPr>
        <w:autoSpaceDE w:val="0"/>
        <w:autoSpaceDN w:val="0"/>
        <w:adjustRightInd w:val="0"/>
        <w:spacing w:after="0" w:line="240" w:lineRule="auto"/>
        <w:jc w:val="both"/>
        <w:rPr>
          <w:rStyle w:val="Textoennegrita"/>
          <w:rFonts w:ascii="Times New Roman" w:hAnsi="Times New Roman" w:cs="Times New Roman"/>
          <w:sz w:val="24"/>
          <w:szCs w:val="24"/>
        </w:rPr>
      </w:pPr>
      <w:r w:rsidRPr="00354939">
        <w:rPr>
          <w:rStyle w:val="Textoennegrita"/>
          <w:rFonts w:ascii="Times New Roman" w:hAnsi="Times New Roman" w:cs="Times New Roman"/>
          <w:sz w:val="24"/>
          <w:szCs w:val="24"/>
        </w:rPr>
        <w:t>OBRA Y SERVICIOS</w:t>
      </w:r>
    </w:p>
    <w:p w:rsidR="00FB7B16" w:rsidRDefault="00FB7B16" w:rsidP="00EC04F0">
      <w:pPr>
        <w:autoSpaceDE w:val="0"/>
        <w:autoSpaceDN w:val="0"/>
        <w:adjustRightInd w:val="0"/>
        <w:spacing w:after="0" w:line="240" w:lineRule="auto"/>
        <w:jc w:val="both"/>
        <w:rPr>
          <w:rStyle w:val="Textoennegrita"/>
          <w:rFonts w:ascii="Times New Roman" w:hAnsi="Times New Roman" w:cs="Times New Roman"/>
          <w:sz w:val="24"/>
          <w:szCs w:val="24"/>
        </w:rPr>
      </w:pPr>
    </w:p>
    <w:p w:rsidR="00FB7B16" w:rsidRDefault="00FB7B16" w:rsidP="00EC04F0">
      <w:pPr>
        <w:pStyle w:val="Prrafodelista"/>
        <w:numPr>
          <w:ilvl w:val="0"/>
          <w:numId w:val="1"/>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Concepto:</w:t>
      </w:r>
    </w:p>
    <w:p w:rsidR="00FB7B16" w:rsidRDefault="00FC3B97" w:rsidP="00EC04F0">
      <w:pPr>
        <w:autoSpaceDE w:val="0"/>
        <w:autoSpaceDN w:val="0"/>
        <w:adjustRightInd w:val="0"/>
        <w:spacing w:after="0" w:line="240" w:lineRule="auto"/>
        <w:jc w:val="both"/>
        <w:rPr>
          <w:rStyle w:val="Textoennegrita"/>
          <w:rFonts w:ascii="Times New Roman" w:hAnsi="Times New Roman" w:cs="Times New Roman"/>
          <w:b w:val="0"/>
          <w:sz w:val="24"/>
          <w:szCs w:val="24"/>
        </w:rPr>
      </w:pPr>
      <w:r w:rsidRPr="00FC3B97">
        <w:rPr>
          <w:rStyle w:val="Textoennegrita"/>
          <w:rFonts w:ascii="Times New Roman" w:hAnsi="Times New Roman" w:cs="Times New Roman"/>
          <w:b w:val="0"/>
          <w:sz w:val="24"/>
          <w:szCs w:val="24"/>
        </w:rPr>
        <w:t>Habrá contrato de obra o de servicios cuando una persona, según el caso el contratista o el prestador de servicios, actuando independientemente, se obliga a favor de otra, ll</w:t>
      </w:r>
      <w:r>
        <w:rPr>
          <w:rStyle w:val="Textoennegrita"/>
          <w:rFonts w:ascii="Times New Roman" w:hAnsi="Times New Roman" w:cs="Times New Roman"/>
          <w:b w:val="0"/>
          <w:sz w:val="24"/>
          <w:szCs w:val="24"/>
        </w:rPr>
        <w:t>a</w:t>
      </w:r>
      <w:r w:rsidRPr="00FC3B97">
        <w:rPr>
          <w:rStyle w:val="Textoennegrita"/>
          <w:rFonts w:ascii="Times New Roman" w:hAnsi="Times New Roman" w:cs="Times New Roman"/>
          <w:b w:val="0"/>
          <w:sz w:val="24"/>
          <w:szCs w:val="24"/>
        </w:rPr>
        <w:t>mada comitente, a realizar una obra material o intelectual o a proveer un servicio m</w:t>
      </w:r>
      <w:r w:rsidRPr="00FC3B97">
        <w:rPr>
          <w:rStyle w:val="Textoennegrita"/>
          <w:rFonts w:ascii="Times New Roman" w:hAnsi="Times New Roman" w:cs="Times New Roman"/>
          <w:b w:val="0"/>
          <w:sz w:val="24"/>
          <w:szCs w:val="24"/>
        </w:rPr>
        <w:t>e</w:t>
      </w:r>
      <w:r w:rsidRPr="00FC3B97">
        <w:rPr>
          <w:rStyle w:val="Textoennegrita"/>
          <w:rFonts w:ascii="Times New Roman" w:hAnsi="Times New Roman" w:cs="Times New Roman"/>
          <w:b w:val="0"/>
          <w:sz w:val="24"/>
          <w:szCs w:val="24"/>
        </w:rPr>
        <w:t>diante una retribución</w:t>
      </w:r>
    </w:p>
    <w:p w:rsidR="003926BF" w:rsidRDefault="003926BF" w:rsidP="00EC04F0">
      <w:p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Obra</w:t>
      </w:r>
      <w:r w:rsidRPr="003926BF">
        <w:rPr>
          <w:rStyle w:val="Textoennegrita"/>
          <w:rFonts w:ascii="Times New Roman" w:hAnsi="Times New Roman" w:cs="Times New Roman"/>
          <w:b w:val="0"/>
          <w:sz w:val="24"/>
          <w:szCs w:val="24"/>
        </w:rPr>
        <w:sym w:font="Wingdings" w:char="F0E0"/>
      </w:r>
      <w:r>
        <w:rPr>
          <w:rStyle w:val="Textoennegrita"/>
          <w:rFonts w:ascii="Times New Roman" w:hAnsi="Times New Roman" w:cs="Times New Roman"/>
          <w:b w:val="0"/>
          <w:sz w:val="24"/>
          <w:szCs w:val="24"/>
        </w:rPr>
        <w:t xml:space="preserve"> se garantiza el resultado: obligación de resultados</w:t>
      </w:r>
    </w:p>
    <w:p w:rsidR="003926BF" w:rsidRDefault="003926BF" w:rsidP="00EC04F0">
      <w:p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Servicios</w:t>
      </w:r>
      <w:r w:rsidRPr="003926BF">
        <w:rPr>
          <w:rStyle w:val="Textoennegrita"/>
          <w:rFonts w:ascii="Times New Roman" w:hAnsi="Times New Roman" w:cs="Times New Roman"/>
          <w:b w:val="0"/>
          <w:sz w:val="24"/>
          <w:szCs w:val="24"/>
        </w:rPr>
        <w:sym w:font="Wingdings" w:char="F0E0"/>
      </w:r>
      <w:r>
        <w:rPr>
          <w:rStyle w:val="Textoennegrita"/>
          <w:rFonts w:ascii="Times New Roman" w:hAnsi="Times New Roman" w:cs="Times New Roman"/>
          <w:b w:val="0"/>
          <w:sz w:val="24"/>
          <w:szCs w:val="24"/>
        </w:rPr>
        <w:t xml:space="preserve"> no se garantiza el resultado, sino el obrar de la forma más diligente posible: obligación de medios</w:t>
      </w:r>
    </w:p>
    <w:p w:rsidR="003926BF" w:rsidRDefault="003926BF" w:rsidP="00EC04F0">
      <w:pPr>
        <w:autoSpaceDE w:val="0"/>
        <w:autoSpaceDN w:val="0"/>
        <w:adjustRightInd w:val="0"/>
        <w:spacing w:after="0" w:line="240" w:lineRule="auto"/>
        <w:jc w:val="both"/>
        <w:rPr>
          <w:rStyle w:val="Textoennegrita"/>
          <w:rFonts w:ascii="Times New Roman" w:hAnsi="Times New Roman" w:cs="Times New Roman"/>
          <w:b w:val="0"/>
          <w:sz w:val="24"/>
          <w:szCs w:val="24"/>
        </w:rPr>
      </w:pPr>
    </w:p>
    <w:p w:rsidR="005923CD" w:rsidRDefault="005923CD" w:rsidP="00EC04F0">
      <w:pPr>
        <w:autoSpaceDE w:val="0"/>
        <w:autoSpaceDN w:val="0"/>
        <w:adjustRightInd w:val="0"/>
        <w:spacing w:after="0" w:line="240" w:lineRule="auto"/>
        <w:jc w:val="both"/>
        <w:rPr>
          <w:rStyle w:val="Textoennegrita"/>
          <w:rFonts w:ascii="Times New Roman" w:hAnsi="Times New Roman" w:cs="Times New Roman"/>
          <w:b w:val="0"/>
          <w:sz w:val="24"/>
          <w:szCs w:val="24"/>
        </w:rPr>
      </w:pPr>
    </w:p>
    <w:p w:rsidR="005923CD" w:rsidRPr="005923CD" w:rsidRDefault="005923CD" w:rsidP="00EC04F0">
      <w:pPr>
        <w:pStyle w:val="Prrafodelista"/>
        <w:numPr>
          <w:ilvl w:val="0"/>
          <w:numId w:val="1"/>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Disposiciones comunes para ambas figuras:</w:t>
      </w:r>
    </w:p>
    <w:p w:rsidR="00FC3B97" w:rsidRDefault="00FC3B97" w:rsidP="00EC04F0">
      <w:pPr>
        <w:autoSpaceDE w:val="0"/>
        <w:autoSpaceDN w:val="0"/>
        <w:adjustRightInd w:val="0"/>
        <w:spacing w:after="0" w:line="240" w:lineRule="auto"/>
        <w:jc w:val="both"/>
        <w:rPr>
          <w:rStyle w:val="Textoennegrita"/>
          <w:rFonts w:ascii="Times New Roman" w:hAnsi="Times New Roman" w:cs="Times New Roman"/>
          <w:b w:val="0"/>
          <w:sz w:val="24"/>
          <w:szCs w:val="24"/>
        </w:rPr>
      </w:pPr>
    </w:p>
    <w:p w:rsidR="00FC3B97" w:rsidRPr="005923CD" w:rsidRDefault="00FC3B97"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sidRPr="005923CD">
        <w:rPr>
          <w:rStyle w:val="Textoennegrita"/>
          <w:rFonts w:ascii="Times New Roman" w:hAnsi="Times New Roman" w:cs="Times New Roman"/>
          <w:b w:val="0"/>
          <w:sz w:val="24"/>
          <w:szCs w:val="24"/>
        </w:rPr>
        <w:t>En la locación de cosas lo que se logra mediante el pago de una suma de dinero es el uso y goce de una cosa perteneciente a otro, en la locación de servicios se alcanza el trabajo de otra persona destinado a obtener ciertos fines y en la obra la promesa de un resultado.</w:t>
      </w:r>
    </w:p>
    <w:p w:rsidR="005923CD" w:rsidRPr="005923CD" w:rsidRDefault="005923CD"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sidRPr="005923CD">
        <w:rPr>
          <w:rStyle w:val="Textoennegrita"/>
          <w:rFonts w:ascii="Times New Roman" w:hAnsi="Times New Roman" w:cs="Times New Roman"/>
          <w:b w:val="0"/>
          <w:sz w:val="24"/>
          <w:szCs w:val="24"/>
        </w:rPr>
        <w:lastRenderedPageBreak/>
        <w:t>La obra se ejecuta o los servicios se prestan en forma independiente, a diferencia de lo que acontece en todo contrato laboral, en los que existe dependencia.</w:t>
      </w:r>
    </w:p>
    <w:p w:rsidR="005923CD" w:rsidRDefault="005923CD"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sidRPr="005923CD">
        <w:rPr>
          <w:rStyle w:val="Textoennegrita"/>
          <w:rFonts w:ascii="Times New Roman" w:hAnsi="Times New Roman" w:cs="Times New Roman"/>
          <w:b w:val="0"/>
          <w:sz w:val="24"/>
          <w:szCs w:val="24"/>
        </w:rPr>
        <w:t>A falta de ajuste sobre el modo de hacer la obra, el contratista o prestador</w:t>
      </w:r>
      <w:r>
        <w:rPr>
          <w:rStyle w:val="Textoennegrita"/>
          <w:rFonts w:ascii="Times New Roman" w:hAnsi="Times New Roman" w:cs="Times New Roman"/>
          <w:b w:val="0"/>
          <w:sz w:val="24"/>
          <w:szCs w:val="24"/>
        </w:rPr>
        <w:t xml:space="preserve"> </w:t>
      </w:r>
      <w:r w:rsidRPr="005923CD">
        <w:rPr>
          <w:rStyle w:val="Textoennegrita"/>
          <w:rFonts w:ascii="Times New Roman" w:hAnsi="Times New Roman" w:cs="Times New Roman"/>
          <w:b w:val="0"/>
          <w:sz w:val="24"/>
          <w:szCs w:val="24"/>
        </w:rPr>
        <w:t>de los servicios elige libremente los medios de ejecución del contrato</w:t>
      </w:r>
    </w:p>
    <w:p w:rsidR="005923CD" w:rsidRDefault="003926BF"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s</w:t>
      </w:r>
      <w:r w:rsidR="005923CD" w:rsidRPr="005923CD">
        <w:rPr>
          <w:rStyle w:val="Textoennegrita"/>
          <w:rFonts w:ascii="Times New Roman" w:hAnsi="Times New Roman" w:cs="Times New Roman"/>
          <w:b w:val="0"/>
          <w:sz w:val="24"/>
          <w:szCs w:val="24"/>
        </w:rPr>
        <w:t xml:space="preserve">alvo </w:t>
      </w:r>
      <w:r w:rsidR="005923CD">
        <w:rPr>
          <w:rStyle w:val="Textoennegrita"/>
          <w:rFonts w:ascii="Times New Roman" w:hAnsi="Times New Roman" w:cs="Times New Roman"/>
          <w:b w:val="0"/>
          <w:sz w:val="24"/>
          <w:szCs w:val="24"/>
        </w:rPr>
        <w:t xml:space="preserve">que el </w:t>
      </w:r>
      <w:r w:rsidR="005923CD" w:rsidRPr="005923CD">
        <w:rPr>
          <w:rStyle w:val="Textoennegrita"/>
          <w:rFonts w:ascii="Times New Roman" w:hAnsi="Times New Roman" w:cs="Times New Roman"/>
          <w:b w:val="0"/>
          <w:sz w:val="24"/>
          <w:szCs w:val="24"/>
        </w:rPr>
        <w:t xml:space="preserve">contrato </w:t>
      </w:r>
      <w:r w:rsidR="005923CD">
        <w:rPr>
          <w:rStyle w:val="Textoennegrita"/>
          <w:rFonts w:ascii="Times New Roman" w:hAnsi="Times New Roman" w:cs="Times New Roman"/>
          <w:b w:val="0"/>
          <w:sz w:val="24"/>
          <w:szCs w:val="24"/>
        </w:rPr>
        <w:t xml:space="preserve">sea </w:t>
      </w:r>
      <w:r w:rsidR="005923CD" w:rsidRPr="005923CD">
        <w:rPr>
          <w:rStyle w:val="Textoennegrita"/>
          <w:rFonts w:ascii="Times New Roman" w:hAnsi="Times New Roman" w:cs="Times New Roman"/>
          <w:b w:val="0"/>
          <w:i/>
          <w:sz w:val="24"/>
          <w:szCs w:val="24"/>
        </w:rPr>
        <w:t>intuitu personae</w:t>
      </w:r>
      <w:r w:rsidR="005923CD" w:rsidRPr="005923CD">
        <w:rPr>
          <w:rStyle w:val="Textoennegrita"/>
          <w:rFonts w:ascii="Times New Roman" w:hAnsi="Times New Roman" w:cs="Times New Roman"/>
          <w:b w:val="0"/>
          <w:sz w:val="24"/>
          <w:szCs w:val="24"/>
        </w:rPr>
        <w:t xml:space="preserve">, </w:t>
      </w:r>
      <w:r w:rsidR="005923CD">
        <w:rPr>
          <w:rStyle w:val="Textoennegrita"/>
          <w:rFonts w:ascii="Times New Roman" w:hAnsi="Times New Roman" w:cs="Times New Roman"/>
          <w:b w:val="0"/>
          <w:sz w:val="24"/>
          <w:szCs w:val="24"/>
        </w:rPr>
        <w:t xml:space="preserve">el contratista/prestador de servicios </w:t>
      </w:r>
      <w:r w:rsidR="005923CD" w:rsidRPr="005923CD">
        <w:rPr>
          <w:rStyle w:val="Textoennegrita"/>
          <w:rFonts w:ascii="Times New Roman" w:hAnsi="Times New Roman" w:cs="Times New Roman"/>
          <w:b w:val="0"/>
          <w:sz w:val="24"/>
          <w:szCs w:val="24"/>
        </w:rPr>
        <w:t>podr</w:t>
      </w:r>
      <w:r w:rsidR="005923CD">
        <w:rPr>
          <w:rStyle w:val="Textoennegrita"/>
          <w:rFonts w:ascii="Times New Roman" w:hAnsi="Times New Roman" w:cs="Times New Roman"/>
          <w:b w:val="0"/>
          <w:sz w:val="24"/>
          <w:szCs w:val="24"/>
        </w:rPr>
        <w:t>á</w:t>
      </w:r>
      <w:r w:rsidR="005923CD" w:rsidRPr="005923CD">
        <w:rPr>
          <w:rStyle w:val="Textoennegrita"/>
          <w:rFonts w:ascii="Times New Roman" w:hAnsi="Times New Roman" w:cs="Times New Roman"/>
          <w:b w:val="0"/>
          <w:sz w:val="24"/>
          <w:szCs w:val="24"/>
        </w:rPr>
        <w:t xml:space="preserve"> contratar, para realizar la actividad o la obra, los trabajos de</w:t>
      </w:r>
      <w:r w:rsidR="005923CD">
        <w:rPr>
          <w:rStyle w:val="Textoennegrita"/>
          <w:rFonts w:ascii="Times New Roman" w:hAnsi="Times New Roman" w:cs="Times New Roman"/>
          <w:b w:val="0"/>
          <w:sz w:val="24"/>
          <w:szCs w:val="24"/>
        </w:rPr>
        <w:t xml:space="preserve"> </w:t>
      </w:r>
      <w:r w:rsidR="005923CD" w:rsidRPr="005923CD">
        <w:rPr>
          <w:rStyle w:val="Textoennegrita"/>
          <w:rFonts w:ascii="Times New Roman" w:hAnsi="Times New Roman" w:cs="Times New Roman"/>
          <w:b w:val="0"/>
          <w:sz w:val="24"/>
          <w:szCs w:val="24"/>
        </w:rPr>
        <w:t>terceros; en todo caso, siempre conservará la dirección y la responsabilidad por la ejecución</w:t>
      </w:r>
    </w:p>
    <w:p w:rsidR="00A4750F" w:rsidRDefault="005923CD"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sidRPr="005923CD">
        <w:rPr>
          <w:rStyle w:val="Textoennegrita"/>
          <w:rFonts w:ascii="Times New Roman" w:hAnsi="Times New Roman" w:cs="Times New Roman"/>
          <w:b w:val="0"/>
          <w:sz w:val="24"/>
          <w:szCs w:val="24"/>
        </w:rPr>
        <w:t>Generalmente, el precio está determinado de común acuerdo por las partes del co</w:t>
      </w:r>
      <w:r w:rsidRPr="005923CD">
        <w:rPr>
          <w:rStyle w:val="Textoennegrita"/>
          <w:rFonts w:ascii="Times New Roman" w:hAnsi="Times New Roman" w:cs="Times New Roman"/>
          <w:b w:val="0"/>
          <w:sz w:val="24"/>
          <w:szCs w:val="24"/>
        </w:rPr>
        <w:t>n</w:t>
      </w:r>
      <w:r w:rsidRPr="005923CD">
        <w:rPr>
          <w:rStyle w:val="Textoennegrita"/>
          <w:rFonts w:ascii="Times New Roman" w:hAnsi="Times New Roman" w:cs="Times New Roman"/>
          <w:b w:val="0"/>
          <w:sz w:val="24"/>
          <w:szCs w:val="24"/>
        </w:rPr>
        <w:t>trato y constituye una</w:t>
      </w:r>
      <w:r>
        <w:rPr>
          <w:rStyle w:val="Textoennegrita"/>
          <w:rFonts w:ascii="Times New Roman" w:hAnsi="Times New Roman" w:cs="Times New Roman"/>
          <w:b w:val="0"/>
          <w:sz w:val="24"/>
          <w:szCs w:val="24"/>
        </w:rPr>
        <w:t xml:space="preserve"> </w:t>
      </w:r>
      <w:r w:rsidRPr="005923CD">
        <w:rPr>
          <w:rStyle w:val="Textoennegrita"/>
          <w:rFonts w:ascii="Times New Roman" w:hAnsi="Times New Roman" w:cs="Times New Roman"/>
          <w:b w:val="0"/>
          <w:sz w:val="24"/>
          <w:szCs w:val="24"/>
        </w:rPr>
        <w:t>suma de dinero</w:t>
      </w:r>
      <w:r>
        <w:rPr>
          <w:rStyle w:val="Textoennegrita"/>
          <w:rFonts w:ascii="Times New Roman" w:hAnsi="Times New Roman" w:cs="Times New Roman"/>
          <w:b w:val="0"/>
          <w:sz w:val="24"/>
          <w:szCs w:val="24"/>
        </w:rPr>
        <w:t xml:space="preserve">. Caso contrario, se determinara recurriendo al siguiente orden </w:t>
      </w:r>
      <w:r w:rsidRPr="005923CD">
        <w:rPr>
          <w:rStyle w:val="Textoennegrita"/>
          <w:rFonts w:ascii="Times New Roman" w:hAnsi="Times New Roman" w:cs="Times New Roman"/>
          <w:b w:val="0"/>
          <w:sz w:val="24"/>
          <w:szCs w:val="24"/>
        </w:rPr>
        <w:t>supleto</w:t>
      </w:r>
      <w:r>
        <w:rPr>
          <w:rStyle w:val="Textoennegrita"/>
          <w:rFonts w:ascii="Times New Roman" w:hAnsi="Times New Roman" w:cs="Times New Roman"/>
          <w:b w:val="0"/>
          <w:sz w:val="24"/>
          <w:szCs w:val="24"/>
        </w:rPr>
        <w:t>rio</w:t>
      </w:r>
      <w:r w:rsidRPr="005923CD">
        <w:rPr>
          <w:rStyle w:val="Textoennegrita"/>
          <w:rFonts w:ascii="Times New Roman" w:hAnsi="Times New Roman" w:cs="Times New Roman"/>
          <w:b w:val="0"/>
          <w:sz w:val="24"/>
          <w:szCs w:val="24"/>
        </w:rPr>
        <w:t>: la ley, los usos o, ante la persistencia del desacuerdo, la fijación judicial</w:t>
      </w:r>
      <w:r w:rsidR="00A4750F">
        <w:rPr>
          <w:rStyle w:val="Textoennegrita"/>
          <w:rFonts w:ascii="Times New Roman" w:hAnsi="Times New Roman" w:cs="Times New Roman"/>
          <w:b w:val="0"/>
          <w:sz w:val="24"/>
          <w:szCs w:val="24"/>
        </w:rPr>
        <w:t>.</w:t>
      </w:r>
    </w:p>
    <w:p w:rsidR="00A4750F" w:rsidRPr="00A4750F" w:rsidRDefault="00A4750F" w:rsidP="00EC04F0">
      <w:pPr>
        <w:pStyle w:val="Prrafodelista"/>
        <w:autoSpaceDE w:val="0"/>
        <w:autoSpaceDN w:val="0"/>
        <w:adjustRightInd w:val="0"/>
        <w:spacing w:after="0" w:line="240" w:lineRule="auto"/>
        <w:ind w:left="360"/>
        <w:jc w:val="both"/>
        <w:rPr>
          <w:rStyle w:val="Textoennegrita"/>
          <w:b w:val="0"/>
          <w:bCs w:val="0"/>
        </w:rPr>
      </w:pPr>
      <w:r w:rsidRPr="00A4750F">
        <w:rPr>
          <w:rStyle w:val="Textoennegrita"/>
          <w:rFonts w:ascii="Times New Roman" w:hAnsi="Times New Roman" w:cs="Times New Roman"/>
          <w:b w:val="0"/>
          <w:sz w:val="24"/>
          <w:szCs w:val="24"/>
        </w:rPr>
        <w:t>Imposibilidad, salvo aplicación de la teoría de la</w:t>
      </w:r>
      <w:r>
        <w:rPr>
          <w:rStyle w:val="Textoennegrita"/>
          <w:rFonts w:ascii="Times New Roman" w:hAnsi="Times New Roman" w:cs="Times New Roman"/>
          <w:b w:val="0"/>
          <w:sz w:val="24"/>
          <w:szCs w:val="24"/>
        </w:rPr>
        <w:t xml:space="preserve"> imprevisión</w:t>
      </w:r>
      <w:r w:rsidRPr="00A4750F">
        <w:rPr>
          <w:rStyle w:val="Textoennegrita"/>
          <w:rFonts w:ascii="Times New Roman" w:hAnsi="Times New Roman" w:cs="Times New Roman"/>
          <w:b w:val="0"/>
          <w:sz w:val="24"/>
          <w:szCs w:val="24"/>
        </w:rPr>
        <w:t>, de modificar el pr</w:t>
      </w:r>
      <w:r w:rsidRPr="00A4750F">
        <w:rPr>
          <w:rStyle w:val="Textoennegrita"/>
          <w:rFonts w:ascii="Times New Roman" w:hAnsi="Times New Roman" w:cs="Times New Roman"/>
          <w:b w:val="0"/>
          <w:sz w:val="24"/>
          <w:szCs w:val="24"/>
        </w:rPr>
        <w:t>e</w:t>
      </w:r>
      <w:r w:rsidRPr="00A4750F">
        <w:rPr>
          <w:rStyle w:val="Textoennegrita"/>
          <w:rFonts w:ascii="Times New Roman" w:hAnsi="Times New Roman" w:cs="Times New Roman"/>
          <w:b w:val="0"/>
          <w:sz w:val="24"/>
          <w:szCs w:val="24"/>
        </w:rPr>
        <w:t>cio, luego de celebrado el contr</w:t>
      </w:r>
      <w:r>
        <w:rPr>
          <w:rStyle w:val="Textoennegrita"/>
          <w:rFonts w:ascii="Times New Roman" w:hAnsi="Times New Roman" w:cs="Times New Roman"/>
          <w:b w:val="0"/>
          <w:sz w:val="24"/>
          <w:szCs w:val="24"/>
        </w:rPr>
        <w:t xml:space="preserve">ato </w:t>
      </w:r>
      <w:r w:rsidRPr="00A4750F">
        <w:rPr>
          <w:rStyle w:val="Textoennegrita"/>
          <w:rFonts w:ascii="Times New Roman" w:hAnsi="Times New Roman" w:cs="Times New Roman"/>
          <w:b w:val="0"/>
          <w:sz w:val="24"/>
          <w:szCs w:val="24"/>
        </w:rPr>
        <w:t>si se trata de un supuesto</w:t>
      </w:r>
      <w:r>
        <w:rPr>
          <w:rStyle w:val="Textoennegrita"/>
          <w:rFonts w:ascii="Times New Roman" w:hAnsi="Times New Roman" w:cs="Times New Roman"/>
          <w:b w:val="0"/>
          <w:sz w:val="24"/>
          <w:szCs w:val="24"/>
        </w:rPr>
        <w:t xml:space="preserve"> </w:t>
      </w:r>
      <w:r w:rsidRPr="00A4750F">
        <w:rPr>
          <w:rStyle w:val="Textoennegrita"/>
          <w:rFonts w:ascii="Times New Roman" w:hAnsi="Times New Roman" w:cs="Times New Roman"/>
          <w:b w:val="0"/>
          <w:sz w:val="24"/>
          <w:szCs w:val="24"/>
        </w:rPr>
        <w:t>de precio global (ta</w:t>
      </w:r>
      <w:r w:rsidRPr="00A4750F">
        <w:rPr>
          <w:rStyle w:val="Textoennegrita"/>
          <w:rFonts w:ascii="Times New Roman" w:hAnsi="Times New Roman" w:cs="Times New Roman"/>
          <w:b w:val="0"/>
          <w:sz w:val="24"/>
          <w:szCs w:val="24"/>
        </w:rPr>
        <w:t>m</w:t>
      </w:r>
      <w:r w:rsidRPr="00A4750F">
        <w:rPr>
          <w:rStyle w:val="Textoennegrita"/>
          <w:rFonts w:ascii="Times New Roman" w:hAnsi="Times New Roman" w:cs="Times New Roman"/>
          <w:b w:val="0"/>
          <w:sz w:val="24"/>
          <w:szCs w:val="24"/>
        </w:rPr>
        <w:t>bién denominado por ajuste alzado) o por unidad de medida</w:t>
      </w:r>
      <w:r>
        <w:rPr>
          <w:rStyle w:val="Textoennegrita"/>
          <w:rFonts w:ascii="Times New Roman" w:hAnsi="Times New Roman" w:cs="Times New Roman"/>
          <w:b w:val="0"/>
          <w:sz w:val="24"/>
          <w:szCs w:val="24"/>
        </w:rPr>
        <w:t xml:space="preserve">: ello implica </w:t>
      </w:r>
      <w:r w:rsidRPr="00A4750F">
        <w:rPr>
          <w:rStyle w:val="Textoennegrita"/>
          <w:rFonts w:ascii="Times New Roman" w:hAnsi="Times New Roman" w:cs="Times New Roman"/>
          <w:b w:val="0"/>
          <w:sz w:val="24"/>
          <w:szCs w:val="24"/>
        </w:rPr>
        <w:t>que cua</w:t>
      </w:r>
      <w:r w:rsidRPr="00A4750F">
        <w:rPr>
          <w:rStyle w:val="Textoennegrita"/>
          <w:rFonts w:ascii="Times New Roman" w:hAnsi="Times New Roman" w:cs="Times New Roman"/>
          <w:b w:val="0"/>
          <w:sz w:val="24"/>
          <w:szCs w:val="24"/>
        </w:rPr>
        <w:t>n</w:t>
      </w:r>
      <w:r w:rsidRPr="00A4750F">
        <w:rPr>
          <w:rStyle w:val="Textoennegrita"/>
          <w:rFonts w:ascii="Times New Roman" w:hAnsi="Times New Roman" w:cs="Times New Roman"/>
          <w:b w:val="0"/>
          <w:sz w:val="24"/>
          <w:szCs w:val="24"/>
        </w:rPr>
        <w:t>do se hubiere fijado un precio</w:t>
      </w:r>
      <w:r>
        <w:rPr>
          <w:rStyle w:val="Textoennegrita"/>
          <w:rFonts w:ascii="Times New Roman" w:hAnsi="Times New Roman" w:cs="Times New Roman"/>
          <w:b w:val="0"/>
          <w:sz w:val="24"/>
          <w:szCs w:val="24"/>
        </w:rPr>
        <w:t xml:space="preserve"> </w:t>
      </w:r>
      <w:r w:rsidRPr="00A4750F">
        <w:rPr>
          <w:rStyle w:val="Textoennegrita"/>
          <w:rFonts w:ascii="Times New Roman" w:hAnsi="Times New Roman" w:cs="Times New Roman"/>
          <w:b w:val="0"/>
          <w:sz w:val="24"/>
          <w:szCs w:val="24"/>
        </w:rPr>
        <w:t>estable, las partes no podrán alegar variaciones de costos para solicitar la modificación de este elemento</w:t>
      </w:r>
      <w:r>
        <w:rPr>
          <w:rStyle w:val="Textoennegrita"/>
          <w:rFonts w:ascii="Times New Roman" w:hAnsi="Times New Roman" w:cs="Times New Roman"/>
          <w:b w:val="0"/>
          <w:sz w:val="24"/>
          <w:szCs w:val="24"/>
        </w:rPr>
        <w:t xml:space="preserve"> </w:t>
      </w:r>
      <w:r w:rsidRPr="00A4750F">
        <w:rPr>
          <w:rStyle w:val="Textoennegrita"/>
          <w:rFonts w:ascii="Times New Roman" w:hAnsi="Times New Roman" w:cs="Times New Roman"/>
          <w:b w:val="0"/>
          <w:sz w:val="24"/>
          <w:szCs w:val="24"/>
        </w:rPr>
        <w:t>esencial del contrato.</w:t>
      </w:r>
    </w:p>
    <w:p w:rsidR="005923CD" w:rsidRDefault="00A4750F"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 xml:space="preserve">Obligaciones de las partes: </w:t>
      </w:r>
    </w:p>
    <w:p w:rsidR="00A4750F" w:rsidRDefault="00A4750F" w:rsidP="00EC04F0">
      <w:pPr>
        <w:pStyle w:val="Prrafodelista"/>
        <w:numPr>
          <w:ilvl w:val="0"/>
          <w:numId w:val="25"/>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 xml:space="preserve">Obligaciones del contratista/prestador de servicios: </w:t>
      </w:r>
      <w:r w:rsidRPr="00A4750F">
        <w:rPr>
          <w:rStyle w:val="Textoennegrita"/>
          <w:rFonts w:ascii="Times New Roman" w:hAnsi="Times New Roman" w:cs="Times New Roman"/>
          <w:b w:val="0"/>
          <w:sz w:val="24"/>
          <w:szCs w:val="24"/>
        </w:rPr>
        <w:t>a) ejecutar el contrato conforme a</w:t>
      </w:r>
      <w:r>
        <w:rPr>
          <w:rStyle w:val="Textoennegrita"/>
          <w:rFonts w:ascii="Times New Roman" w:hAnsi="Times New Roman" w:cs="Times New Roman"/>
          <w:b w:val="0"/>
          <w:sz w:val="24"/>
          <w:szCs w:val="24"/>
        </w:rPr>
        <w:t xml:space="preserve"> </w:t>
      </w:r>
      <w:r w:rsidRPr="00A4750F">
        <w:rPr>
          <w:rStyle w:val="Textoennegrita"/>
          <w:rFonts w:ascii="Times New Roman" w:hAnsi="Times New Roman" w:cs="Times New Roman"/>
          <w:b w:val="0"/>
          <w:sz w:val="24"/>
          <w:szCs w:val="24"/>
        </w:rPr>
        <w:t>las previsiones contractuales y a los conocimientos razonabl</w:t>
      </w:r>
      <w:r w:rsidRPr="00A4750F">
        <w:rPr>
          <w:rStyle w:val="Textoennegrita"/>
          <w:rFonts w:ascii="Times New Roman" w:hAnsi="Times New Roman" w:cs="Times New Roman"/>
          <w:b w:val="0"/>
          <w:sz w:val="24"/>
          <w:szCs w:val="24"/>
        </w:rPr>
        <w:t>e</w:t>
      </w:r>
      <w:r w:rsidRPr="00A4750F">
        <w:rPr>
          <w:rStyle w:val="Textoennegrita"/>
          <w:rFonts w:ascii="Times New Roman" w:hAnsi="Times New Roman" w:cs="Times New Roman"/>
          <w:b w:val="0"/>
          <w:sz w:val="24"/>
          <w:szCs w:val="24"/>
        </w:rPr>
        <w:t>mente requeridos al tiempo de su realización por</w:t>
      </w:r>
      <w:r>
        <w:rPr>
          <w:rStyle w:val="Textoennegrita"/>
          <w:rFonts w:ascii="Times New Roman" w:hAnsi="Times New Roman" w:cs="Times New Roman"/>
          <w:b w:val="0"/>
          <w:sz w:val="24"/>
          <w:szCs w:val="24"/>
        </w:rPr>
        <w:t xml:space="preserve"> </w:t>
      </w:r>
      <w:r w:rsidRPr="00A4750F">
        <w:rPr>
          <w:rStyle w:val="Textoennegrita"/>
          <w:rFonts w:ascii="Times New Roman" w:hAnsi="Times New Roman" w:cs="Times New Roman"/>
          <w:b w:val="0"/>
          <w:sz w:val="24"/>
          <w:szCs w:val="24"/>
        </w:rPr>
        <w:t>el arte, ciencia o técnica c</w:t>
      </w:r>
      <w:r w:rsidRPr="00A4750F">
        <w:rPr>
          <w:rStyle w:val="Textoennegrita"/>
          <w:rFonts w:ascii="Times New Roman" w:hAnsi="Times New Roman" w:cs="Times New Roman"/>
          <w:b w:val="0"/>
          <w:sz w:val="24"/>
          <w:szCs w:val="24"/>
        </w:rPr>
        <w:t>o</w:t>
      </w:r>
      <w:r w:rsidRPr="00A4750F">
        <w:rPr>
          <w:rStyle w:val="Textoennegrita"/>
          <w:rFonts w:ascii="Times New Roman" w:hAnsi="Times New Roman" w:cs="Times New Roman"/>
          <w:b w:val="0"/>
          <w:sz w:val="24"/>
          <w:szCs w:val="24"/>
        </w:rPr>
        <w:t>rrespondientes; b) informar al comitente sobre los aspectos esenciales del</w:t>
      </w:r>
      <w:r>
        <w:rPr>
          <w:rStyle w:val="Textoennegrita"/>
          <w:rFonts w:ascii="Times New Roman" w:hAnsi="Times New Roman" w:cs="Times New Roman"/>
          <w:b w:val="0"/>
          <w:sz w:val="24"/>
          <w:szCs w:val="24"/>
        </w:rPr>
        <w:t xml:space="preserve"> </w:t>
      </w:r>
      <w:r w:rsidRPr="00A4750F">
        <w:rPr>
          <w:rStyle w:val="Textoennegrita"/>
          <w:rFonts w:ascii="Times New Roman" w:hAnsi="Times New Roman" w:cs="Times New Roman"/>
          <w:b w:val="0"/>
          <w:sz w:val="24"/>
          <w:szCs w:val="24"/>
        </w:rPr>
        <w:t>cumplimiento de la obligación comprometida; c) proveer los materiales ad</w:t>
      </w:r>
      <w:r w:rsidRPr="00A4750F">
        <w:rPr>
          <w:rStyle w:val="Textoennegrita"/>
          <w:rFonts w:ascii="Times New Roman" w:hAnsi="Times New Roman" w:cs="Times New Roman"/>
          <w:b w:val="0"/>
          <w:sz w:val="24"/>
          <w:szCs w:val="24"/>
        </w:rPr>
        <w:t>e</w:t>
      </w:r>
      <w:r w:rsidRPr="00A4750F">
        <w:rPr>
          <w:rStyle w:val="Textoennegrita"/>
          <w:rFonts w:ascii="Times New Roman" w:hAnsi="Times New Roman" w:cs="Times New Roman"/>
          <w:b w:val="0"/>
          <w:sz w:val="24"/>
          <w:szCs w:val="24"/>
        </w:rPr>
        <w:t>cuados que son necesarios para la</w:t>
      </w:r>
      <w:r>
        <w:rPr>
          <w:rStyle w:val="Textoennegrita"/>
          <w:rFonts w:ascii="Times New Roman" w:hAnsi="Times New Roman" w:cs="Times New Roman"/>
          <w:b w:val="0"/>
          <w:sz w:val="24"/>
          <w:szCs w:val="24"/>
        </w:rPr>
        <w:t xml:space="preserve"> </w:t>
      </w:r>
      <w:r w:rsidRPr="00A4750F">
        <w:rPr>
          <w:rStyle w:val="Textoennegrita"/>
          <w:rFonts w:ascii="Times New Roman" w:hAnsi="Times New Roman" w:cs="Times New Roman"/>
          <w:b w:val="0"/>
          <w:sz w:val="24"/>
          <w:szCs w:val="24"/>
        </w:rPr>
        <w:t>ejecución de la obra o del servicio (exce</w:t>
      </w:r>
      <w:r w:rsidRPr="00A4750F">
        <w:rPr>
          <w:rStyle w:val="Textoennegrita"/>
          <w:rFonts w:ascii="Times New Roman" w:hAnsi="Times New Roman" w:cs="Times New Roman"/>
          <w:b w:val="0"/>
          <w:sz w:val="24"/>
          <w:szCs w:val="24"/>
        </w:rPr>
        <w:t>p</w:t>
      </w:r>
      <w:r w:rsidRPr="00A4750F">
        <w:rPr>
          <w:rStyle w:val="Textoennegrita"/>
          <w:rFonts w:ascii="Times New Roman" w:hAnsi="Times New Roman" w:cs="Times New Roman"/>
          <w:b w:val="0"/>
          <w:sz w:val="24"/>
          <w:szCs w:val="24"/>
        </w:rPr>
        <w:t>to disposición en contrario pactada por las partes o impuesta por los</w:t>
      </w:r>
      <w:r>
        <w:rPr>
          <w:rStyle w:val="Textoennegrita"/>
          <w:rFonts w:ascii="Times New Roman" w:hAnsi="Times New Roman" w:cs="Times New Roman"/>
          <w:b w:val="0"/>
          <w:sz w:val="24"/>
          <w:szCs w:val="24"/>
        </w:rPr>
        <w:t xml:space="preserve"> </w:t>
      </w:r>
      <w:r w:rsidRPr="00A4750F">
        <w:rPr>
          <w:rStyle w:val="Textoennegrita"/>
          <w:rFonts w:ascii="Times New Roman" w:hAnsi="Times New Roman" w:cs="Times New Roman"/>
          <w:b w:val="0"/>
          <w:sz w:val="24"/>
          <w:szCs w:val="24"/>
        </w:rPr>
        <w:t>usos y costumbres); d) usar diligentemente los materiales provistos por el comitente</w:t>
      </w:r>
      <w:r>
        <w:rPr>
          <w:rStyle w:val="Textoennegrita"/>
          <w:rFonts w:ascii="Times New Roman" w:hAnsi="Times New Roman" w:cs="Times New Roman"/>
          <w:b w:val="0"/>
          <w:sz w:val="24"/>
          <w:szCs w:val="24"/>
        </w:rPr>
        <w:t xml:space="preserve"> </w:t>
      </w:r>
      <w:r w:rsidRPr="00A4750F">
        <w:rPr>
          <w:rStyle w:val="Textoennegrita"/>
          <w:rFonts w:ascii="Times New Roman" w:hAnsi="Times New Roman" w:cs="Times New Roman"/>
          <w:b w:val="0"/>
          <w:sz w:val="24"/>
          <w:szCs w:val="24"/>
        </w:rPr>
        <w:t>e informarle inmediatamente en caso de que esos materiales fueran impr</w:t>
      </w:r>
      <w:r w:rsidRPr="00A4750F">
        <w:rPr>
          <w:rStyle w:val="Textoennegrita"/>
          <w:rFonts w:ascii="Times New Roman" w:hAnsi="Times New Roman" w:cs="Times New Roman"/>
          <w:b w:val="0"/>
          <w:sz w:val="24"/>
          <w:szCs w:val="24"/>
        </w:rPr>
        <w:t>o</w:t>
      </w:r>
      <w:r w:rsidRPr="00A4750F">
        <w:rPr>
          <w:rStyle w:val="Textoennegrita"/>
          <w:rFonts w:ascii="Times New Roman" w:hAnsi="Times New Roman" w:cs="Times New Roman"/>
          <w:b w:val="0"/>
          <w:sz w:val="24"/>
          <w:szCs w:val="24"/>
        </w:rPr>
        <w:t>pios o tuvieran vicios que el</w:t>
      </w:r>
      <w:r>
        <w:rPr>
          <w:rStyle w:val="Textoennegrita"/>
          <w:rFonts w:ascii="Times New Roman" w:hAnsi="Times New Roman" w:cs="Times New Roman"/>
          <w:b w:val="0"/>
          <w:sz w:val="24"/>
          <w:szCs w:val="24"/>
        </w:rPr>
        <w:t xml:space="preserve"> </w:t>
      </w:r>
      <w:r w:rsidRPr="00A4750F">
        <w:rPr>
          <w:rStyle w:val="Textoennegrita"/>
          <w:rFonts w:ascii="Times New Roman" w:hAnsi="Times New Roman" w:cs="Times New Roman"/>
          <w:b w:val="0"/>
          <w:sz w:val="24"/>
          <w:szCs w:val="24"/>
        </w:rPr>
        <w:t>contratista o prestador debiese conocer; y e) ejecutar la obra o el servicio en el tiempo convenido o, en su</w:t>
      </w:r>
      <w:r>
        <w:rPr>
          <w:rStyle w:val="Textoennegrita"/>
          <w:rFonts w:ascii="Times New Roman" w:hAnsi="Times New Roman" w:cs="Times New Roman"/>
          <w:b w:val="0"/>
          <w:sz w:val="24"/>
          <w:szCs w:val="24"/>
        </w:rPr>
        <w:t xml:space="preserve"> </w:t>
      </w:r>
      <w:r w:rsidRPr="00A4750F">
        <w:rPr>
          <w:rStyle w:val="Textoennegrita"/>
          <w:rFonts w:ascii="Times New Roman" w:hAnsi="Times New Roman" w:cs="Times New Roman"/>
          <w:b w:val="0"/>
          <w:sz w:val="24"/>
          <w:szCs w:val="24"/>
        </w:rPr>
        <w:t>defecto, en el que razonablemente correspondiese.</w:t>
      </w:r>
    </w:p>
    <w:p w:rsidR="00A4750F" w:rsidRDefault="00A4750F" w:rsidP="00EC04F0">
      <w:pPr>
        <w:pStyle w:val="Prrafodelista"/>
        <w:numPr>
          <w:ilvl w:val="0"/>
          <w:numId w:val="25"/>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O</w:t>
      </w:r>
      <w:r w:rsidRPr="00A4750F">
        <w:rPr>
          <w:rStyle w:val="Textoennegrita"/>
          <w:rFonts w:ascii="Times New Roman" w:hAnsi="Times New Roman" w:cs="Times New Roman"/>
          <w:b w:val="0"/>
          <w:sz w:val="24"/>
          <w:szCs w:val="24"/>
        </w:rPr>
        <w:t>bligaciones del comitente: a) pagar la retribución pactada; b) proporcionar al</w:t>
      </w:r>
      <w:r>
        <w:rPr>
          <w:rStyle w:val="Textoennegrita"/>
          <w:rFonts w:ascii="Times New Roman" w:hAnsi="Times New Roman" w:cs="Times New Roman"/>
          <w:b w:val="0"/>
          <w:sz w:val="24"/>
          <w:szCs w:val="24"/>
        </w:rPr>
        <w:t xml:space="preserve"> </w:t>
      </w:r>
      <w:r w:rsidRPr="00A4750F">
        <w:rPr>
          <w:rStyle w:val="Textoennegrita"/>
          <w:rFonts w:ascii="Times New Roman" w:hAnsi="Times New Roman" w:cs="Times New Roman"/>
          <w:b w:val="0"/>
          <w:sz w:val="24"/>
          <w:szCs w:val="24"/>
        </w:rPr>
        <w:t xml:space="preserve">contratista o prestador la colaboración necesaria; y c) recibir la obra si fue ejecutada conforme a lo </w:t>
      </w:r>
      <w:r w:rsidR="007955EA">
        <w:rPr>
          <w:rStyle w:val="Textoennegrita"/>
          <w:rFonts w:ascii="Times New Roman" w:hAnsi="Times New Roman" w:cs="Times New Roman"/>
          <w:b w:val="0"/>
          <w:sz w:val="24"/>
          <w:szCs w:val="24"/>
        </w:rPr>
        <w:t>convenido</w:t>
      </w:r>
      <w:r>
        <w:rPr>
          <w:rStyle w:val="Textoennegrita"/>
          <w:rFonts w:ascii="Times New Roman" w:hAnsi="Times New Roman" w:cs="Times New Roman"/>
          <w:b w:val="0"/>
          <w:sz w:val="24"/>
          <w:szCs w:val="24"/>
        </w:rPr>
        <w:t>.</w:t>
      </w:r>
    </w:p>
    <w:p w:rsidR="00A4750F" w:rsidRDefault="00A4750F"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A</w:t>
      </w:r>
      <w:r w:rsidRPr="00A4750F">
        <w:rPr>
          <w:rStyle w:val="Textoennegrita"/>
          <w:rFonts w:ascii="Times New Roman" w:hAnsi="Times New Roman" w:cs="Times New Roman"/>
          <w:b w:val="0"/>
          <w:sz w:val="24"/>
          <w:szCs w:val="24"/>
        </w:rPr>
        <w:t>plicación del principio según el cual las cosas crecen y perecen</w:t>
      </w:r>
      <w:r>
        <w:rPr>
          <w:rStyle w:val="Textoennegrita"/>
          <w:rFonts w:ascii="Times New Roman" w:hAnsi="Times New Roman" w:cs="Times New Roman"/>
          <w:b w:val="0"/>
          <w:sz w:val="24"/>
          <w:szCs w:val="24"/>
        </w:rPr>
        <w:t xml:space="preserve"> para sus dueños:</w:t>
      </w:r>
      <w:r w:rsidRPr="00A4750F">
        <w:rPr>
          <w:rStyle w:val="Textoennegrita"/>
          <w:rFonts w:ascii="Times New Roman" w:hAnsi="Times New Roman" w:cs="Times New Roman"/>
          <w:b w:val="0"/>
          <w:sz w:val="24"/>
          <w:szCs w:val="24"/>
        </w:rPr>
        <w:t xml:space="preserve"> por lo tanto, la parte que debía proveer los materiales </w:t>
      </w:r>
      <w:r>
        <w:rPr>
          <w:rStyle w:val="Textoennegrita"/>
          <w:rFonts w:ascii="Times New Roman" w:hAnsi="Times New Roman" w:cs="Times New Roman"/>
          <w:b w:val="0"/>
          <w:sz w:val="24"/>
          <w:szCs w:val="24"/>
        </w:rPr>
        <w:t xml:space="preserve">necesarios para la ejecución de </w:t>
      </w:r>
      <w:r w:rsidRPr="00A4750F">
        <w:rPr>
          <w:rStyle w:val="Textoennegrita"/>
          <w:rFonts w:ascii="Times New Roman" w:hAnsi="Times New Roman" w:cs="Times New Roman"/>
          <w:b w:val="0"/>
          <w:sz w:val="24"/>
          <w:szCs w:val="24"/>
        </w:rPr>
        <w:t>la</w:t>
      </w:r>
      <w:r>
        <w:rPr>
          <w:rStyle w:val="Textoennegrita"/>
          <w:rFonts w:ascii="Times New Roman" w:hAnsi="Times New Roman" w:cs="Times New Roman"/>
          <w:b w:val="0"/>
          <w:sz w:val="24"/>
          <w:szCs w:val="24"/>
        </w:rPr>
        <w:t xml:space="preserve"> </w:t>
      </w:r>
      <w:r w:rsidRPr="00A4750F">
        <w:rPr>
          <w:rStyle w:val="Textoennegrita"/>
          <w:rFonts w:ascii="Times New Roman" w:hAnsi="Times New Roman" w:cs="Times New Roman"/>
          <w:b w:val="0"/>
          <w:sz w:val="24"/>
          <w:szCs w:val="24"/>
        </w:rPr>
        <w:t>obra o prestación del servicio soportará la pérdida o destrucción de ellos si hubi</w:t>
      </w:r>
      <w:r w:rsidRPr="00A4750F">
        <w:rPr>
          <w:rStyle w:val="Textoennegrita"/>
          <w:rFonts w:ascii="Times New Roman" w:hAnsi="Times New Roman" w:cs="Times New Roman"/>
          <w:b w:val="0"/>
          <w:sz w:val="24"/>
          <w:szCs w:val="24"/>
        </w:rPr>
        <w:t>e</w:t>
      </w:r>
      <w:r w:rsidRPr="00A4750F">
        <w:rPr>
          <w:rStyle w:val="Textoennegrita"/>
          <w:rFonts w:ascii="Times New Roman" w:hAnsi="Times New Roman" w:cs="Times New Roman"/>
          <w:b w:val="0"/>
          <w:sz w:val="24"/>
          <w:szCs w:val="24"/>
        </w:rPr>
        <w:t>se ocurrido por caso fortuito.</w:t>
      </w:r>
    </w:p>
    <w:p w:rsidR="00A4750F" w:rsidRDefault="00882B96"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Muerte del comitente:</w:t>
      </w:r>
      <w:r w:rsidR="00A4750F" w:rsidRPr="00A4750F">
        <w:rPr>
          <w:rStyle w:val="Textoennegrita"/>
          <w:rFonts w:ascii="Times New Roman" w:hAnsi="Times New Roman" w:cs="Times New Roman"/>
          <w:b w:val="0"/>
          <w:sz w:val="24"/>
          <w:szCs w:val="24"/>
        </w:rPr>
        <w:t xml:space="preserve"> salvo pacto en contrario o que la naturaleza de la obligación</w:t>
      </w:r>
      <w:r>
        <w:rPr>
          <w:rStyle w:val="Textoennegrita"/>
          <w:rFonts w:ascii="Times New Roman" w:hAnsi="Times New Roman" w:cs="Times New Roman"/>
          <w:b w:val="0"/>
          <w:sz w:val="24"/>
          <w:szCs w:val="24"/>
        </w:rPr>
        <w:t xml:space="preserve"> </w:t>
      </w:r>
      <w:r w:rsidR="00A4750F" w:rsidRPr="00882B96">
        <w:rPr>
          <w:rStyle w:val="Textoennegrita"/>
          <w:rFonts w:ascii="Times New Roman" w:hAnsi="Times New Roman" w:cs="Times New Roman"/>
          <w:b w:val="0"/>
          <w:sz w:val="24"/>
          <w:szCs w:val="24"/>
        </w:rPr>
        <w:t>asumida haga imposible o inútil su continuación (por ejemplo, si el comitente fall</w:t>
      </w:r>
      <w:r w:rsidR="00A4750F" w:rsidRPr="00882B96">
        <w:rPr>
          <w:rStyle w:val="Textoennegrita"/>
          <w:rFonts w:ascii="Times New Roman" w:hAnsi="Times New Roman" w:cs="Times New Roman"/>
          <w:b w:val="0"/>
          <w:sz w:val="24"/>
          <w:szCs w:val="24"/>
        </w:rPr>
        <w:t>e</w:t>
      </w:r>
      <w:r w:rsidR="00A4750F" w:rsidRPr="00882B96">
        <w:rPr>
          <w:rStyle w:val="Textoennegrita"/>
          <w:rFonts w:ascii="Times New Roman" w:hAnsi="Times New Roman" w:cs="Times New Roman"/>
          <w:b w:val="0"/>
          <w:sz w:val="24"/>
          <w:szCs w:val="24"/>
        </w:rPr>
        <w:t>ciese luego de contratar la</w:t>
      </w:r>
      <w:r w:rsidRPr="00882B96">
        <w:rPr>
          <w:rStyle w:val="Textoennegrita"/>
          <w:rFonts w:ascii="Times New Roman" w:hAnsi="Times New Roman" w:cs="Times New Roman"/>
          <w:b w:val="0"/>
          <w:sz w:val="24"/>
          <w:szCs w:val="24"/>
        </w:rPr>
        <w:t xml:space="preserve"> </w:t>
      </w:r>
      <w:r w:rsidR="00A4750F" w:rsidRPr="00882B96">
        <w:rPr>
          <w:rStyle w:val="Textoennegrita"/>
          <w:rFonts w:ascii="Times New Roman" w:hAnsi="Times New Roman" w:cs="Times New Roman"/>
          <w:b w:val="0"/>
          <w:sz w:val="24"/>
          <w:szCs w:val="24"/>
        </w:rPr>
        <w:t>realización de una cirugía estética), no se extingue el co</w:t>
      </w:r>
      <w:r w:rsidR="00A4750F" w:rsidRPr="00882B96">
        <w:rPr>
          <w:rStyle w:val="Textoennegrita"/>
          <w:rFonts w:ascii="Times New Roman" w:hAnsi="Times New Roman" w:cs="Times New Roman"/>
          <w:b w:val="0"/>
          <w:sz w:val="24"/>
          <w:szCs w:val="24"/>
        </w:rPr>
        <w:t>n</w:t>
      </w:r>
      <w:r w:rsidR="00A4750F" w:rsidRPr="00882B96">
        <w:rPr>
          <w:rStyle w:val="Textoennegrita"/>
          <w:rFonts w:ascii="Times New Roman" w:hAnsi="Times New Roman" w:cs="Times New Roman"/>
          <w:b w:val="0"/>
          <w:sz w:val="24"/>
          <w:szCs w:val="24"/>
        </w:rPr>
        <w:t>trato de obra y, a su respecto, los herederos deberán</w:t>
      </w:r>
      <w:r w:rsidRPr="00882B96">
        <w:rPr>
          <w:rStyle w:val="Textoennegrita"/>
          <w:rFonts w:ascii="Times New Roman" w:hAnsi="Times New Roman" w:cs="Times New Roman"/>
          <w:b w:val="0"/>
          <w:sz w:val="24"/>
          <w:szCs w:val="24"/>
        </w:rPr>
        <w:t xml:space="preserve"> </w:t>
      </w:r>
      <w:r w:rsidR="00A4750F" w:rsidRPr="00882B96">
        <w:rPr>
          <w:rStyle w:val="Textoennegrita"/>
          <w:rFonts w:ascii="Times New Roman" w:hAnsi="Times New Roman" w:cs="Times New Roman"/>
          <w:b w:val="0"/>
          <w:sz w:val="24"/>
          <w:szCs w:val="24"/>
        </w:rPr>
        <w:t>cumplir con todas las obligaci</w:t>
      </w:r>
      <w:r w:rsidR="00A4750F" w:rsidRPr="00882B96">
        <w:rPr>
          <w:rStyle w:val="Textoennegrita"/>
          <w:rFonts w:ascii="Times New Roman" w:hAnsi="Times New Roman" w:cs="Times New Roman"/>
          <w:b w:val="0"/>
          <w:sz w:val="24"/>
          <w:szCs w:val="24"/>
        </w:rPr>
        <w:t>o</w:t>
      </w:r>
      <w:r w:rsidR="00A4750F" w:rsidRPr="00882B96">
        <w:rPr>
          <w:rStyle w:val="Textoennegrita"/>
          <w:rFonts w:ascii="Times New Roman" w:hAnsi="Times New Roman" w:cs="Times New Roman"/>
          <w:b w:val="0"/>
          <w:sz w:val="24"/>
          <w:szCs w:val="24"/>
        </w:rPr>
        <w:t>nes asumidas</w:t>
      </w:r>
    </w:p>
    <w:p w:rsidR="00882B96" w:rsidRDefault="00882B96"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 xml:space="preserve">Muerte del contratista/prestador de servicios: </w:t>
      </w:r>
      <w:r w:rsidRPr="00882B96">
        <w:rPr>
          <w:rStyle w:val="Textoennegrita"/>
          <w:rFonts w:ascii="Times New Roman" w:hAnsi="Times New Roman" w:cs="Times New Roman"/>
          <w:b w:val="0"/>
          <w:sz w:val="24"/>
          <w:szCs w:val="24"/>
        </w:rPr>
        <w:t>en</w:t>
      </w:r>
      <w:r>
        <w:rPr>
          <w:rStyle w:val="Textoennegrita"/>
          <w:rFonts w:ascii="Times New Roman" w:hAnsi="Times New Roman" w:cs="Times New Roman"/>
          <w:b w:val="0"/>
          <w:sz w:val="24"/>
          <w:szCs w:val="24"/>
        </w:rPr>
        <w:t xml:space="preserve"> </w:t>
      </w:r>
      <w:r w:rsidRPr="00882B96">
        <w:rPr>
          <w:rStyle w:val="Textoennegrita"/>
          <w:rFonts w:ascii="Times New Roman" w:hAnsi="Times New Roman" w:cs="Times New Roman"/>
          <w:b w:val="0"/>
          <w:sz w:val="24"/>
          <w:szCs w:val="24"/>
        </w:rPr>
        <w:t>principio y salvo que el comitente aceptase continuar el contrato con los herederos de aquél, el contrato queda</w:t>
      </w:r>
      <w:r>
        <w:rPr>
          <w:rStyle w:val="Textoennegrita"/>
          <w:rFonts w:ascii="Times New Roman" w:hAnsi="Times New Roman" w:cs="Times New Roman"/>
          <w:b w:val="0"/>
          <w:sz w:val="24"/>
          <w:szCs w:val="24"/>
        </w:rPr>
        <w:t xml:space="preserve"> </w:t>
      </w:r>
      <w:r w:rsidRPr="00882B96">
        <w:rPr>
          <w:rStyle w:val="Textoennegrita"/>
          <w:rFonts w:ascii="Times New Roman" w:hAnsi="Times New Roman" w:cs="Times New Roman"/>
          <w:b w:val="0"/>
          <w:sz w:val="24"/>
          <w:szCs w:val="24"/>
        </w:rPr>
        <w:t>exti</w:t>
      </w:r>
      <w:r w:rsidRPr="00882B96">
        <w:rPr>
          <w:rStyle w:val="Textoennegrita"/>
          <w:rFonts w:ascii="Times New Roman" w:hAnsi="Times New Roman" w:cs="Times New Roman"/>
          <w:b w:val="0"/>
          <w:sz w:val="24"/>
          <w:szCs w:val="24"/>
        </w:rPr>
        <w:t>n</w:t>
      </w:r>
      <w:r w:rsidRPr="00882B96">
        <w:rPr>
          <w:rStyle w:val="Textoennegrita"/>
          <w:rFonts w:ascii="Times New Roman" w:hAnsi="Times New Roman" w:cs="Times New Roman"/>
          <w:b w:val="0"/>
          <w:sz w:val="24"/>
          <w:szCs w:val="24"/>
        </w:rPr>
        <w:t>guido; se sobreentiende que ello será así en la medida en que, al momento de contr</w:t>
      </w:r>
      <w:r w:rsidRPr="00882B96">
        <w:rPr>
          <w:rStyle w:val="Textoennegrita"/>
          <w:rFonts w:ascii="Times New Roman" w:hAnsi="Times New Roman" w:cs="Times New Roman"/>
          <w:b w:val="0"/>
          <w:sz w:val="24"/>
          <w:szCs w:val="24"/>
        </w:rPr>
        <w:t>a</w:t>
      </w:r>
      <w:r w:rsidRPr="00882B96">
        <w:rPr>
          <w:rStyle w:val="Textoennegrita"/>
          <w:rFonts w:ascii="Times New Roman" w:hAnsi="Times New Roman" w:cs="Times New Roman"/>
          <w:b w:val="0"/>
          <w:sz w:val="24"/>
          <w:szCs w:val="24"/>
        </w:rPr>
        <w:t>tar, se hubiesen</w:t>
      </w:r>
      <w:r>
        <w:rPr>
          <w:rStyle w:val="Textoennegrita"/>
          <w:rFonts w:ascii="Times New Roman" w:hAnsi="Times New Roman" w:cs="Times New Roman"/>
          <w:b w:val="0"/>
          <w:sz w:val="24"/>
          <w:szCs w:val="24"/>
        </w:rPr>
        <w:t xml:space="preserve"> </w:t>
      </w:r>
      <w:r w:rsidRPr="00882B96">
        <w:rPr>
          <w:rStyle w:val="Textoennegrita"/>
          <w:rFonts w:ascii="Times New Roman" w:hAnsi="Times New Roman" w:cs="Times New Roman"/>
          <w:b w:val="0"/>
          <w:sz w:val="24"/>
          <w:szCs w:val="24"/>
        </w:rPr>
        <w:t>tenido en cuenta las cualidades personales de aquél.</w:t>
      </w:r>
      <w:r>
        <w:rPr>
          <w:rStyle w:val="Textoennegrita"/>
          <w:rFonts w:ascii="Times New Roman" w:hAnsi="Times New Roman" w:cs="Times New Roman"/>
          <w:b w:val="0"/>
          <w:sz w:val="24"/>
          <w:szCs w:val="24"/>
        </w:rPr>
        <w:t xml:space="preserve"> </w:t>
      </w:r>
      <w:r w:rsidRPr="00882B96">
        <w:rPr>
          <w:rStyle w:val="Textoennegrita"/>
          <w:rFonts w:ascii="Times New Roman" w:hAnsi="Times New Roman" w:cs="Times New Roman"/>
          <w:b w:val="0"/>
          <w:sz w:val="24"/>
          <w:szCs w:val="24"/>
        </w:rPr>
        <w:t>Frente a este s</w:t>
      </w:r>
      <w:r>
        <w:rPr>
          <w:rStyle w:val="Textoennegrita"/>
          <w:rFonts w:ascii="Times New Roman" w:hAnsi="Times New Roman" w:cs="Times New Roman"/>
          <w:b w:val="0"/>
          <w:sz w:val="24"/>
          <w:szCs w:val="24"/>
        </w:rPr>
        <w:t xml:space="preserve">upuesto, el comitente deberá </w:t>
      </w:r>
      <w:r w:rsidRPr="00882B96">
        <w:rPr>
          <w:rStyle w:val="Textoennegrita"/>
          <w:rFonts w:ascii="Times New Roman" w:hAnsi="Times New Roman" w:cs="Times New Roman"/>
          <w:b w:val="0"/>
          <w:sz w:val="24"/>
          <w:szCs w:val="24"/>
        </w:rPr>
        <w:t>pagar el costo de los materiales aprovechables y el v</w:t>
      </w:r>
      <w:r w:rsidRPr="00882B96">
        <w:rPr>
          <w:rStyle w:val="Textoennegrita"/>
          <w:rFonts w:ascii="Times New Roman" w:hAnsi="Times New Roman" w:cs="Times New Roman"/>
          <w:b w:val="0"/>
          <w:sz w:val="24"/>
          <w:szCs w:val="24"/>
        </w:rPr>
        <w:t>a</w:t>
      </w:r>
      <w:r w:rsidRPr="00882B96">
        <w:rPr>
          <w:rStyle w:val="Textoennegrita"/>
          <w:rFonts w:ascii="Times New Roman" w:hAnsi="Times New Roman" w:cs="Times New Roman"/>
          <w:b w:val="0"/>
          <w:sz w:val="24"/>
          <w:szCs w:val="24"/>
        </w:rPr>
        <w:t>lor de</w:t>
      </w:r>
      <w:r>
        <w:rPr>
          <w:rStyle w:val="Textoennegrita"/>
          <w:rFonts w:ascii="Times New Roman" w:hAnsi="Times New Roman" w:cs="Times New Roman"/>
          <w:b w:val="0"/>
          <w:sz w:val="24"/>
          <w:szCs w:val="24"/>
        </w:rPr>
        <w:t xml:space="preserve"> </w:t>
      </w:r>
      <w:r w:rsidRPr="00882B96">
        <w:rPr>
          <w:rStyle w:val="Textoennegrita"/>
          <w:rFonts w:ascii="Times New Roman" w:hAnsi="Times New Roman" w:cs="Times New Roman"/>
          <w:b w:val="0"/>
          <w:sz w:val="24"/>
          <w:szCs w:val="24"/>
        </w:rPr>
        <w:t>la parte realizada en propo</w:t>
      </w:r>
      <w:r>
        <w:rPr>
          <w:rStyle w:val="Textoennegrita"/>
          <w:rFonts w:ascii="Times New Roman" w:hAnsi="Times New Roman" w:cs="Times New Roman"/>
          <w:b w:val="0"/>
          <w:sz w:val="24"/>
          <w:szCs w:val="24"/>
        </w:rPr>
        <w:t>rción al precio total convenido.</w:t>
      </w:r>
    </w:p>
    <w:p w:rsidR="00882B96" w:rsidRDefault="00882B96"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sidRPr="00882B96">
        <w:rPr>
          <w:rStyle w:val="Textoennegrita"/>
          <w:rFonts w:ascii="Times New Roman" w:hAnsi="Times New Roman" w:cs="Times New Roman"/>
          <w:b w:val="0"/>
          <w:sz w:val="24"/>
          <w:szCs w:val="24"/>
        </w:rPr>
        <w:t>El comitente está facultado para la recisión unilateral del contrato aún cuando la ejecución</w:t>
      </w:r>
      <w:r>
        <w:rPr>
          <w:rStyle w:val="Textoennegrita"/>
          <w:rFonts w:ascii="Times New Roman" w:hAnsi="Times New Roman" w:cs="Times New Roman"/>
          <w:b w:val="0"/>
          <w:sz w:val="24"/>
          <w:szCs w:val="24"/>
        </w:rPr>
        <w:t xml:space="preserve"> ya haya comenzado, </w:t>
      </w:r>
      <w:r w:rsidRPr="00882B96">
        <w:rPr>
          <w:rStyle w:val="Textoennegrita"/>
          <w:rFonts w:ascii="Times New Roman" w:hAnsi="Times New Roman" w:cs="Times New Roman"/>
          <w:b w:val="0"/>
          <w:sz w:val="24"/>
          <w:szCs w:val="24"/>
        </w:rPr>
        <w:t>contra el pago de la correspondiente</w:t>
      </w:r>
      <w:r>
        <w:rPr>
          <w:rStyle w:val="Textoennegrita"/>
          <w:rFonts w:ascii="Times New Roman" w:hAnsi="Times New Roman" w:cs="Times New Roman"/>
          <w:b w:val="0"/>
          <w:sz w:val="24"/>
          <w:szCs w:val="24"/>
        </w:rPr>
        <w:t xml:space="preserve"> </w:t>
      </w:r>
      <w:r w:rsidRPr="00882B96">
        <w:rPr>
          <w:rStyle w:val="Textoennegrita"/>
          <w:rFonts w:ascii="Times New Roman" w:hAnsi="Times New Roman" w:cs="Times New Roman"/>
          <w:b w:val="0"/>
          <w:sz w:val="24"/>
          <w:szCs w:val="24"/>
        </w:rPr>
        <w:t>indemnización</w:t>
      </w:r>
      <w:r>
        <w:rPr>
          <w:rStyle w:val="Textoennegrita"/>
          <w:rFonts w:ascii="Times New Roman" w:hAnsi="Times New Roman" w:cs="Times New Roman"/>
          <w:b w:val="0"/>
          <w:sz w:val="24"/>
          <w:szCs w:val="24"/>
        </w:rPr>
        <w:t>. E</w:t>
      </w:r>
      <w:r w:rsidRPr="00882B96">
        <w:rPr>
          <w:rStyle w:val="Textoennegrita"/>
          <w:rFonts w:ascii="Times New Roman" w:hAnsi="Times New Roman" w:cs="Times New Roman"/>
          <w:b w:val="0"/>
          <w:sz w:val="24"/>
          <w:szCs w:val="24"/>
        </w:rPr>
        <w:t>sta facultad tiene sentido en el marco de la contratación denominada por</w:t>
      </w:r>
      <w:r>
        <w:rPr>
          <w:rStyle w:val="Textoennegrita"/>
          <w:rFonts w:ascii="Times New Roman" w:hAnsi="Times New Roman" w:cs="Times New Roman"/>
          <w:b w:val="0"/>
          <w:sz w:val="24"/>
          <w:szCs w:val="24"/>
        </w:rPr>
        <w:t xml:space="preserve"> </w:t>
      </w:r>
      <w:r w:rsidRPr="00882B96">
        <w:rPr>
          <w:rStyle w:val="Textoennegrita"/>
          <w:rFonts w:ascii="Times New Roman" w:hAnsi="Times New Roman" w:cs="Times New Roman"/>
          <w:b w:val="0"/>
          <w:sz w:val="24"/>
          <w:szCs w:val="24"/>
        </w:rPr>
        <w:t>ajuste a</w:t>
      </w:r>
      <w:r w:rsidRPr="00882B96">
        <w:rPr>
          <w:rStyle w:val="Textoennegrita"/>
          <w:rFonts w:ascii="Times New Roman" w:hAnsi="Times New Roman" w:cs="Times New Roman"/>
          <w:b w:val="0"/>
          <w:sz w:val="24"/>
          <w:szCs w:val="24"/>
        </w:rPr>
        <w:t>l</w:t>
      </w:r>
      <w:r w:rsidRPr="00882B96">
        <w:rPr>
          <w:rStyle w:val="Textoennegrita"/>
          <w:rFonts w:ascii="Times New Roman" w:hAnsi="Times New Roman" w:cs="Times New Roman"/>
          <w:b w:val="0"/>
          <w:sz w:val="24"/>
          <w:szCs w:val="24"/>
        </w:rPr>
        <w:lastRenderedPageBreak/>
        <w:t>zado</w:t>
      </w:r>
      <w:r>
        <w:rPr>
          <w:rStyle w:val="Textoennegrita"/>
          <w:rFonts w:ascii="Times New Roman" w:hAnsi="Times New Roman" w:cs="Times New Roman"/>
          <w:b w:val="0"/>
          <w:sz w:val="24"/>
          <w:szCs w:val="24"/>
        </w:rPr>
        <w:t xml:space="preserve"> </w:t>
      </w:r>
      <w:r w:rsidRPr="00882B96">
        <w:rPr>
          <w:rStyle w:val="Textoennegrita"/>
          <w:rFonts w:ascii="Times New Roman" w:hAnsi="Times New Roman" w:cs="Times New Roman"/>
          <w:b w:val="0"/>
          <w:sz w:val="24"/>
          <w:szCs w:val="24"/>
        </w:rPr>
        <w:t>y no cuando se ha contratado por unidad</w:t>
      </w:r>
      <w:r>
        <w:rPr>
          <w:rStyle w:val="Textoennegrita"/>
          <w:rFonts w:ascii="Times New Roman" w:hAnsi="Times New Roman" w:cs="Times New Roman"/>
          <w:b w:val="0"/>
          <w:sz w:val="24"/>
          <w:szCs w:val="24"/>
        </w:rPr>
        <w:t xml:space="preserve"> </w:t>
      </w:r>
      <w:r w:rsidRPr="00882B96">
        <w:rPr>
          <w:rStyle w:val="Textoennegrita"/>
          <w:rFonts w:ascii="Times New Roman" w:hAnsi="Times New Roman" w:cs="Times New Roman"/>
          <w:b w:val="0"/>
          <w:sz w:val="24"/>
          <w:szCs w:val="24"/>
        </w:rPr>
        <w:t>de medida, caso en que el comitente, aunque desista, deberá pagar la unidades o piezas que se hubiesen</w:t>
      </w:r>
      <w:r>
        <w:rPr>
          <w:rStyle w:val="Textoennegrita"/>
          <w:rFonts w:ascii="Times New Roman" w:hAnsi="Times New Roman" w:cs="Times New Roman"/>
          <w:b w:val="0"/>
          <w:sz w:val="24"/>
          <w:szCs w:val="24"/>
        </w:rPr>
        <w:t xml:space="preserve"> </w:t>
      </w:r>
      <w:r w:rsidRPr="00882B96">
        <w:rPr>
          <w:rStyle w:val="Textoennegrita"/>
          <w:rFonts w:ascii="Times New Roman" w:hAnsi="Times New Roman" w:cs="Times New Roman"/>
          <w:b w:val="0"/>
          <w:sz w:val="24"/>
          <w:szCs w:val="24"/>
        </w:rPr>
        <w:t>finalizado.</w:t>
      </w:r>
    </w:p>
    <w:p w:rsidR="00882B96" w:rsidRPr="00882B96" w:rsidRDefault="00882B96" w:rsidP="00EC04F0">
      <w:pPr>
        <w:pStyle w:val="Prrafodelista"/>
        <w:autoSpaceDE w:val="0"/>
        <w:autoSpaceDN w:val="0"/>
        <w:adjustRightInd w:val="0"/>
        <w:spacing w:after="0" w:line="240" w:lineRule="auto"/>
        <w:ind w:left="360"/>
        <w:jc w:val="both"/>
        <w:rPr>
          <w:rStyle w:val="Textoennegrita"/>
          <w:rFonts w:ascii="Times New Roman" w:hAnsi="Times New Roman" w:cs="Times New Roman"/>
          <w:b w:val="0"/>
          <w:sz w:val="24"/>
          <w:szCs w:val="24"/>
        </w:rPr>
      </w:pPr>
      <w:r w:rsidRPr="00882B96">
        <w:rPr>
          <w:rStyle w:val="Textoennegrita"/>
          <w:rFonts w:ascii="Times New Roman" w:hAnsi="Times New Roman" w:cs="Times New Roman"/>
          <w:b w:val="0"/>
          <w:sz w:val="24"/>
          <w:szCs w:val="24"/>
        </w:rPr>
        <w:t>El comitente deberá indemnizar: a) los gastos y trabajos realizados (daño emerge</w:t>
      </w:r>
      <w:r w:rsidRPr="00882B96">
        <w:rPr>
          <w:rStyle w:val="Textoennegrita"/>
          <w:rFonts w:ascii="Times New Roman" w:hAnsi="Times New Roman" w:cs="Times New Roman"/>
          <w:b w:val="0"/>
          <w:sz w:val="24"/>
          <w:szCs w:val="24"/>
        </w:rPr>
        <w:t>n</w:t>
      </w:r>
      <w:r w:rsidRPr="00882B96">
        <w:rPr>
          <w:rStyle w:val="Textoennegrita"/>
          <w:rFonts w:ascii="Times New Roman" w:hAnsi="Times New Roman" w:cs="Times New Roman"/>
          <w:b w:val="0"/>
          <w:sz w:val="24"/>
          <w:szCs w:val="24"/>
        </w:rPr>
        <w:t>te); y b) la utilidad que hubiera podido obtener por el acuerdo el contratista o prest</w:t>
      </w:r>
      <w:r w:rsidRPr="00882B96">
        <w:rPr>
          <w:rStyle w:val="Textoennegrita"/>
          <w:rFonts w:ascii="Times New Roman" w:hAnsi="Times New Roman" w:cs="Times New Roman"/>
          <w:b w:val="0"/>
          <w:sz w:val="24"/>
          <w:szCs w:val="24"/>
        </w:rPr>
        <w:t>a</w:t>
      </w:r>
      <w:r w:rsidRPr="00882B96">
        <w:rPr>
          <w:rStyle w:val="Textoennegrita"/>
          <w:rFonts w:ascii="Times New Roman" w:hAnsi="Times New Roman" w:cs="Times New Roman"/>
          <w:b w:val="0"/>
          <w:sz w:val="24"/>
          <w:szCs w:val="24"/>
        </w:rPr>
        <w:t>dor del servicio (lucro cesante</w:t>
      </w:r>
      <w:r>
        <w:rPr>
          <w:rStyle w:val="Textoennegrita"/>
          <w:rFonts w:ascii="Times New Roman" w:hAnsi="Times New Roman" w:cs="Times New Roman"/>
          <w:b w:val="0"/>
          <w:sz w:val="24"/>
          <w:szCs w:val="24"/>
        </w:rPr>
        <w:t>). Sobre este último, e</w:t>
      </w:r>
      <w:r w:rsidRPr="00882B96">
        <w:rPr>
          <w:rStyle w:val="Textoennegrita"/>
          <w:rFonts w:ascii="Times New Roman" w:hAnsi="Times New Roman" w:cs="Times New Roman"/>
          <w:b w:val="0"/>
          <w:sz w:val="24"/>
          <w:szCs w:val="24"/>
        </w:rPr>
        <w:t>l juez podrá reducir equitativ</w:t>
      </w:r>
      <w:r w:rsidRPr="00882B96">
        <w:rPr>
          <w:rStyle w:val="Textoennegrita"/>
          <w:rFonts w:ascii="Times New Roman" w:hAnsi="Times New Roman" w:cs="Times New Roman"/>
          <w:b w:val="0"/>
          <w:sz w:val="24"/>
          <w:szCs w:val="24"/>
        </w:rPr>
        <w:t>a</w:t>
      </w:r>
      <w:r w:rsidRPr="00882B96">
        <w:rPr>
          <w:rStyle w:val="Textoennegrita"/>
          <w:rFonts w:ascii="Times New Roman" w:hAnsi="Times New Roman" w:cs="Times New Roman"/>
          <w:b w:val="0"/>
          <w:sz w:val="24"/>
          <w:szCs w:val="24"/>
        </w:rPr>
        <w:t>mente el monto indemnizatorio fijado para enjugar la utilidad esperada si la aplic</w:t>
      </w:r>
      <w:r w:rsidRPr="00882B96">
        <w:rPr>
          <w:rStyle w:val="Textoennegrita"/>
          <w:rFonts w:ascii="Times New Roman" w:hAnsi="Times New Roman" w:cs="Times New Roman"/>
          <w:b w:val="0"/>
          <w:sz w:val="24"/>
          <w:szCs w:val="24"/>
        </w:rPr>
        <w:t>a</w:t>
      </w:r>
      <w:r w:rsidRPr="00882B96">
        <w:rPr>
          <w:rStyle w:val="Textoennegrita"/>
          <w:rFonts w:ascii="Times New Roman" w:hAnsi="Times New Roman" w:cs="Times New Roman"/>
          <w:b w:val="0"/>
          <w:sz w:val="24"/>
          <w:szCs w:val="24"/>
        </w:rPr>
        <w:t>ción estricta de la norma condujese a una notoria injusticia.</w:t>
      </w:r>
    </w:p>
    <w:p w:rsidR="005923CD" w:rsidRDefault="005923CD" w:rsidP="00EC04F0">
      <w:pPr>
        <w:autoSpaceDE w:val="0"/>
        <w:autoSpaceDN w:val="0"/>
        <w:adjustRightInd w:val="0"/>
        <w:spacing w:after="0" w:line="240" w:lineRule="auto"/>
        <w:jc w:val="both"/>
        <w:rPr>
          <w:rStyle w:val="Textoennegrita"/>
          <w:rFonts w:ascii="Times New Roman" w:hAnsi="Times New Roman" w:cs="Times New Roman"/>
          <w:b w:val="0"/>
          <w:sz w:val="24"/>
          <w:szCs w:val="24"/>
        </w:rPr>
      </w:pPr>
    </w:p>
    <w:p w:rsidR="007578C4" w:rsidRDefault="007578C4" w:rsidP="00EC04F0">
      <w:pPr>
        <w:pStyle w:val="Prrafodelista"/>
        <w:numPr>
          <w:ilvl w:val="0"/>
          <w:numId w:val="1"/>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Disposiciones especiales para las obras:</w:t>
      </w:r>
    </w:p>
    <w:p w:rsidR="007578C4" w:rsidRDefault="007578C4" w:rsidP="00EC04F0">
      <w:pPr>
        <w:pStyle w:val="Prrafodelista"/>
        <w:autoSpaceDE w:val="0"/>
        <w:autoSpaceDN w:val="0"/>
        <w:adjustRightInd w:val="0"/>
        <w:spacing w:after="0" w:line="240" w:lineRule="auto"/>
        <w:jc w:val="both"/>
        <w:rPr>
          <w:rStyle w:val="Textoennegrita"/>
          <w:rFonts w:ascii="Times New Roman" w:hAnsi="Times New Roman" w:cs="Times New Roman"/>
          <w:b w:val="0"/>
          <w:sz w:val="24"/>
          <w:szCs w:val="24"/>
        </w:rPr>
      </w:pPr>
    </w:p>
    <w:p w:rsidR="007578C4" w:rsidRDefault="007578C4"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 xml:space="preserve">Modalidades de contratación. Fijación del precio o retribución: </w:t>
      </w:r>
    </w:p>
    <w:p w:rsidR="007578C4" w:rsidRDefault="007578C4" w:rsidP="00EC04F0">
      <w:pPr>
        <w:pStyle w:val="Prrafodelista"/>
        <w:numPr>
          <w:ilvl w:val="0"/>
          <w:numId w:val="26"/>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Por ajuste alzado: criterio aplicable por defecto. Ante la ausencia de disposición en contrario, se entiende que el contratista provee los materiales.</w:t>
      </w:r>
    </w:p>
    <w:p w:rsidR="007578C4" w:rsidRDefault="007578C4" w:rsidP="00EC04F0">
      <w:pPr>
        <w:pStyle w:val="Prrafodelista"/>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Ajuste alzado absoluto: i</w:t>
      </w:r>
      <w:r w:rsidRPr="007578C4">
        <w:rPr>
          <w:rStyle w:val="Textoennegrita"/>
          <w:rFonts w:ascii="Times New Roman" w:hAnsi="Times New Roman" w:cs="Times New Roman"/>
          <w:b w:val="0"/>
          <w:sz w:val="24"/>
          <w:szCs w:val="24"/>
        </w:rPr>
        <w:t>mplica la descripción y proyección de la obra así como la fijación de un precio</w:t>
      </w:r>
      <w:r>
        <w:rPr>
          <w:rStyle w:val="Textoennegrita"/>
          <w:rFonts w:ascii="Times New Roman" w:hAnsi="Times New Roman" w:cs="Times New Roman"/>
          <w:b w:val="0"/>
          <w:sz w:val="24"/>
          <w:szCs w:val="24"/>
        </w:rPr>
        <w:t xml:space="preserve"> </w:t>
      </w:r>
      <w:r w:rsidRPr="007578C4">
        <w:rPr>
          <w:rStyle w:val="Textoennegrita"/>
          <w:rFonts w:ascii="Times New Roman" w:hAnsi="Times New Roman" w:cs="Times New Roman"/>
          <w:b w:val="0"/>
          <w:sz w:val="24"/>
          <w:szCs w:val="24"/>
        </w:rPr>
        <w:t>que será invariable, puesto que se supone que el contr</w:t>
      </w:r>
      <w:r w:rsidRPr="007578C4">
        <w:rPr>
          <w:rStyle w:val="Textoennegrita"/>
          <w:rFonts w:ascii="Times New Roman" w:hAnsi="Times New Roman" w:cs="Times New Roman"/>
          <w:b w:val="0"/>
          <w:sz w:val="24"/>
          <w:szCs w:val="24"/>
        </w:rPr>
        <w:t>a</w:t>
      </w:r>
      <w:r w:rsidRPr="007578C4">
        <w:rPr>
          <w:rStyle w:val="Textoennegrita"/>
          <w:rFonts w:ascii="Times New Roman" w:hAnsi="Times New Roman" w:cs="Times New Roman"/>
          <w:b w:val="0"/>
          <w:sz w:val="24"/>
          <w:szCs w:val="24"/>
        </w:rPr>
        <w:t>tista ha evaluado el costo del proyecto así como las</w:t>
      </w:r>
      <w:r>
        <w:rPr>
          <w:rStyle w:val="Textoennegrita"/>
          <w:rFonts w:ascii="Times New Roman" w:hAnsi="Times New Roman" w:cs="Times New Roman"/>
          <w:b w:val="0"/>
          <w:sz w:val="24"/>
          <w:szCs w:val="24"/>
        </w:rPr>
        <w:t xml:space="preserve"> </w:t>
      </w:r>
      <w:r w:rsidRPr="007578C4">
        <w:rPr>
          <w:rStyle w:val="Textoennegrita"/>
          <w:rFonts w:ascii="Times New Roman" w:hAnsi="Times New Roman" w:cs="Times New Roman"/>
          <w:b w:val="0"/>
          <w:sz w:val="24"/>
          <w:szCs w:val="24"/>
        </w:rPr>
        <w:t>posibles variaciones que p</w:t>
      </w:r>
      <w:r w:rsidRPr="007578C4">
        <w:rPr>
          <w:rStyle w:val="Textoennegrita"/>
          <w:rFonts w:ascii="Times New Roman" w:hAnsi="Times New Roman" w:cs="Times New Roman"/>
          <w:b w:val="0"/>
          <w:sz w:val="24"/>
          <w:szCs w:val="24"/>
        </w:rPr>
        <w:t>u</w:t>
      </w:r>
      <w:r w:rsidRPr="007578C4">
        <w:rPr>
          <w:rStyle w:val="Textoennegrita"/>
          <w:rFonts w:ascii="Times New Roman" w:hAnsi="Times New Roman" w:cs="Times New Roman"/>
          <w:b w:val="0"/>
          <w:sz w:val="24"/>
          <w:szCs w:val="24"/>
        </w:rPr>
        <w:t>diese su</w:t>
      </w:r>
      <w:r>
        <w:rPr>
          <w:rStyle w:val="Textoennegrita"/>
          <w:rFonts w:ascii="Times New Roman" w:hAnsi="Times New Roman" w:cs="Times New Roman"/>
          <w:b w:val="0"/>
          <w:sz w:val="24"/>
          <w:szCs w:val="24"/>
        </w:rPr>
        <w:t>frir en el tiempo</w:t>
      </w:r>
    </w:p>
    <w:p w:rsidR="007578C4" w:rsidRPr="007578C4" w:rsidRDefault="007578C4" w:rsidP="00EC04F0">
      <w:pPr>
        <w:pStyle w:val="Prrafodelista"/>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A</w:t>
      </w:r>
      <w:r w:rsidRPr="007578C4">
        <w:rPr>
          <w:rStyle w:val="Textoennegrita"/>
          <w:rFonts w:ascii="Times New Roman" w:hAnsi="Times New Roman" w:cs="Times New Roman"/>
          <w:b w:val="0"/>
          <w:sz w:val="24"/>
          <w:szCs w:val="24"/>
        </w:rPr>
        <w:t>juste</w:t>
      </w:r>
      <w:r>
        <w:rPr>
          <w:rStyle w:val="Textoennegrita"/>
          <w:rFonts w:ascii="Times New Roman" w:hAnsi="Times New Roman" w:cs="Times New Roman"/>
          <w:b w:val="0"/>
          <w:sz w:val="24"/>
          <w:szCs w:val="24"/>
        </w:rPr>
        <w:t xml:space="preserve"> </w:t>
      </w:r>
      <w:r w:rsidRPr="007578C4">
        <w:rPr>
          <w:rStyle w:val="Textoennegrita"/>
          <w:rFonts w:ascii="Times New Roman" w:hAnsi="Times New Roman" w:cs="Times New Roman"/>
          <w:b w:val="0"/>
          <w:sz w:val="24"/>
          <w:szCs w:val="24"/>
        </w:rPr>
        <w:t>alzado relativo</w:t>
      </w:r>
      <w:r>
        <w:rPr>
          <w:rStyle w:val="Textoennegrita"/>
          <w:rFonts w:ascii="Times New Roman" w:hAnsi="Times New Roman" w:cs="Times New Roman"/>
          <w:b w:val="0"/>
          <w:sz w:val="24"/>
          <w:szCs w:val="24"/>
        </w:rPr>
        <w:t xml:space="preserve">: dentro del sistema anterior se reconoce la posibilidad de </w:t>
      </w:r>
      <w:r w:rsidRPr="007578C4">
        <w:rPr>
          <w:rStyle w:val="Textoennegrita"/>
          <w:rFonts w:ascii="Times New Roman" w:hAnsi="Times New Roman" w:cs="Times New Roman"/>
          <w:b w:val="0"/>
          <w:sz w:val="24"/>
          <w:szCs w:val="24"/>
        </w:rPr>
        <w:t>ajustar el precio hasta un determinado tope o límite (precio máxi</w:t>
      </w:r>
      <w:r>
        <w:rPr>
          <w:rStyle w:val="Textoennegrita"/>
          <w:rFonts w:ascii="Times New Roman" w:hAnsi="Times New Roman" w:cs="Times New Roman"/>
          <w:b w:val="0"/>
          <w:sz w:val="24"/>
          <w:szCs w:val="24"/>
        </w:rPr>
        <w:t>mo)</w:t>
      </w:r>
    </w:p>
    <w:p w:rsidR="002E57BD" w:rsidRDefault="007578C4" w:rsidP="00EC04F0">
      <w:pPr>
        <w:pStyle w:val="Prrafodelista"/>
        <w:numPr>
          <w:ilvl w:val="0"/>
          <w:numId w:val="26"/>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Por unidad de medida: presupone la divisibilidad de la obra en etapas o unidades terminadas a las que se les aplica un valor y que deberá multiplicarse por la ca</w:t>
      </w:r>
      <w:r>
        <w:rPr>
          <w:rStyle w:val="Textoennegrita"/>
          <w:rFonts w:ascii="Times New Roman" w:hAnsi="Times New Roman" w:cs="Times New Roman"/>
          <w:b w:val="0"/>
          <w:sz w:val="24"/>
          <w:szCs w:val="24"/>
        </w:rPr>
        <w:t>n</w:t>
      </w:r>
      <w:r>
        <w:rPr>
          <w:rStyle w:val="Textoennegrita"/>
          <w:rFonts w:ascii="Times New Roman" w:hAnsi="Times New Roman" w:cs="Times New Roman"/>
          <w:b w:val="0"/>
          <w:sz w:val="24"/>
          <w:szCs w:val="24"/>
        </w:rPr>
        <w:t>tidad de unidades producidas.</w:t>
      </w:r>
    </w:p>
    <w:p w:rsidR="002E57BD" w:rsidRPr="002E57BD" w:rsidRDefault="002E57BD" w:rsidP="00EC04F0">
      <w:pPr>
        <w:pStyle w:val="Prrafodelista"/>
        <w:autoSpaceDE w:val="0"/>
        <w:autoSpaceDN w:val="0"/>
        <w:adjustRightInd w:val="0"/>
        <w:spacing w:after="0" w:line="240" w:lineRule="auto"/>
        <w:jc w:val="both"/>
        <w:rPr>
          <w:rStyle w:val="Textoennegrita"/>
          <w:rFonts w:ascii="Times New Roman" w:hAnsi="Times New Roman" w:cs="Times New Roman"/>
          <w:b w:val="0"/>
          <w:sz w:val="24"/>
          <w:szCs w:val="24"/>
        </w:rPr>
      </w:pPr>
      <w:r w:rsidRPr="002E57BD">
        <w:rPr>
          <w:rStyle w:val="Textoennegrita"/>
          <w:rFonts w:ascii="Times New Roman" w:hAnsi="Times New Roman" w:cs="Times New Roman"/>
          <w:b w:val="0"/>
          <w:sz w:val="24"/>
          <w:szCs w:val="24"/>
        </w:rPr>
        <w:t>Contrato por unidad simple (se co</w:t>
      </w:r>
      <w:r>
        <w:rPr>
          <w:rStyle w:val="Textoennegrita"/>
          <w:rFonts w:ascii="Times New Roman" w:hAnsi="Times New Roman" w:cs="Times New Roman"/>
          <w:b w:val="0"/>
          <w:sz w:val="24"/>
          <w:szCs w:val="24"/>
        </w:rPr>
        <w:t>nviene el precio por unidad, pero</w:t>
      </w:r>
      <w:r w:rsidRPr="002E57BD">
        <w:rPr>
          <w:rStyle w:val="Textoennegrita"/>
          <w:rFonts w:ascii="Times New Roman" w:hAnsi="Times New Roman" w:cs="Times New Roman"/>
          <w:b w:val="0"/>
          <w:sz w:val="24"/>
          <w:szCs w:val="24"/>
        </w:rPr>
        <w:t xml:space="preserve"> no el número to</w:t>
      </w:r>
      <w:r>
        <w:rPr>
          <w:rStyle w:val="Textoennegrita"/>
          <w:rFonts w:ascii="Times New Roman" w:hAnsi="Times New Roman" w:cs="Times New Roman"/>
          <w:b w:val="0"/>
          <w:sz w:val="24"/>
          <w:szCs w:val="24"/>
        </w:rPr>
        <w:t xml:space="preserve">tal de ellas): </w:t>
      </w:r>
      <w:r w:rsidRPr="002E57BD">
        <w:rPr>
          <w:rStyle w:val="Textoennegrita"/>
          <w:rFonts w:ascii="Times New Roman" w:hAnsi="Times New Roman" w:cs="Times New Roman"/>
          <w:b w:val="0"/>
          <w:sz w:val="24"/>
          <w:szCs w:val="24"/>
        </w:rPr>
        <w:t>en cualquier momento las partes podrían resolver el contrato, co</w:t>
      </w:r>
      <w:r w:rsidRPr="002E57BD">
        <w:rPr>
          <w:rStyle w:val="Textoennegrita"/>
          <w:rFonts w:ascii="Times New Roman" w:hAnsi="Times New Roman" w:cs="Times New Roman"/>
          <w:b w:val="0"/>
          <w:sz w:val="24"/>
          <w:szCs w:val="24"/>
        </w:rPr>
        <w:t>n</w:t>
      </w:r>
      <w:r w:rsidRPr="002E57BD">
        <w:rPr>
          <w:rStyle w:val="Textoennegrita"/>
          <w:rFonts w:ascii="Times New Roman" w:hAnsi="Times New Roman" w:cs="Times New Roman"/>
          <w:b w:val="0"/>
          <w:sz w:val="24"/>
          <w:szCs w:val="24"/>
        </w:rPr>
        <w:t>tra el pago de las unidades ela</w:t>
      </w:r>
      <w:r>
        <w:rPr>
          <w:rStyle w:val="Textoennegrita"/>
          <w:rFonts w:ascii="Times New Roman" w:hAnsi="Times New Roman" w:cs="Times New Roman"/>
          <w:b w:val="0"/>
          <w:sz w:val="24"/>
          <w:szCs w:val="24"/>
        </w:rPr>
        <w:t>boradas</w:t>
      </w:r>
    </w:p>
    <w:p w:rsidR="007578C4" w:rsidRPr="002E57BD" w:rsidRDefault="002E57BD" w:rsidP="00EC04F0">
      <w:pPr>
        <w:pStyle w:val="Prrafodelista"/>
        <w:autoSpaceDE w:val="0"/>
        <w:autoSpaceDN w:val="0"/>
        <w:adjustRightInd w:val="0"/>
        <w:spacing w:after="0" w:line="240" w:lineRule="auto"/>
        <w:jc w:val="both"/>
        <w:rPr>
          <w:rStyle w:val="Textoennegrita"/>
          <w:b w:val="0"/>
          <w:bCs w:val="0"/>
        </w:rPr>
      </w:pPr>
      <w:r w:rsidRPr="002E57BD">
        <w:rPr>
          <w:rStyle w:val="Textoennegrita"/>
          <w:rFonts w:ascii="Times New Roman" w:hAnsi="Times New Roman" w:cs="Times New Roman"/>
          <w:b w:val="0"/>
          <w:sz w:val="24"/>
          <w:szCs w:val="24"/>
        </w:rPr>
        <w:t>Contrato por unidad de medida p</w:t>
      </w:r>
      <w:r>
        <w:rPr>
          <w:rStyle w:val="Textoennegrita"/>
          <w:rFonts w:ascii="Times New Roman" w:hAnsi="Times New Roman" w:cs="Times New Roman"/>
          <w:b w:val="0"/>
          <w:sz w:val="24"/>
          <w:szCs w:val="24"/>
        </w:rPr>
        <w:t>ropiamente dicho (</w:t>
      </w:r>
      <w:r w:rsidRPr="002E57BD">
        <w:rPr>
          <w:rStyle w:val="Textoennegrita"/>
          <w:rFonts w:ascii="Times New Roman" w:hAnsi="Times New Roman" w:cs="Times New Roman"/>
          <w:b w:val="0"/>
          <w:sz w:val="24"/>
          <w:szCs w:val="24"/>
        </w:rPr>
        <w:t>las partes han fijado el número total de u</w:t>
      </w:r>
      <w:r>
        <w:rPr>
          <w:rStyle w:val="Textoennegrita"/>
          <w:rFonts w:ascii="Times New Roman" w:hAnsi="Times New Roman" w:cs="Times New Roman"/>
          <w:b w:val="0"/>
          <w:sz w:val="24"/>
          <w:szCs w:val="24"/>
        </w:rPr>
        <w:t xml:space="preserve">nidades que comprenderá la obra): las partes </w:t>
      </w:r>
      <w:r w:rsidRPr="002E57BD">
        <w:rPr>
          <w:rStyle w:val="Textoennegrita"/>
          <w:rFonts w:ascii="Times New Roman" w:hAnsi="Times New Roman" w:cs="Times New Roman"/>
          <w:b w:val="0"/>
          <w:sz w:val="24"/>
          <w:szCs w:val="24"/>
        </w:rPr>
        <w:t>no podr</w:t>
      </w:r>
      <w:r>
        <w:rPr>
          <w:rStyle w:val="Textoennegrita"/>
          <w:rFonts w:ascii="Times New Roman" w:hAnsi="Times New Roman" w:cs="Times New Roman"/>
          <w:b w:val="0"/>
          <w:sz w:val="24"/>
          <w:szCs w:val="24"/>
        </w:rPr>
        <w:t>á</w:t>
      </w:r>
      <w:r w:rsidRPr="002E57BD">
        <w:rPr>
          <w:rStyle w:val="Textoennegrita"/>
          <w:rFonts w:ascii="Times New Roman" w:hAnsi="Times New Roman" w:cs="Times New Roman"/>
          <w:b w:val="0"/>
          <w:sz w:val="24"/>
          <w:szCs w:val="24"/>
        </w:rPr>
        <w:t>n apa</w:t>
      </w:r>
      <w:r w:rsidRPr="002E57BD">
        <w:rPr>
          <w:rStyle w:val="Textoennegrita"/>
          <w:rFonts w:ascii="Times New Roman" w:hAnsi="Times New Roman" w:cs="Times New Roman"/>
          <w:b w:val="0"/>
          <w:sz w:val="24"/>
          <w:szCs w:val="24"/>
        </w:rPr>
        <w:t>r</w:t>
      </w:r>
      <w:r w:rsidRPr="002E57BD">
        <w:rPr>
          <w:rStyle w:val="Textoennegrita"/>
          <w:rFonts w:ascii="Times New Roman" w:hAnsi="Times New Roman" w:cs="Times New Roman"/>
          <w:b w:val="0"/>
          <w:sz w:val="24"/>
          <w:szCs w:val="24"/>
        </w:rPr>
        <w:t>tarse sin haberlas</w:t>
      </w:r>
      <w:r>
        <w:rPr>
          <w:rStyle w:val="Textoennegrita"/>
          <w:rFonts w:ascii="Times New Roman" w:hAnsi="Times New Roman" w:cs="Times New Roman"/>
          <w:b w:val="0"/>
          <w:sz w:val="24"/>
          <w:szCs w:val="24"/>
        </w:rPr>
        <w:t xml:space="preserve"> </w:t>
      </w:r>
      <w:r w:rsidRPr="002E57BD">
        <w:rPr>
          <w:rStyle w:val="Textoennegrita"/>
          <w:rFonts w:ascii="Times New Roman" w:hAnsi="Times New Roman" w:cs="Times New Roman"/>
          <w:b w:val="0"/>
          <w:sz w:val="24"/>
          <w:szCs w:val="24"/>
        </w:rPr>
        <w:t>completado</w:t>
      </w:r>
    </w:p>
    <w:p w:rsidR="007578C4" w:rsidRPr="007955EA" w:rsidRDefault="007578C4" w:rsidP="007955EA">
      <w:pPr>
        <w:pStyle w:val="Prrafodelista"/>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Por coste y costas</w:t>
      </w:r>
      <w:r w:rsidR="002E57BD">
        <w:rPr>
          <w:rStyle w:val="Textoennegrita"/>
          <w:rFonts w:ascii="Times New Roman" w:hAnsi="Times New Roman" w:cs="Times New Roman"/>
          <w:b w:val="0"/>
          <w:sz w:val="24"/>
          <w:szCs w:val="24"/>
        </w:rPr>
        <w:t xml:space="preserve">: </w:t>
      </w:r>
      <w:r w:rsidR="00DF0F90">
        <w:rPr>
          <w:rStyle w:val="Textoennegrita"/>
          <w:rFonts w:ascii="Times New Roman" w:hAnsi="Times New Roman" w:cs="Times New Roman"/>
          <w:b w:val="0"/>
          <w:sz w:val="24"/>
          <w:szCs w:val="24"/>
        </w:rPr>
        <w:t xml:space="preserve">se </w:t>
      </w:r>
      <w:r w:rsidR="00DF0F90" w:rsidRPr="00DF0F90">
        <w:rPr>
          <w:rStyle w:val="Textoennegrita"/>
          <w:rFonts w:ascii="Times New Roman" w:hAnsi="Times New Roman" w:cs="Times New Roman"/>
          <w:b w:val="0"/>
          <w:sz w:val="24"/>
          <w:szCs w:val="24"/>
        </w:rPr>
        <w:t>acuerda un valor sujeto a las variaciones que pudiesen</w:t>
      </w:r>
      <w:r w:rsidR="00DF0F90">
        <w:rPr>
          <w:rStyle w:val="Textoennegrita"/>
          <w:rFonts w:ascii="Times New Roman" w:hAnsi="Times New Roman" w:cs="Times New Roman"/>
          <w:b w:val="0"/>
          <w:sz w:val="24"/>
          <w:szCs w:val="24"/>
        </w:rPr>
        <w:t xml:space="preserve"> </w:t>
      </w:r>
      <w:r w:rsidR="00DF0F90" w:rsidRPr="00DF0F90">
        <w:rPr>
          <w:rStyle w:val="Textoennegrita"/>
          <w:rFonts w:ascii="Times New Roman" w:hAnsi="Times New Roman" w:cs="Times New Roman"/>
          <w:b w:val="0"/>
          <w:sz w:val="24"/>
          <w:szCs w:val="24"/>
        </w:rPr>
        <w:t>s</w:t>
      </w:r>
      <w:r w:rsidR="00DF0F90" w:rsidRPr="00DF0F90">
        <w:rPr>
          <w:rStyle w:val="Textoennegrita"/>
          <w:rFonts w:ascii="Times New Roman" w:hAnsi="Times New Roman" w:cs="Times New Roman"/>
          <w:b w:val="0"/>
          <w:sz w:val="24"/>
          <w:szCs w:val="24"/>
        </w:rPr>
        <w:t>u</w:t>
      </w:r>
      <w:r w:rsidR="00DF0F90" w:rsidRPr="00DF0F90">
        <w:rPr>
          <w:rStyle w:val="Textoennegrita"/>
          <w:rFonts w:ascii="Times New Roman" w:hAnsi="Times New Roman" w:cs="Times New Roman"/>
          <w:b w:val="0"/>
          <w:sz w:val="24"/>
          <w:szCs w:val="24"/>
        </w:rPr>
        <w:t>frir los materiales, el costo de la mano de obra (denominado coste) y, también, la utilidad o ganancia que</w:t>
      </w:r>
      <w:r w:rsidR="00DF0F90">
        <w:rPr>
          <w:rStyle w:val="Textoennegrita"/>
          <w:rFonts w:ascii="Times New Roman" w:hAnsi="Times New Roman" w:cs="Times New Roman"/>
          <w:b w:val="0"/>
          <w:sz w:val="24"/>
          <w:szCs w:val="24"/>
        </w:rPr>
        <w:t xml:space="preserve"> </w:t>
      </w:r>
      <w:r w:rsidR="00DF0F90" w:rsidRPr="00DF0F90">
        <w:rPr>
          <w:rStyle w:val="Textoennegrita"/>
          <w:rFonts w:ascii="Times New Roman" w:hAnsi="Times New Roman" w:cs="Times New Roman"/>
          <w:b w:val="0"/>
          <w:sz w:val="24"/>
          <w:szCs w:val="24"/>
        </w:rPr>
        <w:t>espera obtener el con</w:t>
      </w:r>
      <w:r w:rsidR="00DF0F90">
        <w:rPr>
          <w:rStyle w:val="Textoennegrita"/>
          <w:rFonts w:ascii="Times New Roman" w:hAnsi="Times New Roman" w:cs="Times New Roman"/>
          <w:b w:val="0"/>
          <w:sz w:val="24"/>
          <w:szCs w:val="24"/>
        </w:rPr>
        <w:t>tratista (</w:t>
      </w:r>
      <w:r w:rsidR="00DF0F90" w:rsidRPr="00DF0F90">
        <w:rPr>
          <w:rStyle w:val="Textoennegrita"/>
          <w:rFonts w:ascii="Times New Roman" w:hAnsi="Times New Roman" w:cs="Times New Roman"/>
          <w:b w:val="0"/>
          <w:sz w:val="24"/>
          <w:szCs w:val="24"/>
        </w:rPr>
        <w:t>costas). Bajo este sistema,</w:t>
      </w:r>
      <w:r w:rsidR="007955EA">
        <w:rPr>
          <w:rStyle w:val="Textoennegrita"/>
          <w:rFonts w:ascii="Times New Roman" w:hAnsi="Times New Roman" w:cs="Times New Roman"/>
          <w:b w:val="0"/>
          <w:sz w:val="24"/>
          <w:szCs w:val="24"/>
        </w:rPr>
        <w:t xml:space="preserve"> </w:t>
      </w:r>
      <w:r w:rsidR="00DF0F90" w:rsidRPr="007955EA">
        <w:rPr>
          <w:rStyle w:val="Textoennegrita"/>
          <w:rFonts w:ascii="Times New Roman" w:hAnsi="Times New Roman" w:cs="Times New Roman"/>
          <w:b w:val="0"/>
          <w:sz w:val="24"/>
          <w:szCs w:val="24"/>
        </w:rPr>
        <w:t>el precio será determinable y una asunción de riesgos por parte del comitente</w:t>
      </w:r>
    </w:p>
    <w:p w:rsidR="00DF0F90" w:rsidRDefault="00DF0F90"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P</w:t>
      </w:r>
      <w:r w:rsidRPr="00DF0F90">
        <w:rPr>
          <w:rStyle w:val="Textoennegrita"/>
          <w:rFonts w:ascii="Times New Roman" w:hAnsi="Times New Roman" w:cs="Times New Roman"/>
          <w:b w:val="0"/>
          <w:sz w:val="24"/>
          <w:szCs w:val="24"/>
        </w:rPr>
        <w:t>osibilidad de introducir</w:t>
      </w:r>
      <w:r>
        <w:rPr>
          <w:rStyle w:val="Textoennegrita"/>
          <w:rFonts w:ascii="Times New Roman" w:hAnsi="Times New Roman" w:cs="Times New Roman"/>
          <w:b w:val="0"/>
          <w:sz w:val="24"/>
          <w:szCs w:val="24"/>
        </w:rPr>
        <w:t xml:space="preserve"> </w:t>
      </w:r>
      <w:r w:rsidRPr="00DF0F90">
        <w:rPr>
          <w:rStyle w:val="Textoennegrita"/>
          <w:rFonts w:ascii="Times New Roman" w:hAnsi="Times New Roman" w:cs="Times New Roman"/>
          <w:b w:val="0"/>
          <w:sz w:val="24"/>
          <w:szCs w:val="24"/>
        </w:rPr>
        <w:t>variaciones en el proyecto de obra convenido</w:t>
      </w:r>
      <w:r>
        <w:rPr>
          <w:rStyle w:val="Textoennegrita"/>
          <w:rFonts w:ascii="Times New Roman" w:hAnsi="Times New Roman" w:cs="Times New Roman"/>
          <w:b w:val="0"/>
          <w:sz w:val="24"/>
          <w:szCs w:val="24"/>
        </w:rPr>
        <w:t xml:space="preserve">: </w:t>
      </w:r>
    </w:p>
    <w:p w:rsidR="00DF0F90" w:rsidRDefault="00DF0F90" w:rsidP="00EC04F0">
      <w:pPr>
        <w:pStyle w:val="Prrafodelista"/>
        <w:autoSpaceDE w:val="0"/>
        <w:autoSpaceDN w:val="0"/>
        <w:adjustRightInd w:val="0"/>
        <w:spacing w:after="0" w:line="240" w:lineRule="auto"/>
        <w:ind w:left="360"/>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 xml:space="preserve">Regla general: </w:t>
      </w:r>
      <w:r w:rsidRPr="00DF0F90">
        <w:rPr>
          <w:rStyle w:val="Textoennegrita"/>
          <w:rFonts w:ascii="Times New Roman" w:hAnsi="Times New Roman" w:cs="Times New Roman"/>
          <w:b w:val="0"/>
          <w:sz w:val="24"/>
          <w:szCs w:val="24"/>
        </w:rPr>
        <w:t>el contratista no puede variar el proyecto ya aceptado sin autoriz</w:t>
      </w:r>
      <w:r w:rsidRPr="00DF0F90">
        <w:rPr>
          <w:rStyle w:val="Textoennegrita"/>
          <w:rFonts w:ascii="Times New Roman" w:hAnsi="Times New Roman" w:cs="Times New Roman"/>
          <w:b w:val="0"/>
          <w:sz w:val="24"/>
          <w:szCs w:val="24"/>
        </w:rPr>
        <w:t>a</w:t>
      </w:r>
      <w:r w:rsidRPr="00DF0F90">
        <w:rPr>
          <w:rStyle w:val="Textoennegrita"/>
          <w:rFonts w:ascii="Times New Roman" w:hAnsi="Times New Roman" w:cs="Times New Roman"/>
          <w:b w:val="0"/>
          <w:sz w:val="24"/>
          <w:szCs w:val="24"/>
        </w:rPr>
        <w:t>ción</w:t>
      </w:r>
      <w:r>
        <w:rPr>
          <w:rStyle w:val="Textoennegrita"/>
          <w:rFonts w:ascii="Times New Roman" w:hAnsi="Times New Roman" w:cs="Times New Roman"/>
          <w:b w:val="0"/>
          <w:sz w:val="24"/>
          <w:szCs w:val="24"/>
        </w:rPr>
        <w:t xml:space="preserve"> escrita del comitente, </w:t>
      </w:r>
      <w:r w:rsidRPr="00DF0F90">
        <w:rPr>
          <w:rStyle w:val="Textoennegrita"/>
          <w:rFonts w:ascii="Times New Roman" w:hAnsi="Times New Roman" w:cs="Times New Roman"/>
          <w:b w:val="0"/>
          <w:sz w:val="24"/>
          <w:szCs w:val="24"/>
        </w:rPr>
        <w:t>salvo que existiesen trabajos imprevisibles</w:t>
      </w:r>
      <w:r>
        <w:rPr>
          <w:rStyle w:val="Textoennegrita"/>
          <w:rFonts w:ascii="Times New Roman" w:hAnsi="Times New Roman" w:cs="Times New Roman"/>
          <w:b w:val="0"/>
          <w:sz w:val="24"/>
          <w:szCs w:val="24"/>
        </w:rPr>
        <w:t xml:space="preserve">, es decir, </w:t>
      </w:r>
      <w:r w:rsidRPr="00DF0F90">
        <w:rPr>
          <w:rStyle w:val="Textoennegrita"/>
          <w:rFonts w:ascii="Times New Roman" w:hAnsi="Times New Roman" w:cs="Times New Roman"/>
          <w:b w:val="0"/>
          <w:sz w:val="24"/>
          <w:szCs w:val="24"/>
        </w:rPr>
        <w:t>m</w:t>
      </w:r>
      <w:r w:rsidRPr="00DF0F90">
        <w:rPr>
          <w:rStyle w:val="Textoennegrita"/>
          <w:rFonts w:ascii="Times New Roman" w:hAnsi="Times New Roman" w:cs="Times New Roman"/>
          <w:b w:val="0"/>
          <w:sz w:val="24"/>
          <w:szCs w:val="24"/>
        </w:rPr>
        <w:t>o</w:t>
      </w:r>
      <w:r w:rsidRPr="00DF0F90">
        <w:rPr>
          <w:rStyle w:val="Textoennegrita"/>
          <w:rFonts w:ascii="Times New Roman" w:hAnsi="Times New Roman" w:cs="Times New Roman"/>
          <w:b w:val="0"/>
          <w:sz w:val="24"/>
          <w:szCs w:val="24"/>
        </w:rPr>
        <w:t>dificaciones necesarias para ejecutar la obra de conformidad con las reglas impue</w:t>
      </w:r>
      <w:r w:rsidRPr="00DF0F90">
        <w:rPr>
          <w:rStyle w:val="Textoennegrita"/>
          <w:rFonts w:ascii="Times New Roman" w:hAnsi="Times New Roman" w:cs="Times New Roman"/>
          <w:b w:val="0"/>
          <w:sz w:val="24"/>
          <w:szCs w:val="24"/>
        </w:rPr>
        <w:t>s</w:t>
      </w:r>
      <w:r w:rsidRPr="00DF0F90">
        <w:rPr>
          <w:rStyle w:val="Textoennegrita"/>
          <w:rFonts w:ascii="Times New Roman" w:hAnsi="Times New Roman" w:cs="Times New Roman"/>
          <w:b w:val="0"/>
          <w:sz w:val="24"/>
          <w:szCs w:val="24"/>
        </w:rPr>
        <w:t>tas por el arte y que no hubiesen podido ser previstas al momento de la celebración del contrato</w:t>
      </w:r>
      <w:r>
        <w:rPr>
          <w:rStyle w:val="Textoennegrita"/>
          <w:rFonts w:ascii="Times New Roman" w:hAnsi="Times New Roman" w:cs="Times New Roman"/>
          <w:b w:val="0"/>
          <w:sz w:val="24"/>
          <w:szCs w:val="24"/>
        </w:rPr>
        <w:t>. En tal caso, deberán comunicarse por escrito al comitente, junto con la estimación del costo que impliquen. Si ese costo supera en un 20% el valor origin</w:t>
      </w:r>
      <w:r>
        <w:rPr>
          <w:rStyle w:val="Textoennegrita"/>
          <w:rFonts w:ascii="Times New Roman" w:hAnsi="Times New Roman" w:cs="Times New Roman"/>
          <w:b w:val="0"/>
          <w:sz w:val="24"/>
          <w:szCs w:val="24"/>
        </w:rPr>
        <w:t>a</w:t>
      </w:r>
      <w:r>
        <w:rPr>
          <w:rStyle w:val="Textoennegrita"/>
          <w:rFonts w:ascii="Times New Roman" w:hAnsi="Times New Roman" w:cs="Times New Roman"/>
          <w:b w:val="0"/>
          <w:sz w:val="24"/>
          <w:szCs w:val="24"/>
        </w:rPr>
        <w:t>riamente acordado, el comitente podrá rescindir el contrato dentro de los 10 días. En este caso no se aplican las consecuencias del desistimiento unilateral por parte del comitente.</w:t>
      </w:r>
    </w:p>
    <w:p w:rsidR="00DF0F90" w:rsidRDefault="00DF0F90" w:rsidP="00EC04F0">
      <w:pPr>
        <w:pStyle w:val="Prrafodelista"/>
        <w:autoSpaceDE w:val="0"/>
        <w:autoSpaceDN w:val="0"/>
        <w:adjustRightInd w:val="0"/>
        <w:spacing w:after="0" w:line="240" w:lineRule="auto"/>
        <w:ind w:left="360"/>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 xml:space="preserve">El comitente podrá </w:t>
      </w:r>
      <w:r w:rsidRPr="00DF0F90">
        <w:rPr>
          <w:rStyle w:val="Textoennegrita"/>
          <w:rFonts w:ascii="Times New Roman" w:hAnsi="Times New Roman" w:cs="Times New Roman"/>
          <w:b w:val="0"/>
          <w:sz w:val="24"/>
          <w:szCs w:val="24"/>
        </w:rPr>
        <w:t>introducir variantes al proyecto siempre</w:t>
      </w:r>
      <w:r>
        <w:rPr>
          <w:rStyle w:val="Textoennegrita"/>
          <w:rFonts w:ascii="Times New Roman" w:hAnsi="Times New Roman" w:cs="Times New Roman"/>
          <w:b w:val="0"/>
          <w:sz w:val="24"/>
          <w:szCs w:val="24"/>
        </w:rPr>
        <w:t xml:space="preserve"> </w:t>
      </w:r>
      <w:r w:rsidRPr="00DF0F90">
        <w:rPr>
          <w:rStyle w:val="Textoennegrita"/>
          <w:rFonts w:ascii="Times New Roman" w:hAnsi="Times New Roman" w:cs="Times New Roman"/>
          <w:b w:val="0"/>
          <w:sz w:val="24"/>
          <w:szCs w:val="24"/>
        </w:rPr>
        <w:t>que no impliquen ca</w:t>
      </w:r>
      <w:r w:rsidRPr="00DF0F90">
        <w:rPr>
          <w:rStyle w:val="Textoennegrita"/>
          <w:rFonts w:ascii="Times New Roman" w:hAnsi="Times New Roman" w:cs="Times New Roman"/>
          <w:b w:val="0"/>
          <w:sz w:val="24"/>
          <w:szCs w:val="24"/>
        </w:rPr>
        <w:t>m</w:t>
      </w:r>
      <w:r w:rsidRPr="00DF0F90">
        <w:rPr>
          <w:rStyle w:val="Textoennegrita"/>
          <w:rFonts w:ascii="Times New Roman" w:hAnsi="Times New Roman" w:cs="Times New Roman"/>
          <w:b w:val="0"/>
          <w:sz w:val="24"/>
          <w:szCs w:val="24"/>
        </w:rPr>
        <w:t>biar sustancialmente la naturaleza de la obra</w:t>
      </w:r>
      <w:r>
        <w:rPr>
          <w:rStyle w:val="Textoennegrita"/>
          <w:rFonts w:ascii="Times New Roman" w:hAnsi="Times New Roman" w:cs="Times New Roman"/>
          <w:b w:val="0"/>
          <w:sz w:val="24"/>
          <w:szCs w:val="24"/>
        </w:rPr>
        <w:t>, y abonando las diferencias de precio que representen esas variantes.</w:t>
      </w:r>
    </w:p>
    <w:p w:rsidR="009419FE" w:rsidRDefault="009419FE"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S</w:t>
      </w:r>
      <w:r w:rsidRPr="009419FE">
        <w:rPr>
          <w:rStyle w:val="Textoennegrita"/>
          <w:rFonts w:ascii="Times New Roman" w:hAnsi="Times New Roman" w:cs="Times New Roman"/>
          <w:b w:val="0"/>
          <w:sz w:val="24"/>
          <w:szCs w:val="24"/>
        </w:rPr>
        <w:t>upuestos de extinción del contrato</w:t>
      </w:r>
      <w:r>
        <w:rPr>
          <w:rStyle w:val="Textoennegrita"/>
          <w:rFonts w:ascii="Times New Roman" w:hAnsi="Times New Roman" w:cs="Times New Roman"/>
          <w:b w:val="0"/>
          <w:sz w:val="24"/>
          <w:szCs w:val="24"/>
        </w:rPr>
        <w:t xml:space="preserve">: </w:t>
      </w:r>
    </w:p>
    <w:p w:rsidR="009419FE" w:rsidRDefault="009419FE" w:rsidP="00EC04F0">
      <w:pPr>
        <w:pStyle w:val="Prrafodelista"/>
        <w:numPr>
          <w:ilvl w:val="0"/>
          <w:numId w:val="27"/>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Por causas no imputables a las partes (ej. expropiación del inmueble donde debía ejecutarse la obra): cuando existe imposibilidad de ejecutar o continuar la obra. El contratista tiene derecho a una compensación equitativa por la tarea efectu</w:t>
      </w:r>
      <w:r>
        <w:rPr>
          <w:rStyle w:val="Textoennegrita"/>
          <w:rFonts w:ascii="Times New Roman" w:hAnsi="Times New Roman" w:cs="Times New Roman"/>
          <w:b w:val="0"/>
          <w:sz w:val="24"/>
          <w:szCs w:val="24"/>
        </w:rPr>
        <w:t>a</w:t>
      </w:r>
      <w:r>
        <w:rPr>
          <w:rStyle w:val="Textoennegrita"/>
          <w:rFonts w:ascii="Times New Roman" w:hAnsi="Times New Roman" w:cs="Times New Roman"/>
          <w:b w:val="0"/>
          <w:sz w:val="24"/>
          <w:szCs w:val="24"/>
        </w:rPr>
        <w:lastRenderedPageBreak/>
        <w:t>da. La imposibilidad debe ser definitiva, sino solo importaría una prorroga re</w:t>
      </w:r>
      <w:r>
        <w:rPr>
          <w:rStyle w:val="Textoennegrita"/>
          <w:rFonts w:ascii="Times New Roman" w:hAnsi="Times New Roman" w:cs="Times New Roman"/>
          <w:b w:val="0"/>
          <w:sz w:val="24"/>
          <w:szCs w:val="24"/>
        </w:rPr>
        <w:t>s</w:t>
      </w:r>
      <w:r>
        <w:rPr>
          <w:rStyle w:val="Textoennegrita"/>
          <w:rFonts w:ascii="Times New Roman" w:hAnsi="Times New Roman" w:cs="Times New Roman"/>
          <w:b w:val="0"/>
          <w:sz w:val="24"/>
          <w:szCs w:val="24"/>
        </w:rPr>
        <w:t>pecto del plazo convenido o impuesto por los usos.</w:t>
      </w:r>
    </w:p>
    <w:p w:rsidR="009419FE" w:rsidRDefault="009419FE" w:rsidP="00EC04F0">
      <w:pPr>
        <w:pStyle w:val="Prrafodelista"/>
        <w:numPr>
          <w:ilvl w:val="0"/>
          <w:numId w:val="27"/>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Por destrucción o deterioro de la obra por caso fortuito antes de la entrega: cua</w:t>
      </w:r>
      <w:r>
        <w:rPr>
          <w:rStyle w:val="Textoennegrita"/>
          <w:rFonts w:ascii="Times New Roman" w:hAnsi="Times New Roman" w:cs="Times New Roman"/>
          <w:b w:val="0"/>
          <w:sz w:val="24"/>
          <w:szCs w:val="24"/>
        </w:rPr>
        <w:t>l</w:t>
      </w:r>
      <w:r>
        <w:rPr>
          <w:rStyle w:val="Textoennegrita"/>
          <w:rFonts w:ascii="Times New Roman" w:hAnsi="Times New Roman" w:cs="Times New Roman"/>
          <w:b w:val="0"/>
          <w:sz w:val="24"/>
          <w:szCs w:val="24"/>
        </w:rPr>
        <w:t>quiera de las partes puede dar por extinguido el contrato y:</w:t>
      </w:r>
    </w:p>
    <w:p w:rsidR="009419FE" w:rsidRPr="009419FE" w:rsidRDefault="009419FE" w:rsidP="00EC04F0">
      <w:pPr>
        <w:pStyle w:val="Prrafodelista"/>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 xml:space="preserve">-  Si el </w:t>
      </w:r>
      <w:r w:rsidRPr="009419FE">
        <w:rPr>
          <w:rStyle w:val="Textoennegrita"/>
          <w:rFonts w:ascii="Times New Roman" w:hAnsi="Times New Roman" w:cs="Times New Roman"/>
          <w:b w:val="0"/>
          <w:sz w:val="24"/>
          <w:szCs w:val="24"/>
        </w:rPr>
        <w:t>contratista proveyó los materiales y la obra se realizase en un inmueble</w:t>
      </w:r>
      <w:r>
        <w:rPr>
          <w:rStyle w:val="Textoennegrita"/>
          <w:rFonts w:ascii="Times New Roman" w:hAnsi="Times New Roman" w:cs="Times New Roman"/>
          <w:b w:val="0"/>
          <w:sz w:val="24"/>
          <w:szCs w:val="24"/>
        </w:rPr>
        <w:t xml:space="preserve"> </w:t>
      </w:r>
      <w:r w:rsidRPr="009419FE">
        <w:rPr>
          <w:rStyle w:val="Textoennegrita"/>
          <w:rFonts w:ascii="Times New Roman" w:hAnsi="Times New Roman" w:cs="Times New Roman"/>
          <w:b w:val="0"/>
          <w:sz w:val="24"/>
          <w:szCs w:val="24"/>
        </w:rPr>
        <w:t>del comitente, el primero tendrá derecho a su valor y a una compensación equ</w:t>
      </w:r>
      <w:r w:rsidRPr="009419FE">
        <w:rPr>
          <w:rStyle w:val="Textoennegrita"/>
          <w:rFonts w:ascii="Times New Roman" w:hAnsi="Times New Roman" w:cs="Times New Roman"/>
          <w:b w:val="0"/>
          <w:sz w:val="24"/>
          <w:szCs w:val="24"/>
        </w:rPr>
        <w:t>i</w:t>
      </w:r>
      <w:r w:rsidRPr="009419FE">
        <w:rPr>
          <w:rStyle w:val="Textoennegrita"/>
          <w:rFonts w:ascii="Times New Roman" w:hAnsi="Times New Roman" w:cs="Times New Roman"/>
          <w:b w:val="0"/>
          <w:sz w:val="24"/>
          <w:szCs w:val="24"/>
        </w:rPr>
        <w:t>ta</w:t>
      </w:r>
      <w:r>
        <w:rPr>
          <w:rStyle w:val="Textoennegrita"/>
          <w:rFonts w:ascii="Times New Roman" w:hAnsi="Times New Roman" w:cs="Times New Roman"/>
          <w:b w:val="0"/>
          <w:sz w:val="24"/>
          <w:szCs w:val="24"/>
        </w:rPr>
        <w:t>tiva por la tarea efectuada</w:t>
      </w:r>
    </w:p>
    <w:p w:rsidR="009419FE" w:rsidRDefault="009419FE" w:rsidP="00EC04F0">
      <w:pPr>
        <w:pStyle w:val="Prrafodelista"/>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 S</w:t>
      </w:r>
      <w:r w:rsidRPr="009419FE">
        <w:rPr>
          <w:rStyle w:val="Textoennegrita"/>
          <w:rFonts w:ascii="Times New Roman" w:hAnsi="Times New Roman" w:cs="Times New Roman"/>
          <w:b w:val="0"/>
          <w:sz w:val="24"/>
          <w:szCs w:val="24"/>
        </w:rPr>
        <w:t>i la causa de la destrucción o del deterioro fuese la mala calidad o inadecu</w:t>
      </w:r>
      <w:r w:rsidRPr="009419FE">
        <w:rPr>
          <w:rStyle w:val="Textoennegrita"/>
          <w:rFonts w:ascii="Times New Roman" w:hAnsi="Times New Roman" w:cs="Times New Roman"/>
          <w:b w:val="0"/>
          <w:sz w:val="24"/>
          <w:szCs w:val="24"/>
        </w:rPr>
        <w:t>a</w:t>
      </w:r>
      <w:r w:rsidRPr="009419FE">
        <w:rPr>
          <w:rStyle w:val="Textoennegrita"/>
          <w:rFonts w:ascii="Times New Roman" w:hAnsi="Times New Roman" w:cs="Times New Roman"/>
          <w:b w:val="0"/>
          <w:sz w:val="24"/>
          <w:szCs w:val="24"/>
        </w:rPr>
        <w:t>ción de los materiales, no se</w:t>
      </w:r>
      <w:r>
        <w:rPr>
          <w:rStyle w:val="Textoennegrita"/>
          <w:rFonts w:ascii="Times New Roman" w:hAnsi="Times New Roman" w:cs="Times New Roman"/>
          <w:b w:val="0"/>
          <w:sz w:val="24"/>
          <w:szCs w:val="24"/>
        </w:rPr>
        <w:t xml:space="preserve"> </w:t>
      </w:r>
      <w:r w:rsidRPr="009419FE">
        <w:rPr>
          <w:rStyle w:val="Textoennegrita"/>
          <w:rFonts w:ascii="Times New Roman" w:hAnsi="Times New Roman" w:cs="Times New Roman"/>
          <w:b w:val="0"/>
          <w:sz w:val="24"/>
          <w:szCs w:val="24"/>
        </w:rPr>
        <w:t>deberá la remuneración pactada, aunque el contr</w:t>
      </w:r>
      <w:r w:rsidRPr="009419FE">
        <w:rPr>
          <w:rStyle w:val="Textoennegrita"/>
          <w:rFonts w:ascii="Times New Roman" w:hAnsi="Times New Roman" w:cs="Times New Roman"/>
          <w:b w:val="0"/>
          <w:sz w:val="24"/>
          <w:szCs w:val="24"/>
        </w:rPr>
        <w:t>a</w:t>
      </w:r>
      <w:r w:rsidRPr="009419FE">
        <w:rPr>
          <w:rStyle w:val="Textoennegrita"/>
          <w:rFonts w:ascii="Times New Roman" w:hAnsi="Times New Roman" w:cs="Times New Roman"/>
          <w:b w:val="0"/>
          <w:sz w:val="24"/>
          <w:szCs w:val="24"/>
        </w:rPr>
        <w:t>tista hubiese advertido de ello al comi</w:t>
      </w:r>
      <w:r>
        <w:rPr>
          <w:rStyle w:val="Textoennegrita"/>
          <w:rFonts w:ascii="Times New Roman" w:hAnsi="Times New Roman" w:cs="Times New Roman"/>
          <w:b w:val="0"/>
          <w:sz w:val="24"/>
          <w:szCs w:val="24"/>
        </w:rPr>
        <w:t>tente</w:t>
      </w:r>
    </w:p>
    <w:p w:rsidR="009419FE" w:rsidRDefault="009419FE" w:rsidP="00EC04F0">
      <w:pPr>
        <w:pStyle w:val="Prrafodelista"/>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 S</w:t>
      </w:r>
      <w:r w:rsidRPr="009419FE">
        <w:rPr>
          <w:rStyle w:val="Textoennegrita"/>
          <w:rFonts w:ascii="Times New Roman" w:hAnsi="Times New Roman" w:cs="Times New Roman"/>
          <w:b w:val="0"/>
          <w:sz w:val="24"/>
          <w:szCs w:val="24"/>
        </w:rPr>
        <w:t>i el</w:t>
      </w:r>
      <w:r>
        <w:rPr>
          <w:rStyle w:val="Textoennegrita"/>
          <w:rFonts w:ascii="Times New Roman" w:hAnsi="Times New Roman" w:cs="Times New Roman"/>
          <w:b w:val="0"/>
          <w:sz w:val="24"/>
          <w:szCs w:val="24"/>
        </w:rPr>
        <w:t xml:space="preserve"> </w:t>
      </w:r>
      <w:r w:rsidRPr="009419FE">
        <w:rPr>
          <w:rStyle w:val="Textoennegrita"/>
          <w:rFonts w:ascii="Times New Roman" w:hAnsi="Times New Roman" w:cs="Times New Roman"/>
          <w:b w:val="0"/>
          <w:sz w:val="24"/>
          <w:szCs w:val="24"/>
        </w:rPr>
        <w:t>comitente estuviera en mora en la recepción de la obra al momento de la destrucción o del deterioro de una</w:t>
      </w:r>
      <w:r>
        <w:rPr>
          <w:rStyle w:val="Textoennegrita"/>
          <w:rFonts w:ascii="Times New Roman" w:hAnsi="Times New Roman" w:cs="Times New Roman"/>
          <w:b w:val="0"/>
          <w:sz w:val="24"/>
          <w:szCs w:val="24"/>
        </w:rPr>
        <w:t xml:space="preserve"> </w:t>
      </w:r>
      <w:r w:rsidRPr="009419FE">
        <w:rPr>
          <w:rStyle w:val="Textoennegrita"/>
          <w:rFonts w:ascii="Times New Roman" w:hAnsi="Times New Roman" w:cs="Times New Roman"/>
          <w:b w:val="0"/>
          <w:sz w:val="24"/>
          <w:szCs w:val="24"/>
        </w:rPr>
        <w:t>parte importante de ella, deberá abonar la r</w:t>
      </w:r>
      <w:r w:rsidRPr="009419FE">
        <w:rPr>
          <w:rStyle w:val="Textoennegrita"/>
          <w:rFonts w:ascii="Times New Roman" w:hAnsi="Times New Roman" w:cs="Times New Roman"/>
          <w:b w:val="0"/>
          <w:sz w:val="24"/>
          <w:szCs w:val="24"/>
        </w:rPr>
        <w:t>e</w:t>
      </w:r>
      <w:r w:rsidRPr="009419FE">
        <w:rPr>
          <w:rStyle w:val="Textoennegrita"/>
          <w:rFonts w:ascii="Times New Roman" w:hAnsi="Times New Roman" w:cs="Times New Roman"/>
          <w:b w:val="0"/>
          <w:sz w:val="24"/>
          <w:szCs w:val="24"/>
        </w:rPr>
        <w:t>muneración pactada.</w:t>
      </w:r>
    </w:p>
    <w:p w:rsidR="009419FE" w:rsidRDefault="009419FE" w:rsidP="00EC04F0">
      <w:p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 El comitente tiene derecho a verificar el estado de avance de la obra, la calidad de los materiales empleados y los trabajos efectuados.</w:t>
      </w:r>
      <w:r w:rsidR="007F379F">
        <w:rPr>
          <w:rStyle w:val="Textoennegrita"/>
          <w:rFonts w:ascii="Times New Roman" w:hAnsi="Times New Roman" w:cs="Times New Roman"/>
          <w:b w:val="0"/>
          <w:sz w:val="24"/>
          <w:szCs w:val="24"/>
        </w:rPr>
        <w:t xml:space="preserve"> Puede realizarse en todo momento, pero sin perjudicar el desarrollo de los trabajos. Si hay aprobaciones parciales del comitente respecto de los avances de la obra, luego no podrá efectuar reclamos al contratista por los trabajos aprobados. El silencio equivaldrá a conformidad solo si de las circunsta</w:t>
      </w:r>
      <w:r w:rsidR="007F379F">
        <w:rPr>
          <w:rStyle w:val="Textoennegrita"/>
          <w:rFonts w:ascii="Times New Roman" w:hAnsi="Times New Roman" w:cs="Times New Roman"/>
          <w:b w:val="0"/>
          <w:sz w:val="24"/>
          <w:szCs w:val="24"/>
        </w:rPr>
        <w:t>n</w:t>
      </w:r>
      <w:r w:rsidR="007F379F">
        <w:rPr>
          <w:rStyle w:val="Textoennegrita"/>
          <w:rFonts w:ascii="Times New Roman" w:hAnsi="Times New Roman" w:cs="Times New Roman"/>
          <w:b w:val="0"/>
          <w:sz w:val="24"/>
          <w:szCs w:val="24"/>
        </w:rPr>
        <w:t>cias de la inspección pudiese concluirse que pudo o debió haberlo advertido (ej. si fue acompañado de un profesional en la materia)</w:t>
      </w:r>
    </w:p>
    <w:p w:rsidR="007F379F" w:rsidRDefault="007F379F" w:rsidP="00EC04F0">
      <w:p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 R</w:t>
      </w:r>
      <w:r w:rsidRPr="007F379F">
        <w:rPr>
          <w:rStyle w:val="Textoennegrita"/>
          <w:rFonts w:ascii="Times New Roman" w:hAnsi="Times New Roman" w:cs="Times New Roman"/>
          <w:b w:val="0"/>
          <w:sz w:val="24"/>
          <w:szCs w:val="24"/>
        </w:rPr>
        <w:t>ecepción de la</w:t>
      </w:r>
      <w:r>
        <w:rPr>
          <w:rStyle w:val="Textoennegrita"/>
          <w:rFonts w:ascii="Times New Roman" w:hAnsi="Times New Roman" w:cs="Times New Roman"/>
          <w:b w:val="0"/>
          <w:sz w:val="24"/>
          <w:szCs w:val="24"/>
        </w:rPr>
        <w:t xml:space="preserve"> </w:t>
      </w:r>
      <w:r w:rsidRPr="007F379F">
        <w:rPr>
          <w:rStyle w:val="Textoennegrita"/>
          <w:rFonts w:ascii="Times New Roman" w:hAnsi="Times New Roman" w:cs="Times New Roman"/>
          <w:b w:val="0"/>
          <w:sz w:val="24"/>
          <w:szCs w:val="24"/>
        </w:rPr>
        <w:t>obra</w:t>
      </w:r>
      <w:r>
        <w:rPr>
          <w:rStyle w:val="Textoennegrita"/>
          <w:rFonts w:ascii="Times New Roman" w:hAnsi="Times New Roman" w:cs="Times New Roman"/>
          <w:b w:val="0"/>
          <w:sz w:val="24"/>
          <w:szCs w:val="24"/>
        </w:rPr>
        <w:t xml:space="preserve">: </w:t>
      </w:r>
    </w:p>
    <w:p w:rsidR="007F379F" w:rsidRPr="007F379F" w:rsidRDefault="007F379F" w:rsidP="00EC04F0">
      <w:p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 xml:space="preserve">Regla general: </w:t>
      </w:r>
      <w:r w:rsidRPr="007F379F">
        <w:rPr>
          <w:rStyle w:val="Textoennegrita"/>
          <w:rFonts w:ascii="Times New Roman" w:hAnsi="Times New Roman" w:cs="Times New Roman"/>
          <w:b w:val="0"/>
          <w:sz w:val="24"/>
          <w:szCs w:val="24"/>
        </w:rPr>
        <w:t>la aceptación de la obra se produce en los términos del</w:t>
      </w:r>
      <w:r>
        <w:rPr>
          <w:rStyle w:val="Textoennegrita"/>
          <w:rFonts w:ascii="Times New Roman" w:hAnsi="Times New Roman" w:cs="Times New Roman"/>
          <w:b w:val="0"/>
          <w:sz w:val="24"/>
          <w:szCs w:val="24"/>
        </w:rPr>
        <w:t xml:space="preserve"> art. 747: l</w:t>
      </w:r>
      <w:r w:rsidRPr="007F379F">
        <w:rPr>
          <w:rStyle w:val="Textoennegrita"/>
          <w:rFonts w:ascii="Times New Roman" w:hAnsi="Times New Roman" w:cs="Times New Roman"/>
          <w:b w:val="0"/>
          <w:sz w:val="24"/>
          <w:szCs w:val="24"/>
        </w:rPr>
        <w:t>a rece</w:t>
      </w:r>
      <w:r w:rsidRPr="007F379F">
        <w:rPr>
          <w:rStyle w:val="Textoennegrita"/>
          <w:rFonts w:ascii="Times New Roman" w:hAnsi="Times New Roman" w:cs="Times New Roman"/>
          <w:b w:val="0"/>
          <w:sz w:val="24"/>
          <w:szCs w:val="24"/>
        </w:rPr>
        <w:t>p</w:t>
      </w:r>
      <w:r w:rsidRPr="007F379F">
        <w:rPr>
          <w:rStyle w:val="Textoennegrita"/>
          <w:rFonts w:ascii="Times New Roman" w:hAnsi="Times New Roman" w:cs="Times New Roman"/>
          <w:b w:val="0"/>
          <w:sz w:val="24"/>
          <w:szCs w:val="24"/>
        </w:rPr>
        <w:t>ción de la cosa por el acreedor hace presumir la inexistencia de vicios aparentes y</w:t>
      </w:r>
      <w:r>
        <w:rPr>
          <w:rStyle w:val="Textoennegrita"/>
          <w:rFonts w:ascii="Times New Roman" w:hAnsi="Times New Roman" w:cs="Times New Roman"/>
          <w:b w:val="0"/>
          <w:sz w:val="24"/>
          <w:szCs w:val="24"/>
        </w:rPr>
        <w:t xml:space="preserve"> </w:t>
      </w:r>
      <w:r w:rsidRPr="007F379F">
        <w:rPr>
          <w:rStyle w:val="Textoennegrita"/>
          <w:rFonts w:ascii="Times New Roman" w:hAnsi="Times New Roman" w:cs="Times New Roman"/>
          <w:b w:val="0"/>
          <w:sz w:val="24"/>
          <w:szCs w:val="24"/>
        </w:rPr>
        <w:t>la calidad adecuada de la cosa, sin perjuicio de lo dispuesto sobre la obligación de sane</w:t>
      </w:r>
      <w:r w:rsidRPr="007F379F">
        <w:rPr>
          <w:rStyle w:val="Textoennegrita"/>
          <w:rFonts w:ascii="Times New Roman" w:hAnsi="Times New Roman" w:cs="Times New Roman"/>
          <w:b w:val="0"/>
          <w:sz w:val="24"/>
          <w:szCs w:val="24"/>
        </w:rPr>
        <w:t>a</w:t>
      </w:r>
      <w:r>
        <w:rPr>
          <w:rStyle w:val="Textoennegrita"/>
          <w:rFonts w:ascii="Times New Roman" w:hAnsi="Times New Roman" w:cs="Times New Roman"/>
          <w:b w:val="0"/>
          <w:sz w:val="24"/>
          <w:szCs w:val="24"/>
        </w:rPr>
        <w:t>miento</w:t>
      </w:r>
      <w:r w:rsidRPr="007F379F">
        <w:rPr>
          <w:rStyle w:val="Textoennegrita"/>
          <w:rFonts w:ascii="Times New Roman" w:hAnsi="Times New Roman" w:cs="Times New Roman"/>
          <w:b w:val="0"/>
          <w:sz w:val="24"/>
          <w:szCs w:val="24"/>
        </w:rPr>
        <w:t>.</w:t>
      </w:r>
    </w:p>
    <w:p w:rsidR="007F379F" w:rsidRDefault="007F379F" w:rsidP="00EC04F0">
      <w:pPr>
        <w:autoSpaceDE w:val="0"/>
        <w:autoSpaceDN w:val="0"/>
        <w:adjustRightInd w:val="0"/>
        <w:spacing w:after="0" w:line="240" w:lineRule="auto"/>
        <w:jc w:val="both"/>
        <w:rPr>
          <w:rStyle w:val="Textoennegrita"/>
          <w:rFonts w:ascii="Times New Roman" w:hAnsi="Times New Roman" w:cs="Times New Roman"/>
          <w:b w:val="0"/>
          <w:sz w:val="24"/>
          <w:szCs w:val="24"/>
        </w:rPr>
      </w:pPr>
      <w:r w:rsidRPr="007F379F">
        <w:rPr>
          <w:rStyle w:val="Textoennegrita"/>
          <w:rFonts w:ascii="Times New Roman" w:hAnsi="Times New Roman" w:cs="Times New Roman"/>
          <w:b w:val="0"/>
          <w:sz w:val="24"/>
          <w:szCs w:val="24"/>
        </w:rPr>
        <w:t>Dicha disposición presupone la existencia de dos momento</w:t>
      </w:r>
      <w:r>
        <w:rPr>
          <w:rStyle w:val="Textoennegrita"/>
          <w:rFonts w:ascii="Times New Roman" w:hAnsi="Times New Roman" w:cs="Times New Roman"/>
          <w:b w:val="0"/>
          <w:sz w:val="24"/>
          <w:szCs w:val="24"/>
        </w:rPr>
        <w:t>s o actos diferenciados:</w:t>
      </w:r>
    </w:p>
    <w:p w:rsidR="007F379F" w:rsidRDefault="007F379F" w:rsidP="00EC04F0">
      <w:p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 xml:space="preserve">a) La entrega: </w:t>
      </w:r>
      <w:r w:rsidRPr="007F379F">
        <w:rPr>
          <w:rStyle w:val="Textoennegrita"/>
          <w:rFonts w:ascii="Times New Roman" w:hAnsi="Times New Roman" w:cs="Times New Roman"/>
          <w:b w:val="0"/>
          <w:sz w:val="24"/>
          <w:szCs w:val="24"/>
        </w:rPr>
        <w:t>conformidad con la tradición de la cosa</w:t>
      </w:r>
    </w:p>
    <w:p w:rsidR="007F379F" w:rsidRDefault="007F379F" w:rsidP="00EC04F0">
      <w:p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 xml:space="preserve">b) La aceptación: </w:t>
      </w:r>
      <w:r w:rsidRPr="007F379F">
        <w:rPr>
          <w:rStyle w:val="Textoennegrita"/>
          <w:rFonts w:ascii="Times New Roman" w:hAnsi="Times New Roman" w:cs="Times New Roman"/>
          <w:b w:val="0"/>
          <w:sz w:val="24"/>
          <w:szCs w:val="24"/>
        </w:rPr>
        <w:t>acto jurídico unilateral no forma</w:t>
      </w:r>
      <w:r>
        <w:rPr>
          <w:rStyle w:val="Textoennegrita"/>
          <w:rFonts w:ascii="Times New Roman" w:hAnsi="Times New Roman" w:cs="Times New Roman"/>
          <w:b w:val="0"/>
          <w:sz w:val="24"/>
          <w:szCs w:val="24"/>
        </w:rPr>
        <w:t xml:space="preserve">l mediante el cual el comitente </w:t>
      </w:r>
      <w:r w:rsidRPr="007F379F">
        <w:rPr>
          <w:rStyle w:val="Textoennegrita"/>
          <w:rFonts w:ascii="Times New Roman" w:hAnsi="Times New Roman" w:cs="Times New Roman"/>
          <w:b w:val="0"/>
          <w:sz w:val="24"/>
          <w:szCs w:val="24"/>
        </w:rPr>
        <w:t>ext</w:t>
      </w:r>
      <w:r w:rsidRPr="007F379F">
        <w:rPr>
          <w:rStyle w:val="Textoennegrita"/>
          <w:rFonts w:ascii="Times New Roman" w:hAnsi="Times New Roman" w:cs="Times New Roman"/>
          <w:b w:val="0"/>
          <w:sz w:val="24"/>
          <w:szCs w:val="24"/>
        </w:rPr>
        <w:t>e</w:t>
      </w:r>
      <w:r w:rsidRPr="007F379F">
        <w:rPr>
          <w:rStyle w:val="Textoennegrita"/>
          <w:rFonts w:ascii="Times New Roman" w:hAnsi="Times New Roman" w:cs="Times New Roman"/>
          <w:b w:val="0"/>
          <w:sz w:val="24"/>
          <w:szCs w:val="24"/>
        </w:rPr>
        <w:t>rioriza su</w:t>
      </w:r>
      <w:r>
        <w:rPr>
          <w:rStyle w:val="Textoennegrita"/>
          <w:rFonts w:ascii="Times New Roman" w:hAnsi="Times New Roman" w:cs="Times New Roman"/>
          <w:b w:val="0"/>
          <w:sz w:val="24"/>
          <w:szCs w:val="24"/>
        </w:rPr>
        <w:t xml:space="preserve"> </w:t>
      </w:r>
      <w:r w:rsidRPr="007F379F">
        <w:rPr>
          <w:rStyle w:val="Textoennegrita"/>
          <w:rFonts w:ascii="Times New Roman" w:hAnsi="Times New Roman" w:cs="Times New Roman"/>
          <w:b w:val="0"/>
          <w:sz w:val="24"/>
          <w:szCs w:val="24"/>
        </w:rPr>
        <w:t>conformidad con la obra realizada y, generalmente, implica un paso posterior a la entrega.</w:t>
      </w:r>
    </w:p>
    <w:p w:rsidR="007F379F" w:rsidRDefault="007F379F" w:rsidP="00EC04F0">
      <w:p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 xml:space="preserve">De acuerdo con esto, </w:t>
      </w:r>
      <w:r w:rsidRPr="007F379F">
        <w:rPr>
          <w:rStyle w:val="Textoennegrita"/>
          <w:rFonts w:ascii="Times New Roman" w:hAnsi="Times New Roman" w:cs="Times New Roman"/>
          <w:b w:val="0"/>
          <w:sz w:val="24"/>
          <w:szCs w:val="24"/>
        </w:rPr>
        <w:t>la recepción de la obra sin reserva importa la</w:t>
      </w:r>
      <w:r>
        <w:rPr>
          <w:rStyle w:val="Textoennegrita"/>
          <w:rFonts w:ascii="Times New Roman" w:hAnsi="Times New Roman" w:cs="Times New Roman"/>
          <w:b w:val="0"/>
          <w:sz w:val="24"/>
          <w:szCs w:val="24"/>
        </w:rPr>
        <w:t xml:space="preserve"> </w:t>
      </w:r>
      <w:r w:rsidRPr="007F379F">
        <w:rPr>
          <w:rStyle w:val="Textoennegrita"/>
          <w:rFonts w:ascii="Times New Roman" w:hAnsi="Times New Roman" w:cs="Times New Roman"/>
          <w:b w:val="0"/>
          <w:sz w:val="24"/>
          <w:szCs w:val="24"/>
        </w:rPr>
        <w:t>aceptación tácita de ella y, por lo tanto, la liberación del contratista.</w:t>
      </w:r>
    </w:p>
    <w:p w:rsidR="007F379F" w:rsidRDefault="007F379F" w:rsidP="00EC04F0">
      <w:pPr>
        <w:autoSpaceDE w:val="0"/>
        <w:autoSpaceDN w:val="0"/>
        <w:adjustRightInd w:val="0"/>
        <w:spacing w:after="0" w:line="240" w:lineRule="auto"/>
        <w:jc w:val="both"/>
        <w:rPr>
          <w:rStyle w:val="Textoennegrita"/>
          <w:rFonts w:ascii="Times New Roman" w:hAnsi="Times New Roman" w:cs="Times New Roman"/>
          <w:b w:val="0"/>
          <w:sz w:val="24"/>
          <w:szCs w:val="24"/>
        </w:rPr>
      </w:pPr>
      <w:r w:rsidRPr="007F379F">
        <w:rPr>
          <w:rStyle w:val="Textoennegrita"/>
          <w:rFonts w:ascii="Times New Roman" w:hAnsi="Times New Roman" w:cs="Times New Roman"/>
          <w:b w:val="0"/>
          <w:sz w:val="24"/>
          <w:szCs w:val="24"/>
        </w:rPr>
        <w:t>Como principio general, además, una vez aceptada la obra, el empresario queda libre de vicios y</w:t>
      </w:r>
      <w:r>
        <w:rPr>
          <w:rStyle w:val="Textoennegrita"/>
          <w:rFonts w:ascii="Times New Roman" w:hAnsi="Times New Roman" w:cs="Times New Roman"/>
          <w:b w:val="0"/>
          <w:sz w:val="24"/>
          <w:szCs w:val="24"/>
        </w:rPr>
        <w:t xml:space="preserve"> </w:t>
      </w:r>
      <w:r w:rsidRPr="007F379F">
        <w:rPr>
          <w:rStyle w:val="Textoennegrita"/>
          <w:rFonts w:ascii="Times New Roman" w:hAnsi="Times New Roman" w:cs="Times New Roman"/>
          <w:b w:val="0"/>
          <w:sz w:val="24"/>
          <w:szCs w:val="24"/>
        </w:rPr>
        <w:t>diferencias aparentes (de fácil comprobación)</w:t>
      </w:r>
      <w:r>
        <w:rPr>
          <w:rStyle w:val="Textoennegrita"/>
          <w:rFonts w:ascii="Times New Roman" w:hAnsi="Times New Roman" w:cs="Times New Roman"/>
          <w:b w:val="0"/>
          <w:sz w:val="24"/>
          <w:szCs w:val="24"/>
        </w:rPr>
        <w:t>. L</w:t>
      </w:r>
      <w:r w:rsidRPr="007F379F">
        <w:rPr>
          <w:rStyle w:val="Textoennegrita"/>
          <w:rFonts w:ascii="Times New Roman" w:hAnsi="Times New Roman" w:cs="Times New Roman"/>
          <w:b w:val="0"/>
          <w:sz w:val="24"/>
          <w:szCs w:val="24"/>
        </w:rPr>
        <w:t>os primeros son aquellos defe</w:t>
      </w:r>
      <w:r w:rsidRPr="007F379F">
        <w:rPr>
          <w:rStyle w:val="Textoennegrita"/>
          <w:rFonts w:ascii="Times New Roman" w:hAnsi="Times New Roman" w:cs="Times New Roman"/>
          <w:b w:val="0"/>
          <w:sz w:val="24"/>
          <w:szCs w:val="24"/>
        </w:rPr>
        <w:t>c</w:t>
      </w:r>
      <w:r w:rsidRPr="007F379F">
        <w:rPr>
          <w:rStyle w:val="Textoennegrita"/>
          <w:rFonts w:ascii="Times New Roman" w:hAnsi="Times New Roman" w:cs="Times New Roman"/>
          <w:b w:val="0"/>
          <w:sz w:val="24"/>
          <w:szCs w:val="24"/>
        </w:rPr>
        <w:t>tos que</w:t>
      </w:r>
      <w:r>
        <w:rPr>
          <w:rStyle w:val="Textoennegrita"/>
          <w:rFonts w:ascii="Times New Roman" w:hAnsi="Times New Roman" w:cs="Times New Roman"/>
          <w:b w:val="0"/>
          <w:sz w:val="24"/>
          <w:szCs w:val="24"/>
        </w:rPr>
        <w:t xml:space="preserve"> </w:t>
      </w:r>
      <w:r w:rsidRPr="007F379F">
        <w:rPr>
          <w:rStyle w:val="Textoennegrita"/>
          <w:rFonts w:ascii="Times New Roman" w:hAnsi="Times New Roman" w:cs="Times New Roman"/>
          <w:b w:val="0"/>
          <w:sz w:val="24"/>
          <w:szCs w:val="24"/>
        </w:rPr>
        <w:t>tornan impropia la cosa para su destino, las segundas importan una discordancia entre lo oportunamente</w:t>
      </w:r>
      <w:r>
        <w:rPr>
          <w:rStyle w:val="Textoennegrita"/>
          <w:rFonts w:ascii="Times New Roman" w:hAnsi="Times New Roman" w:cs="Times New Roman"/>
          <w:b w:val="0"/>
          <w:sz w:val="24"/>
          <w:szCs w:val="24"/>
        </w:rPr>
        <w:t xml:space="preserve"> </w:t>
      </w:r>
      <w:r w:rsidRPr="007F379F">
        <w:rPr>
          <w:rStyle w:val="Textoennegrita"/>
          <w:rFonts w:ascii="Times New Roman" w:hAnsi="Times New Roman" w:cs="Times New Roman"/>
          <w:b w:val="0"/>
          <w:sz w:val="24"/>
          <w:szCs w:val="24"/>
        </w:rPr>
        <w:t>convenido y el resultado</w:t>
      </w:r>
      <w:r>
        <w:rPr>
          <w:rStyle w:val="Textoennegrita"/>
          <w:rFonts w:ascii="Times New Roman" w:hAnsi="Times New Roman" w:cs="Times New Roman"/>
          <w:b w:val="0"/>
          <w:sz w:val="24"/>
          <w:szCs w:val="24"/>
        </w:rPr>
        <w:t>.</w:t>
      </w:r>
    </w:p>
    <w:p w:rsidR="007F379F" w:rsidRDefault="007F379F" w:rsidP="00EC04F0">
      <w:p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S</w:t>
      </w:r>
      <w:r w:rsidRPr="007F379F">
        <w:rPr>
          <w:rStyle w:val="Textoennegrita"/>
          <w:rFonts w:ascii="Times New Roman" w:hAnsi="Times New Roman" w:cs="Times New Roman"/>
          <w:b w:val="0"/>
          <w:sz w:val="24"/>
          <w:szCs w:val="24"/>
        </w:rPr>
        <w:t>i se tratase de vicios que no</w:t>
      </w:r>
      <w:r>
        <w:rPr>
          <w:rStyle w:val="Textoennegrita"/>
          <w:rFonts w:ascii="Times New Roman" w:hAnsi="Times New Roman" w:cs="Times New Roman"/>
          <w:b w:val="0"/>
          <w:sz w:val="24"/>
          <w:szCs w:val="24"/>
        </w:rPr>
        <w:t xml:space="preserve"> </w:t>
      </w:r>
      <w:r w:rsidRPr="007F379F">
        <w:rPr>
          <w:rStyle w:val="Textoennegrita"/>
          <w:rFonts w:ascii="Times New Roman" w:hAnsi="Times New Roman" w:cs="Times New Roman"/>
          <w:b w:val="0"/>
          <w:sz w:val="24"/>
          <w:szCs w:val="24"/>
        </w:rPr>
        <w:t>afectaran la solidez de la obra ni la hiciesen impropia para su destino y, además, no se pactó un plazo de</w:t>
      </w:r>
      <w:r>
        <w:rPr>
          <w:rStyle w:val="Textoennegrita"/>
          <w:rFonts w:ascii="Times New Roman" w:hAnsi="Times New Roman" w:cs="Times New Roman"/>
          <w:b w:val="0"/>
          <w:sz w:val="24"/>
          <w:szCs w:val="24"/>
        </w:rPr>
        <w:t xml:space="preserve"> </w:t>
      </w:r>
      <w:r w:rsidRPr="007F379F">
        <w:rPr>
          <w:rStyle w:val="Textoennegrita"/>
          <w:rFonts w:ascii="Times New Roman" w:hAnsi="Times New Roman" w:cs="Times New Roman"/>
          <w:b w:val="0"/>
          <w:sz w:val="24"/>
          <w:szCs w:val="24"/>
        </w:rPr>
        <w:t>garantía (ni existe uno por imposición de los usos), al aceptar la obra el comitente, el contratista queda libre de</w:t>
      </w:r>
      <w:r>
        <w:rPr>
          <w:rStyle w:val="Textoennegrita"/>
          <w:rFonts w:ascii="Times New Roman" w:hAnsi="Times New Roman" w:cs="Times New Roman"/>
          <w:b w:val="0"/>
          <w:sz w:val="24"/>
          <w:szCs w:val="24"/>
        </w:rPr>
        <w:t xml:space="preserve"> </w:t>
      </w:r>
      <w:r w:rsidRPr="007F379F">
        <w:rPr>
          <w:rStyle w:val="Textoennegrita"/>
          <w:rFonts w:ascii="Times New Roman" w:hAnsi="Times New Roman" w:cs="Times New Roman"/>
          <w:b w:val="0"/>
          <w:sz w:val="24"/>
          <w:szCs w:val="24"/>
        </w:rPr>
        <w:t>responsabilidad por los vicios aparentes; en cambio, respecto de los vicios o defectos no ostensibles al</w:t>
      </w:r>
      <w:r>
        <w:rPr>
          <w:rStyle w:val="Textoennegrita"/>
          <w:rFonts w:ascii="Times New Roman" w:hAnsi="Times New Roman" w:cs="Times New Roman"/>
          <w:b w:val="0"/>
          <w:sz w:val="24"/>
          <w:szCs w:val="24"/>
        </w:rPr>
        <w:t xml:space="preserve"> </w:t>
      </w:r>
      <w:r w:rsidRPr="007F379F">
        <w:rPr>
          <w:rStyle w:val="Textoennegrita"/>
          <w:rFonts w:ascii="Times New Roman" w:hAnsi="Times New Roman" w:cs="Times New Roman"/>
          <w:b w:val="0"/>
          <w:sz w:val="24"/>
          <w:szCs w:val="24"/>
        </w:rPr>
        <w:t xml:space="preserve">momento de la recepción, responderá en los términos y plazos previstos en </w:t>
      </w:r>
      <w:r>
        <w:rPr>
          <w:rStyle w:val="Textoennegrita"/>
          <w:rFonts w:ascii="Times New Roman" w:hAnsi="Times New Roman" w:cs="Times New Roman"/>
          <w:b w:val="0"/>
          <w:sz w:val="24"/>
          <w:szCs w:val="24"/>
        </w:rPr>
        <w:t xml:space="preserve">relación con </w:t>
      </w:r>
      <w:r w:rsidRPr="007F379F">
        <w:rPr>
          <w:rStyle w:val="Textoennegrita"/>
          <w:rFonts w:ascii="Times New Roman" w:hAnsi="Times New Roman" w:cs="Times New Roman"/>
          <w:b w:val="0"/>
          <w:sz w:val="24"/>
          <w:szCs w:val="24"/>
        </w:rPr>
        <w:t>la garantía por</w:t>
      </w:r>
      <w:r>
        <w:rPr>
          <w:rStyle w:val="Textoennegrita"/>
          <w:rFonts w:ascii="Times New Roman" w:hAnsi="Times New Roman" w:cs="Times New Roman"/>
          <w:b w:val="0"/>
          <w:sz w:val="24"/>
          <w:szCs w:val="24"/>
        </w:rPr>
        <w:t xml:space="preserve"> </w:t>
      </w:r>
      <w:r w:rsidRPr="007F379F">
        <w:rPr>
          <w:rStyle w:val="Textoennegrita"/>
          <w:rFonts w:ascii="Times New Roman" w:hAnsi="Times New Roman" w:cs="Times New Roman"/>
          <w:b w:val="0"/>
          <w:sz w:val="24"/>
          <w:szCs w:val="24"/>
        </w:rPr>
        <w:t>saneamiento</w:t>
      </w:r>
      <w:r>
        <w:rPr>
          <w:rStyle w:val="Textoennegrita"/>
          <w:rFonts w:ascii="Times New Roman" w:hAnsi="Times New Roman" w:cs="Times New Roman"/>
          <w:b w:val="0"/>
          <w:sz w:val="24"/>
          <w:szCs w:val="24"/>
        </w:rPr>
        <w:t xml:space="preserve">. </w:t>
      </w:r>
    </w:p>
    <w:p w:rsidR="00FE126C" w:rsidRDefault="00FE126C" w:rsidP="00EC04F0">
      <w:p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A</w:t>
      </w:r>
      <w:r w:rsidR="007F379F" w:rsidRPr="007F379F">
        <w:rPr>
          <w:rStyle w:val="Textoennegrita"/>
          <w:rFonts w:ascii="Times New Roman" w:hAnsi="Times New Roman" w:cs="Times New Roman"/>
          <w:b w:val="0"/>
          <w:sz w:val="24"/>
          <w:szCs w:val="24"/>
        </w:rPr>
        <w:t>mbos actos (recepción y aceptación) pueden no coincidir.</w:t>
      </w:r>
      <w:r>
        <w:rPr>
          <w:rStyle w:val="Textoennegrita"/>
          <w:rFonts w:ascii="Times New Roman" w:hAnsi="Times New Roman" w:cs="Times New Roman"/>
          <w:b w:val="0"/>
          <w:sz w:val="24"/>
          <w:szCs w:val="24"/>
        </w:rPr>
        <w:t xml:space="preserve"> D</w:t>
      </w:r>
      <w:r w:rsidRPr="00FE126C">
        <w:rPr>
          <w:rStyle w:val="Textoennegrita"/>
          <w:rFonts w:ascii="Times New Roman" w:hAnsi="Times New Roman" w:cs="Times New Roman"/>
          <w:b w:val="0"/>
          <w:sz w:val="24"/>
          <w:szCs w:val="24"/>
        </w:rPr>
        <w:t>e este modo, si las parte</w:t>
      </w:r>
      <w:r w:rsidR="007955EA">
        <w:rPr>
          <w:rStyle w:val="Textoennegrita"/>
          <w:rFonts w:ascii="Times New Roman" w:hAnsi="Times New Roman" w:cs="Times New Roman"/>
          <w:b w:val="0"/>
          <w:sz w:val="24"/>
          <w:szCs w:val="24"/>
        </w:rPr>
        <w:t xml:space="preserve"> </w:t>
      </w:r>
      <w:r w:rsidRPr="00FE126C">
        <w:rPr>
          <w:rStyle w:val="Textoennegrita"/>
          <w:rFonts w:ascii="Times New Roman" w:hAnsi="Times New Roman" w:cs="Times New Roman"/>
          <w:b w:val="0"/>
          <w:sz w:val="24"/>
          <w:szCs w:val="24"/>
        </w:rPr>
        <w:t>hubieran convenido (o fuese de uso de acuerdo a la naturaleza de la obra) un plazo de garantía</w:t>
      </w:r>
      <w:r>
        <w:rPr>
          <w:rStyle w:val="Textoennegrita"/>
          <w:rFonts w:ascii="Times New Roman" w:hAnsi="Times New Roman" w:cs="Times New Roman"/>
          <w:b w:val="0"/>
          <w:sz w:val="24"/>
          <w:szCs w:val="24"/>
        </w:rPr>
        <w:t xml:space="preserve"> </w:t>
      </w:r>
      <w:r w:rsidRPr="00FE126C">
        <w:rPr>
          <w:rStyle w:val="Textoennegrita"/>
          <w:rFonts w:ascii="Times New Roman" w:hAnsi="Times New Roman" w:cs="Times New Roman"/>
          <w:b w:val="0"/>
          <w:sz w:val="24"/>
          <w:szCs w:val="24"/>
        </w:rPr>
        <w:t>para que el</w:t>
      </w:r>
      <w:r>
        <w:rPr>
          <w:rStyle w:val="Textoennegrita"/>
          <w:rFonts w:ascii="Times New Roman" w:hAnsi="Times New Roman" w:cs="Times New Roman"/>
          <w:b w:val="0"/>
          <w:sz w:val="24"/>
          <w:szCs w:val="24"/>
        </w:rPr>
        <w:t xml:space="preserve"> </w:t>
      </w:r>
      <w:r w:rsidRPr="00FE126C">
        <w:rPr>
          <w:rStyle w:val="Textoennegrita"/>
          <w:rFonts w:ascii="Times New Roman" w:hAnsi="Times New Roman" w:cs="Times New Roman"/>
          <w:b w:val="0"/>
          <w:sz w:val="24"/>
          <w:szCs w:val="24"/>
        </w:rPr>
        <w:t>comitente pudiese verificar la obra y comprobar su funcionamiento, la recepción no hará presumir la</w:t>
      </w:r>
      <w:r>
        <w:rPr>
          <w:rStyle w:val="Textoennegrita"/>
          <w:rFonts w:ascii="Times New Roman" w:hAnsi="Times New Roman" w:cs="Times New Roman"/>
          <w:b w:val="0"/>
          <w:sz w:val="24"/>
          <w:szCs w:val="24"/>
        </w:rPr>
        <w:t xml:space="preserve"> </w:t>
      </w:r>
      <w:r w:rsidRPr="00FE126C">
        <w:rPr>
          <w:rStyle w:val="Textoennegrita"/>
          <w:rFonts w:ascii="Times New Roman" w:hAnsi="Times New Roman" w:cs="Times New Roman"/>
          <w:b w:val="0"/>
          <w:sz w:val="24"/>
          <w:szCs w:val="24"/>
        </w:rPr>
        <w:t>aceptación; tendrá, en este caso, carácter provisional.</w:t>
      </w:r>
    </w:p>
    <w:p w:rsidR="00FE126C" w:rsidRDefault="00FE126C"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 xml:space="preserve">Ruina de la obra: aplica también en caso de que la obra se torne impropia para su destino. El </w:t>
      </w:r>
      <w:r w:rsidRPr="00FE126C">
        <w:rPr>
          <w:rStyle w:val="Textoennegrita"/>
          <w:rFonts w:ascii="Times New Roman" w:hAnsi="Times New Roman" w:cs="Times New Roman"/>
          <w:b w:val="0"/>
          <w:sz w:val="24"/>
          <w:szCs w:val="24"/>
        </w:rPr>
        <w:t>constructor sólo se libera demostrando</w:t>
      </w:r>
      <w:r>
        <w:rPr>
          <w:rStyle w:val="Textoennegrita"/>
          <w:rFonts w:ascii="Times New Roman" w:hAnsi="Times New Roman" w:cs="Times New Roman"/>
          <w:b w:val="0"/>
          <w:sz w:val="24"/>
          <w:szCs w:val="24"/>
        </w:rPr>
        <w:t xml:space="preserve"> </w:t>
      </w:r>
      <w:r w:rsidRPr="00FE126C">
        <w:rPr>
          <w:rStyle w:val="Textoennegrita"/>
          <w:rFonts w:ascii="Times New Roman" w:hAnsi="Times New Roman" w:cs="Times New Roman"/>
          <w:b w:val="0"/>
          <w:sz w:val="24"/>
          <w:szCs w:val="24"/>
        </w:rPr>
        <w:t>la incidencia de una causa ajena, externa, no imputable, equivalente a un caso fortuito</w:t>
      </w:r>
      <w:r>
        <w:rPr>
          <w:rStyle w:val="Textoennegrita"/>
          <w:rFonts w:ascii="Times New Roman" w:hAnsi="Times New Roman" w:cs="Times New Roman"/>
          <w:b w:val="0"/>
          <w:sz w:val="24"/>
          <w:szCs w:val="24"/>
        </w:rPr>
        <w:t>. Condiciones:</w:t>
      </w:r>
    </w:p>
    <w:p w:rsidR="00FE126C" w:rsidRDefault="00FE126C" w:rsidP="00EC04F0">
      <w:pPr>
        <w:pStyle w:val="Prrafodelista"/>
        <w:numPr>
          <w:ilvl w:val="0"/>
          <w:numId w:val="28"/>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lastRenderedPageBreak/>
        <w:t>O</w:t>
      </w:r>
      <w:r w:rsidRPr="00FE126C">
        <w:rPr>
          <w:rStyle w:val="Textoennegrita"/>
          <w:rFonts w:ascii="Times New Roman" w:hAnsi="Times New Roman" w:cs="Times New Roman"/>
          <w:b w:val="0"/>
          <w:sz w:val="24"/>
          <w:szCs w:val="24"/>
        </w:rPr>
        <w:t>bra</w:t>
      </w:r>
      <w:r>
        <w:rPr>
          <w:rStyle w:val="Textoennegrita"/>
          <w:rFonts w:ascii="Times New Roman" w:hAnsi="Times New Roman" w:cs="Times New Roman"/>
          <w:b w:val="0"/>
          <w:sz w:val="24"/>
          <w:szCs w:val="24"/>
        </w:rPr>
        <w:t xml:space="preserve"> </w:t>
      </w:r>
      <w:r w:rsidRPr="00FE126C">
        <w:rPr>
          <w:rStyle w:val="Textoennegrita"/>
          <w:rFonts w:ascii="Times New Roman" w:hAnsi="Times New Roman" w:cs="Times New Roman"/>
          <w:b w:val="0"/>
          <w:sz w:val="24"/>
          <w:szCs w:val="24"/>
        </w:rPr>
        <w:t>en inmueble destinada a tener larga duración (no se aplica a cosas mu</w:t>
      </w:r>
      <w:r w:rsidRPr="00FE126C">
        <w:rPr>
          <w:rStyle w:val="Textoennegrita"/>
          <w:rFonts w:ascii="Times New Roman" w:hAnsi="Times New Roman" w:cs="Times New Roman"/>
          <w:b w:val="0"/>
          <w:sz w:val="24"/>
          <w:szCs w:val="24"/>
        </w:rPr>
        <w:t>e</w:t>
      </w:r>
      <w:r>
        <w:rPr>
          <w:rStyle w:val="Textoennegrita"/>
          <w:rFonts w:ascii="Times New Roman" w:hAnsi="Times New Roman" w:cs="Times New Roman"/>
          <w:b w:val="0"/>
          <w:sz w:val="24"/>
          <w:szCs w:val="24"/>
        </w:rPr>
        <w:t>bles)</w:t>
      </w:r>
      <w:r w:rsidRPr="00FE126C">
        <w:rPr>
          <w:rStyle w:val="Textoennegrita"/>
          <w:rFonts w:ascii="Times New Roman" w:hAnsi="Times New Roman" w:cs="Times New Roman"/>
          <w:b w:val="0"/>
          <w:sz w:val="24"/>
          <w:szCs w:val="24"/>
        </w:rPr>
        <w:t xml:space="preserve"> </w:t>
      </w:r>
    </w:p>
    <w:p w:rsidR="00FE126C" w:rsidRDefault="00FE126C" w:rsidP="00EC04F0">
      <w:pPr>
        <w:pStyle w:val="Prrafodelista"/>
        <w:numPr>
          <w:ilvl w:val="0"/>
          <w:numId w:val="28"/>
        </w:numPr>
        <w:autoSpaceDE w:val="0"/>
        <w:autoSpaceDN w:val="0"/>
        <w:adjustRightInd w:val="0"/>
        <w:spacing w:after="0" w:line="240" w:lineRule="auto"/>
        <w:jc w:val="both"/>
        <w:rPr>
          <w:rStyle w:val="Textoennegrita"/>
          <w:rFonts w:ascii="Times New Roman" w:hAnsi="Times New Roman" w:cs="Times New Roman"/>
          <w:b w:val="0"/>
          <w:sz w:val="24"/>
          <w:szCs w:val="24"/>
        </w:rPr>
      </w:pPr>
      <w:r w:rsidRPr="00FE126C">
        <w:rPr>
          <w:rStyle w:val="Textoennegrita"/>
          <w:rFonts w:ascii="Times New Roman" w:hAnsi="Times New Roman" w:cs="Times New Roman"/>
          <w:b w:val="0"/>
          <w:sz w:val="24"/>
          <w:szCs w:val="24"/>
        </w:rPr>
        <w:t xml:space="preserve">Daños que comprometan su solidez y que la hagan impropia para su destino (no es ineludible la existencia de ruina entendida como destrucción total: basta que se trate de un deterioro grave y esencial que impida a la obra cumplir la finalidad </w:t>
      </w:r>
      <w:r>
        <w:rPr>
          <w:rStyle w:val="Textoennegrita"/>
          <w:rFonts w:ascii="Times New Roman" w:hAnsi="Times New Roman" w:cs="Times New Roman"/>
          <w:b w:val="0"/>
          <w:sz w:val="24"/>
          <w:szCs w:val="24"/>
        </w:rPr>
        <w:t>para la que fue construida)</w:t>
      </w:r>
    </w:p>
    <w:p w:rsidR="00FE126C" w:rsidRDefault="00FE126C" w:rsidP="00EC04F0">
      <w:pPr>
        <w:pStyle w:val="Prrafodelista"/>
        <w:numPr>
          <w:ilvl w:val="0"/>
          <w:numId w:val="28"/>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I</w:t>
      </w:r>
      <w:r w:rsidRPr="00FE126C">
        <w:rPr>
          <w:rStyle w:val="Textoennegrita"/>
          <w:rFonts w:ascii="Times New Roman" w:hAnsi="Times New Roman" w:cs="Times New Roman"/>
          <w:b w:val="0"/>
          <w:sz w:val="24"/>
          <w:szCs w:val="24"/>
        </w:rPr>
        <w:t>nexistencia de una causa ajena (ruptura del nexo causal) por la que el constru</w:t>
      </w:r>
      <w:r w:rsidRPr="00FE126C">
        <w:rPr>
          <w:rStyle w:val="Textoennegrita"/>
          <w:rFonts w:ascii="Times New Roman" w:hAnsi="Times New Roman" w:cs="Times New Roman"/>
          <w:b w:val="0"/>
          <w:sz w:val="24"/>
          <w:szCs w:val="24"/>
        </w:rPr>
        <w:t>c</w:t>
      </w:r>
      <w:r>
        <w:rPr>
          <w:rStyle w:val="Textoennegrita"/>
          <w:rFonts w:ascii="Times New Roman" w:hAnsi="Times New Roman" w:cs="Times New Roman"/>
          <w:b w:val="0"/>
          <w:sz w:val="24"/>
          <w:szCs w:val="24"/>
        </w:rPr>
        <w:t>tor no deba responder</w:t>
      </w:r>
    </w:p>
    <w:p w:rsidR="00FE126C" w:rsidRDefault="00E71DA4" w:rsidP="00EC04F0">
      <w:pPr>
        <w:pStyle w:val="Prrafodelista"/>
        <w:numPr>
          <w:ilvl w:val="0"/>
          <w:numId w:val="28"/>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N</w:t>
      </w:r>
      <w:r w:rsidR="00FE126C" w:rsidRPr="00FE126C">
        <w:rPr>
          <w:rStyle w:val="Textoennegrita"/>
          <w:rFonts w:ascii="Times New Roman" w:hAnsi="Times New Roman" w:cs="Times New Roman"/>
          <w:b w:val="0"/>
          <w:sz w:val="24"/>
          <w:szCs w:val="24"/>
        </w:rPr>
        <w:t>o constituirán causa ajena ni el vicio del suelo, como podría ser un suelo mal afirmado o inestable —aunque él perteneciese al comitente o a un tercero—, ni el vicio de los materiales —aunque no hubiesen sido provistos por el constru</w:t>
      </w:r>
      <w:r w:rsidR="00FE126C" w:rsidRPr="00FE126C">
        <w:rPr>
          <w:rStyle w:val="Textoennegrita"/>
          <w:rFonts w:ascii="Times New Roman" w:hAnsi="Times New Roman" w:cs="Times New Roman"/>
          <w:b w:val="0"/>
          <w:sz w:val="24"/>
          <w:szCs w:val="24"/>
        </w:rPr>
        <w:t>c</w:t>
      </w:r>
      <w:r w:rsidR="00FE126C" w:rsidRPr="00FE126C">
        <w:rPr>
          <w:rStyle w:val="Textoennegrita"/>
          <w:rFonts w:ascii="Times New Roman" w:hAnsi="Times New Roman" w:cs="Times New Roman"/>
          <w:b w:val="0"/>
          <w:sz w:val="24"/>
          <w:szCs w:val="24"/>
        </w:rPr>
        <w:t>tor—; ello es así, atento a las cualidades técnicas y profesionales con las que se supone que cuenta el contratista.</w:t>
      </w:r>
    </w:p>
    <w:p w:rsidR="00E71DA4" w:rsidRDefault="00E71DA4" w:rsidP="00EC04F0">
      <w:pPr>
        <w:autoSpaceDE w:val="0"/>
        <w:autoSpaceDN w:val="0"/>
        <w:adjustRightInd w:val="0"/>
        <w:spacing w:after="0" w:line="240" w:lineRule="auto"/>
        <w:ind w:left="360"/>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 xml:space="preserve">Legitimación pasiva: </w:t>
      </w:r>
      <w:r w:rsidRPr="00E71DA4">
        <w:rPr>
          <w:rStyle w:val="Textoennegrita"/>
          <w:rFonts w:ascii="Times New Roman" w:hAnsi="Times New Roman" w:cs="Times New Roman"/>
          <w:b w:val="0"/>
          <w:sz w:val="24"/>
          <w:szCs w:val="24"/>
        </w:rPr>
        <w:t>en forma concurrente</w:t>
      </w:r>
      <w:r>
        <w:rPr>
          <w:rStyle w:val="Textoennegrita"/>
          <w:rFonts w:ascii="Times New Roman" w:hAnsi="Times New Roman" w:cs="Times New Roman"/>
          <w:b w:val="0"/>
          <w:sz w:val="24"/>
          <w:szCs w:val="24"/>
        </w:rPr>
        <w:t xml:space="preserve">, la responsabilidad se extenderá a: </w:t>
      </w:r>
      <w:r w:rsidRPr="00E71DA4">
        <w:rPr>
          <w:rStyle w:val="Textoennegrita"/>
          <w:rFonts w:ascii="Times New Roman" w:hAnsi="Times New Roman" w:cs="Times New Roman"/>
          <w:b w:val="0"/>
          <w:sz w:val="24"/>
          <w:szCs w:val="24"/>
        </w:rPr>
        <w:t>a) t</w:t>
      </w:r>
      <w:r w:rsidRPr="00E71DA4">
        <w:rPr>
          <w:rStyle w:val="Textoennegrita"/>
          <w:rFonts w:ascii="Times New Roman" w:hAnsi="Times New Roman" w:cs="Times New Roman"/>
          <w:b w:val="0"/>
          <w:sz w:val="24"/>
          <w:szCs w:val="24"/>
        </w:rPr>
        <w:t>o</w:t>
      </w:r>
      <w:r w:rsidRPr="00E71DA4">
        <w:rPr>
          <w:rStyle w:val="Textoennegrita"/>
          <w:rFonts w:ascii="Times New Roman" w:hAnsi="Times New Roman" w:cs="Times New Roman"/>
          <w:b w:val="0"/>
          <w:sz w:val="24"/>
          <w:szCs w:val="24"/>
        </w:rPr>
        <w:t>da persona que vendiese una obra construida</w:t>
      </w:r>
      <w:r>
        <w:rPr>
          <w:rStyle w:val="Textoennegrita"/>
          <w:rFonts w:ascii="Times New Roman" w:hAnsi="Times New Roman" w:cs="Times New Roman"/>
          <w:b w:val="0"/>
          <w:sz w:val="24"/>
          <w:szCs w:val="24"/>
        </w:rPr>
        <w:t xml:space="preserve"> </w:t>
      </w:r>
      <w:r w:rsidRPr="00E71DA4">
        <w:rPr>
          <w:rStyle w:val="Textoennegrita"/>
          <w:rFonts w:ascii="Times New Roman" w:hAnsi="Times New Roman" w:cs="Times New Roman"/>
          <w:b w:val="0"/>
          <w:sz w:val="24"/>
          <w:szCs w:val="24"/>
        </w:rPr>
        <w:t>por ella, si esa actividad constituye su profesión habitual</w:t>
      </w:r>
      <w:r>
        <w:rPr>
          <w:rStyle w:val="Textoennegrita"/>
          <w:rFonts w:ascii="Times New Roman" w:hAnsi="Times New Roman" w:cs="Times New Roman"/>
          <w:b w:val="0"/>
          <w:sz w:val="24"/>
          <w:szCs w:val="24"/>
        </w:rPr>
        <w:t>;</w:t>
      </w:r>
      <w:r w:rsidRPr="00E71DA4">
        <w:t xml:space="preserve"> </w:t>
      </w:r>
      <w:r w:rsidRPr="00E71DA4">
        <w:rPr>
          <w:rStyle w:val="Textoennegrita"/>
          <w:rFonts w:ascii="Times New Roman" w:hAnsi="Times New Roman" w:cs="Times New Roman"/>
          <w:b w:val="0"/>
          <w:sz w:val="24"/>
          <w:szCs w:val="24"/>
        </w:rPr>
        <w:t>b) toda persona que, en</w:t>
      </w:r>
      <w:r>
        <w:rPr>
          <w:rStyle w:val="Textoennegrita"/>
          <w:rFonts w:ascii="Times New Roman" w:hAnsi="Times New Roman" w:cs="Times New Roman"/>
          <w:b w:val="0"/>
          <w:sz w:val="24"/>
          <w:szCs w:val="24"/>
        </w:rPr>
        <w:t xml:space="preserve"> </w:t>
      </w:r>
      <w:r w:rsidRPr="00E71DA4">
        <w:rPr>
          <w:rStyle w:val="Textoennegrita"/>
          <w:rFonts w:ascii="Times New Roman" w:hAnsi="Times New Roman" w:cs="Times New Roman"/>
          <w:b w:val="0"/>
          <w:sz w:val="24"/>
          <w:szCs w:val="24"/>
        </w:rPr>
        <w:t>cumplimiento de un mandato, fuese el encargado de realizar la obra por cuenta de otro; c) todo subcontratista,</w:t>
      </w:r>
      <w:r>
        <w:rPr>
          <w:rStyle w:val="Textoennegrita"/>
          <w:rFonts w:ascii="Times New Roman" w:hAnsi="Times New Roman" w:cs="Times New Roman"/>
          <w:b w:val="0"/>
          <w:sz w:val="24"/>
          <w:szCs w:val="24"/>
        </w:rPr>
        <w:t xml:space="preserve"> </w:t>
      </w:r>
      <w:r w:rsidRPr="00E71DA4">
        <w:rPr>
          <w:rStyle w:val="Textoennegrita"/>
          <w:rFonts w:ascii="Times New Roman" w:hAnsi="Times New Roman" w:cs="Times New Roman"/>
          <w:b w:val="0"/>
          <w:sz w:val="24"/>
          <w:szCs w:val="24"/>
        </w:rPr>
        <w:t>proyectista, director de la obra y</w:t>
      </w:r>
      <w:r>
        <w:rPr>
          <w:rStyle w:val="Textoennegrita"/>
          <w:rFonts w:ascii="Times New Roman" w:hAnsi="Times New Roman" w:cs="Times New Roman"/>
          <w:b w:val="0"/>
          <w:sz w:val="24"/>
          <w:szCs w:val="24"/>
        </w:rPr>
        <w:t xml:space="preserve"> cualquier otro profesional </w:t>
      </w:r>
      <w:r w:rsidRPr="00E71DA4">
        <w:rPr>
          <w:rStyle w:val="Textoennegrita"/>
          <w:rFonts w:ascii="Times New Roman" w:hAnsi="Times New Roman" w:cs="Times New Roman"/>
          <w:b w:val="0"/>
          <w:sz w:val="24"/>
          <w:szCs w:val="24"/>
        </w:rPr>
        <w:t>ligado al comitente por un contrato de obra de</w:t>
      </w:r>
      <w:r>
        <w:rPr>
          <w:rStyle w:val="Textoennegrita"/>
          <w:rFonts w:ascii="Times New Roman" w:hAnsi="Times New Roman" w:cs="Times New Roman"/>
          <w:b w:val="0"/>
          <w:sz w:val="24"/>
          <w:szCs w:val="24"/>
        </w:rPr>
        <w:t xml:space="preserve"> </w:t>
      </w:r>
      <w:r w:rsidRPr="00E71DA4">
        <w:rPr>
          <w:rStyle w:val="Textoennegrita"/>
          <w:rFonts w:ascii="Times New Roman" w:hAnsi="Times New Roman" w:cs="Times New Roman"/>
          <w:b w:val="0"/>
          <w:sz w:val="24"/>
          <w:szCs w:val="24"/>
        </w:rPr>
        <w:t>construcción referido a la obra dañada o a cualquiera de sus partes</w:t>
      </w:r>
      <w:r>
        <w:rPr>
          <w:rStyle w:val="Textoennegrita"/>
          <w:rFonts w:ascii="Times New Roman" w:hAnsi="Times New Roman" w:cs="Times New Roman"/>
          <w:b w:val="0"/>
          <w:sz w:val="24"/>
          <w:szCs w:val="24"/>
        </w:rPr>
        <w:t>. Es decir, deberá responder todo aquel que</w:t>
      </w:r>
      <w:r w:rsidRPr="00E71DA4">
        <w:rPr>
          <w:rStyle w:val="Textoennegrita"/>
          <w:rFonts w:ascii="Times New Roman" w:hAnsi="Times New Roman" w:cs="Times New Roman"/>
          <w:b w:val="0"/>
          <w:sz w:val="24"/>
          <w:szCs w:val="24"/>
        </w:rPr>
        <w:t xml:space="preserve"> hubiere intervenido</w:t>
      </w:r>
      <w:r>
        <w:rPr>
          <w:rStyle w:val="Textoennegrita"/>
          <w:rFonts w:ascii="Times New Roman" w:hAnsi="Times New Roman" w:cs="Times New Roman"/>
          <w:b w:val="0"/>
          <w:sz w:val="24"/>
          <w:szCs w:val="24"/>
        </w:rPr>
        <w:t xml:space="preserve"> </w:t>
      </w:r>
      <w:r w:rsidRPr="00E71DA4">
        <w:rPr>
          <w:rStyle w:val="Textoennegrita"/>
          <w:rFonts w:ascii="Times New Roman" w:hAnsi="Times New Roman" w:cs="Times New Roman"/>
          <w:b w:val="0"/>
          <w:sz w:val="24"/>
          <w:szCs w:val="24"/>
        </w:rPr>
        <w:t>en el marco de una pos</w:t>
      </w:r>
      <w:r w:rsidRPr="00E71DA4">
        <w:rPr>
          <w:rStyle w:val="Textoennegrita"/>
          <w:rFonts w:ascii="Times New Roman" w:hAnsi="Times New Roman" w:cs="Times New Roman"/>
          <w:b w:val="0"/>
          <w:sz w:val="24"/>
          <w:szCs w:val="24"/>
        </w:rPr>
        <w:t>i</w:t>
      </w:r>
      <w:r w:rsidRPr="00E71DA4">
        <w:rPr>
          <w:rStyle w:val="Textoennegrita"/>
          <w:rFonts w:ascii="Times New Roman" w:hAnsi="Times New Roman" w:cs="Times New Roman"/>
          <w:b w:val="0"/>
          <w:sz w:val="24"/>
          <w:szCs w:val="24"/>
        </w:rPr>
        <w:t>ción contractual derivada del contrato principal</w:t>
      </w:r>
      <w:r>
        <w:rPr>
          <w:rStyle w:val="Textoennegrita"/>
          <w:rFonts w:ascii="Times New Roman" w:hAnsi="Times New Roman" w:cs="Times New Roman"/>
          <w:b w:val="0"/>
          <w:sz w:val="24"/>
          <w:szCs w:val="24"/>
        </w:rPr>
        <w:t>. En este caso se tendrá en cuenta la causa del daño. Es</w:t>
      </w:r>
      <w:r w:rsidRPr="00E71DA4">
        <w:rPr>
          <w:rStyle w:val="Textoennegrita"/>
          <w:rFonts w:ascii="Times New Roman" w:hAnsi="Times New Roman" w:cs="Times New Roman"/>
          <w:b w:val="0"/>
          <w:sz w:val="24"/>
          <w:szCs w:val="24"/>
        </w:rPr>
        <w:t>to es, la causa eficiente del grave daño ocasionado al inmueble para determinar la medida de la</w:t>
      </w:r>
      <w:r>
        <w:rPr>
          <w:rStyle w:val="Textoennegrita"/>
          <w:rFonts w:ascii="Times New Roman" w:hAnsi="Times New Roman" w:cs="Times New Roman"/>
          <w:b w:val="0"/>
          <w:sz w:val="24"/>
          <w:szCs w:val="24"/>
        </w:rPr>
        <w:t xml:space="preserve"> </w:t>
      </w:r>
      <w:r w:rsidRPr="00E71DA4">
        <w:rPr>
          <w:rStyle w:val="Textoennegrita"/>
          <w:rFonts w:ascii="Times New Roman" w:hAnsi="Times New Roman" w:cs="Times New Roman"/>
          <w:b w:val="0"/>
          <w:sz w:val="24"/>
          <w:szCs w:val="24"/>
        </w:rPr>
        <w:t>responsabilidad (por ejemplo, si el vicio afectaba a los planos, respondería el arquitecto junto con el</w:t>
      </w:r>
      <w:r>
        <w:rPr>
          <w:rStyle w:val="Textoennegrita"/>
          <w:rFonts w:ascii="Times New Roman" w:hAnsi="Times New Roman" w:cs="Times New Roman"/>
          <w:b w:val="0"/>
          <w:sz w:val="24"/>
          <w:szCs w:val="24"/>
        </w:rPr>
        <w:t xml:space="preserve"> </w:t>
      </w:r>
      <w:r w:rsidRPr="00E71DA4">
        <w:rPr>
          <w:rStyle w:val="Textoennegrita"/>
          <w:rFonts w:ascii="Times New Roman" w:hAnsi="Times New Roman" w:cs="Times New Roman"/>
          <w:b w:val="0"/>
          <w:sz w:val="24"/>
          <w:szCs w:val="24"/>
        </w:rPr>
        <w:t>empresario, mas no, en principio, quien hubiese provisto los materiales).</w:t>
      </w:r>
      <w:r>
        <w:rPr>
          <w:rStyle w:val="Textoennegrita"/>
          <w:rFonts w:ascii="Times New Roman" w:hAnsi="Times New Roman" w:cs="Times New Roman"/>
          <w:b w:val="0"/>
          <w:sz w:val="24"/>
          <w:szCs w:val="24"/>
        </w:rPr>
        <w:t xml:space="preserve"> </w:t>
      </w:r>
    </w:p>
    <w:p w:rsidR="00E71DA4" w:rsidRDefault="00E71DA4" w:rsidP="00EC04F0">
      <w:pPr>
        <w:pStyle w:val="Prrafodelista"/>
        <w:autoSpaceDE w:val="0"/>
        <w:autoSpaceDN w:val="0"/>
        <w:adjustRightInd w:val="0"/>
        <w:spacing w:after="0" w:line="240" w:lineRule="auto"/>
        <w:ind w:left="360"/>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Plazo de caducidad de la garantía por ruina o inidoneidad de la obra: 10 años desde la aceptación de la obra Puede ampliarse por las partes, pero no disminuirse.</w:t>
      </w:r>
    </w:p>
    <w:p w:rsidR="00E71DA4" w:rsidRDefault="00E71DA4"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R</w:t>
      </w:r>
      <w:r w:rsidRPr="00E71DA4">
        <w:rPr>
          <w:rStyle w:val="Textoennegrita"/>
          <w:rFonts w:ascii="Times New Roman" w:hAnsi="Times New Roman" w:cs="Times New Roman"/>
          <w:b w:val="0"/>
          <w:sz w:val="24"/>
          <w:szCs w:val="24"/>
        </w:rPr>
        <w:t>esponsabilidades complementarias que surgen en cabeza del constructor y demás</w:t>
      </w:r>
      <w:r>
        <w:rPr>
          <w:rStyle w:val="Textoennegrita"/>
          <w:rFonts w:ascii="Times New Roman" w:hAnsi="Times New Roman" w:cs="Times New Roman"/>
          <w:b w:val="0"/>
          <w:sz w:val="24"/>
          <w:szCs w:val="24"/>
        </w:rPr>
        <w:t xml:space="preserve"> </w:t>
      </w:r>
      <w:r w:rsidRPr="00E71DA4">
        <w:rPr>
          <w:rStyle w:val="Textoennegrita"/>
          <w:rFonts w:ascii="Times New Roman" w:hAnsi="Times New Roman" w:cs="Times New Roman"/>
          <w:b w:val="0"/>
          <w:sz w:val="24"/>
          <w:szCs w:val="24"/>
        </w:rPr>
        <w:t>intervin</w:t>
      </w:r>
      <w:r>
        <w:rPr>
          <w:rStyle w:val="Textoennegrita"/>
          <w:rFonts w:ascii="Times New Roman" w:hAnsi="Times New Roman" w:cs="Times New Roman"/>
          <w:b w:val="0"/>
          <w:sz w:val="24"/>
          <w:szCs w:val="24"/>
        </w:rPr>
        <w:t>ientes en los contratos de obra:</w:t>
      </w:r>
    </w:p>
    <w:p w:rsidR="00E71DA4" w:rsidRDefault="00E71DA4" w:rsidP="00EC04F0">
      <w:pPr>
        <w:pStyle w:val="Prrafodelista"/>
        <w:numPr>
          <w:ilvl w:val="0"/>
          <w:numId w:val="29"/>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R</w:t>
      </w:r>
      <w:r w:rsidRPr="00E71DA4">
        <w:rPr>
          <w:rStyle w:val="Textoennegrita"/>
          <w:rFonts w:ascii="Times New Roman" w:hAnsi="Times New Roman" w:cs="Times New Roman"/>
          <w:b w:val="0"/>
          <w:sz w:val="24"/>
          <w:szCs w:val="24"/>
        </w:rPr>
        <w:t>espetar las normas administrativas existentes en la materia</w:t>
      </w:r>
      <w:r>
        <w:rPr>
          <w:rStyle w:val="Textoennegrita"/>
          <w:rFonts w:ascii="Times New Roman" w:hAnsi="Times New Roman" w:cs="Times New Roman"/>
          <w:b w:val="0"/>
          <w:sz w:val="24"/>
          <w:szCs w:val="24"/>
        </w:rPr>
        <w:t xml:space="preserve">. </w:t>
      </w:r>
      <w:r w:rsidRPr="00E71DA4">
        <w:rPr>
          <w:rStyle w:val="Textoennegrita"/>
          <w:rFonts w:ascii="Times New Roman" w:hAnsi="Times New Roman" w:cs="Times New Roman"/>
          <w:b w:val="0"/>
          <w:sz w:val="24"/>
          <w:szCs w:val="24"/>
        </w:rPr>
        <w:t>son responsables</w:t>
      </w:r>
      <w:r>
        <w:rPr>
          <w:rStyle w:val="Textoennegrita"/>
          <w:rFonts w:ascii="Times New Roman" w:hAnsi="Times New Roman" w:cs="Times New Roman"/>
          <w:b w:val="0"/>
          <w:sz w:val="24"/>
          <w:szCs w:val="24"/>
        </w:rPr>
        <w:t xml:space="preserve"> </w:t>
      </w:r>
      <w:r w:rsidRPr="00E71DA4">
        <w:rPr>
          <w:rStyle w:val="Textoennegrita"/>
          <w:rFonts w:ascii="Times New Roman" w:hAnsi="Times New Roman" w:cs="Times New Roman"/>
          <w:b w:val="0"/>
          <w:sz w:val="24"/>
          <w:szCs w:val="24"/>
        </w:rPr>
        <w:t>incluso frente a terceros, de cualquier daño</w:t>
      </w:r>
      <w:r>
        <w:rPr>
          <w:rStyle w:val="Textoennegrita"/>
          <w:rFonts w:ascii="Times New Roman" w:hAnsi="Times New Roman" w:cs="Times New Roman"/>
          <w:b w:val="0"/>
          <w:sz w:val="24"/>
          <w:szCs w:val="24"/>
        </w:rPr>
        <w:t xml:space="preserve"> </w:t>
      </w:r>
      <w:r w:rsidRPr="00E71DA4">
        <w:rPr>
          <w:rStyle w:val="Textoennegrita"/>
          <w:rFonts w:ascii="Times New Roman" w:hAnsi="Times New Roman" w:cs="Times New Roman"/>
          <w:b w:val="0"/>
          <w:sz w:val="24"/>
          <w:szCs w:val="24"/>
        </w:rPr>
        <w:t>producido por el incumplimiento de tales disposiciones</w:t>
      </w:r>
      <w:r>
        <w:rPr>
          <w:rStyle w:val="Textoennegrita"/>
          <w:rFonts w:ascii="Times New Roman" w:hAnsi="Times New Roman" w:cs="Times New Roman"/>
          <w:b w:val="0"/>
          <w:sz w:val="24"/>
          <w:szCs w:val="24"/>
        </w:rPr>
        <w:t xml:space="preserve">. </w:t>
      </w:r>
    </w:p>
    <w:p w:rsidR="00EF4BCE" w:rsidRDefault="00EF4BCE" w:rsidP="00EC04F0">
      <w:pPr>
        <w:autoSpaceDE w:val="0"/>
        <w:autoSpaceDN w:val="0"/>
        <w:adjustRightInd w:val="0"/>
        <w:spacing w:after="0" w:line="240" w:lineRule="auto"/>
        <w:jc w:val="both"/>
        <w:rPr>
          <w:rStyle w:val="Textoennegrita"/>
          <w:rFonts w:ascii="Times New Roman" w:hAnsi="Times New Roman" w:cs="Times New Roman"/>
          <w:b w:val="0"/>
          <w:sz w:val="24"/>
          <w:szCs w:val="24"/>
        </w:rPr>
      </w:pPr>
    </w:p>
    <w:p w:rsidR="00EF4BCE" w:rsidRDefault="00EF4BCE" w:rsidP="00EC04F0">
      <w:pPr>
        <w:pStyle w:val="Prrafodelista"/>
        <w:numPr>
          <w:ilvl w:val="0"/>
          <w:numId w:val="1"/>
        </w:numPr>
        <w:autoSpaceDE w:val="0"/>
        <w:autoSpaceDN w:val="0"/>
        <w:adjustRightInd w:val="0"/>
        <w:spacing w:after="0" w:line="24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Disposiciones especiales para los servicios:</w:t>
      </w:r>
    </w:p>
    <w:p w:rsidR="00EF4BCE" w:rsidRDefault="00EF4BCE" w:rsidP="00EC04F0">
      <w:pPr>
        <w:autoSpaceDE w:val="0"/>
        <w:autoSpaceDN w:val="0"/>
        <w:adjustRightInd w:val="0"/>
        <w:spacing w:after="0" w:line="240" w:lineRule="auto"/>
        <w:jc w:val="both"/>
        <w:rPr>
          <w:rStyle w:val="Textoennegrita"/>
          <w:rFonts w:ascii="Times New Roman" w:hAnsi="Times New Roman" w:cs="Times New Roman"/>
          <w:b w:val="0"/>
          <w:sz w:val="24"/>
          <w:szCs w:val="24"/>
        </w:rPr>
      </w:pPr>
    </w:p>
    <w:p w:rsidR="00EF4BCE" w:rsidRDefault="00EF4BCE"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rPr>
      </w:pPr>
      <w:r w:rsidRPr="00EF4BCE">
        <w:rPr>
          <w:rStyle w:val="Textoennegrita"/>
          <w:rFonts w:ascii="Times New Roman" w:hAnsi="Times New Roman" w:cs="Times New Roman"/>
          <w:b w:val="0"/>
          <w:sz w:val="24"/>
          <w:szCs w:val="24"/>
        </w:rPr>
        <w:t>Contrato de servicio continuado: en el caso de que exista un contrato con plazo d</w:t>
      </w:r>
      <w:r w:rsidRPr="00EF4BCE">
        <w:rPr>
          <w:rStyle w:val="Textoennegrita"/>
          <w:rFonts w:ascii="Times New Roman" w:hAnsi="Times New Roman" w:cs="Times New Roman"/>
          <w:b w:val="0"/>
          <w:sz w:val="24"/>
          <w:szCs w:val="24"/>
        </w:rPr>
        <w:t>e</w:t>
      </w:r>
      <w:r w:rsidRPr="00EF4BCE">
        <w:rPr>
          <w:rStyle w:val="Textoennegrita"/>
          <w:rFonts w:ascii="Times New Roman" w:hAnsi="Times New Roman" w:cs="Times New Roman"/>
          <w:b w:val="0"/>
          <w:sz w:val="24"/>
          <w:szCs w:val="24"/>
        </w:rPr>
        <w:t>terminado o sin convención al respecto, en cuyo caso se entenderá que lo ha sido con plazo indeterminado, se prevé que cualquiera de las partes podrá poner fin al</w:t>
      </w:r>
      <w:r>
        <w:rPr>
          <w:rStyle w:val="Textoennegrita"/>
          <w:rFonts w:ascii="Times New Roman" w:hAnsi="Times New Roman" w:cs="Times New Roman"/>
          <w:b w:val="0"/>
          <w:sz w:val="24"/>
          <w:szCs w:val="24"/>
        </w:rPr>
        <w:t xml:space="preserve"> </w:t>
      </w:r>
      <w:r w:rsidRPr="00EF4BCE">
        <w:rPr>
          <w:rStyle w:val="Textoennegrita"/>
          <w:rFonts w:ascii="Times New Roman" w:hAnsi="Times New Roman" w:cs="Times New Roman"/>
          <w:b w:val="0"/>
          <w:sz w:val="24"/>
          <w:szCs w:val="24"/>
        </w:rPr>
        <w:t>contrato, dando preaviso con razonable anticipación a la otra parte</w:t>
      </w:r>
      <w:r>
        <w:rPr>
          <w:rStyle w:val="Textoennegrita"/>
          <w:rFonts w:ascii="Times New Roman" w:hAnsi="Times New Roman" w:cs="Times New Roman"/>
          <w:b w:val="0"/>
          <w:sz w:val="24"/>
          <w:szCs w:val="24"/>
        </w:rPr>
        <w:t>.</w:t>
      </w:r>
    </w:p>
    <w:p w:rsidR="003926BF" w:rsidRDefault="003926BF" w:rsidP="003926BF">
      <w:pPr>
        <w:autoSpaceDE w:val="0"/>
        <w:autoSpaceDN w:val="0"/>
        <w:adjustRightInd w:val="0"/>
        <w:spacing w:after="0" w:line="240" w:lineRule="auto"/>
        <w:jc w:val="both"/>
        <w:rPr>
          <w:rStyle w:val="Textoennegrita"/>
          <w:rFonts w:ascii="Times New Roman" w:hAnsi="Times New Roman" w:cs="Times New Roman"/>
          <w:b w:val="0"/>
          <w:sz w:val="24"/>
          <w:szCs w:val="24"/>
        </w:rPr>
      </w:pPr>
    </w:p>
    <w:p w:rsidR="003926BF" w:rsidRDefault="003926BF" w:rsidP="003926BF">
      <w:pPr>
        <w:autoSpaceDE w:val="0"/>
        <w:autoSpaceDN w:val="0"/>
        <w:adjustRightInd w:val="0"/>
        <w:spacing w:after="0" w:line="240" w:lineRule="auto"/>
        <w:jc w:val="both"/>
        <w:rPr>
          <w:rStyle w:val="Textoennegrita"/>
          <w:rFonts w:ascii="Times New Roman" w:hAnsi="Times New Roman" w:cs="Times New Roman"/>
          <w:b w:val="0"/>
          <w:sz w:val="24"/>
          <w:szCs w:val="24"/>
        </w:rPr>
      </w:pPr>
    </w:p>
    <w:p w:rsidR="003926BF" w:rsidRDefault="003926BF" w:rsidP="003926BF">
      <w:pPr>
        <w:autoSpaceDE w:val="0"/>
        <w:autoSpaceDN w:val="0"/>
        <w:adjustRightInd w:val="0"/>
        <w:spacing w:after="0" w:line="240" w:lineRule="auto"/>
        <w:jc w:val="both"/>
        <w:rPr>
          <w:rStyle w:val="Textoennegrita"/>
          <w:rFonts w:ascii="Times New Roman" w:hAnsi="Times New Roman" w:cs="Times New Roman"/>
          <w:b w:val="0"/>
          <w:sz w:val="24"/>
          <w:szCs w:val="24"/>
        </w:rPr>
      </w:pPr>
    </w:p>
    <w:p w:rsidR="003926BF" w:rsidRDefault="003926BF" w:rsidP="003926BF">
      <w:pPr>
        <w:autoSpaceDE w:val="0"/>
        <w:autoSpaceDN w:val="0"/>
        <w:adjustRightInd w:val="0"/>
        <w:spacing w:after="0" w:line="240" w:lineRule="auto"/>
        <w:jc w:val="both"/>
        <w:rPr>
          <w:rStyle w:val="Textoennegrita"/>
          <w:rFonts w:ascii="Times New Roman" w:hAnsi="Times New Roman" w:cs="Times New Roman"/>
          <w:b w:val="0"/>
          <w:sz w:val="24"/>
          <w:szCs w:val="24"/>
        </w:rPr>
      </w:pPr>
    </w:p>
    <w:p w:rsidR="003926BF" w:rsidRDefault="003926BF" w:rsidP="003926BF">
      <w:pPr>
        <w:autoSpaceDE w:val="0"/>
        <w:autoSpaceDN w:val="0"/>
        <w:adjustRightInd w:val="0"/>
        <w:spacing w:after="0" w:line="240" w:lineRule="auto"/>
        <w:jc w:val="both"/>
        <w:rPr>
          <w:rStyle w:val="Textoennegrita"/>
          <w:rFonts w:ascii="Times New Roman" w:hAnsi="Times New Roman" w:cs="Times New Roman"/>
          <w:b w:val="0"/>
          <w:sz w:val="24"/>
          <w:szCs w:val="24"/>
        </w:rPr>
      </w:pPr>
    </w:p>
    <w:p w:rsidR="003926BF" w:rsidRDefault="003926BF" w:rsidP="003926BF">
      <w:pPr>
        <w:autoSpaceDE w:val="0"/>
        <w:autoSpaceDN w:val="0"/>
        <w:adjustRightInd w:val="0"/>
        <w:spacing w:after="0" w:line="240" w:lineRule="auto"/>
        <w:jc w:val="both"/>
        <w:rPr>
          <w:rStyle w:val="Textoennegrita"/>
          <w:rFonts w:ascii="Times New Roman" w:hAnsi="Times New Roman" w:cs="Times New Roman"/>
          <w:b w:val="0"/>
          <w:sz w:val="24"/>
          <w:szCs w:val="24"/>
        </w:rPr>
      </w:pPr>
    </w:p>
    <w:p w:rsidR="003926BF" w:rsidRDefault="003926BF" w:rsidP="003926BF">
      <w:pPr>
        <w:autoSpaceDE w:val="0"/>
        <w:autoSpaceDN w:val="0"/>
        <w:adjustRightInd w:val="0"/>
        <w:spacing w:after="0" w:line="240" w:lineRule="auto"/>
        <w:jc w:val="both"/>
        <w:rPr>
          <w:rStyle w:val="Textoennegrita"/>
          <w:rFonts w:ascii="Times New Roman" w:hAnsi="Times New Roman" w:cs="Times New Roman"/>
          <w:b w:val="0"/>
          <w:sz w:val="24"/>
          <w:szCs w:val="24"/>
        </w:rPr>
      </w:pPr>
    </w:p>
    <w:p w:rsidR="003926BF" w:rsidRDefault="003926BF" w:rsidP="003926BF">
      <w:pPr>
        <w:autoSpaceDE w:val="0"/>
        <w:autoSpaceDN w:val="0"/>
        <w:adjustRightInd w:val="0"/>
        <w:spacing w:after="0" w:line="240" w:lineRule="auto"/>
        <w:jc w:val="both"/>
        <w:rPr>
          <w:rStyle w:val="Textoennegrita"/>
          <w:rFonts w:ascii="Times New Roman" w:hAnsi="Times New Roman" w:cs="Times New Roman"/>
          <w:b w:val="0"/>
          <w:sz w:val="24"/>
          <w:szCs w:val="24"/>
        </w:rPr>
      </w:pPr>
    </w:p>
    <w:p w:rsidR="003926BF" w:rsidRDefault="003926BF" w:rsidP="003926BF">
      <w:pPr>
        <w:autoSpaceDE w:val="0"/>
        <w:autoSpaceDN w:val="0"/>
        <w:adjustRightInd w:val="0"/>
        <w:spacing w:after="0" w:line="240" w:lineRule="auto"/>
        <w:jc w:val="both"/>
        <w:rPr>
          <w:rStyle w:val="Textoennegrita"/>
          <w:rFonts w:ascii="Times New Roman" w:hAnsi="Times New Roman" w:cs="Times New Roman"/>
          <w:b w:val="0"/>
          <w:sz w:val="24"/>
          <w:szCs w:val="24"/>
        </w:rPr>
      </w:pPr>
    </w:p>
    <w:p w:rsidR="003926BF" w:rsidRDefault="003926BF" w:rsidP="003926BF">
      <w:pPr>
        <w:autoSpaceDE w:val="0"/>
        <w:autoSpaceDN w:val="0"/>
        <w:adjustRightInd w:val="0"/>
        <w:spacing w:after="0" w:line="240" w:lineRule="auto"/>
        <w:jc w:val="both"/>
        <w:rPr>
          <w:rStyle w:val="Textoennegrita"/>
          <w:rFonts w:ascii="Times New Roman" w:hAnsi="Times New Roman" w:cs="Times New Roman"/>
          <w:b w:val="0"/>
          <w:sz w:val="24"/>
          <w:szCs w:val="24"/>
        </w:rPr>
      </w:pPr>
    </w:p>
    <w:p w:rsidR="003926BF" w:rsidRDefault="003926BF" w:rsidP="003926BF">
      <w:pPr>
        <w:autoSpaceDE w:val="0"/>
        <w:autoSpaceDN w:val="0"/>
        <w:adjustRightInd w:val="0"/>
        <w:spacing w:after="0" w:line="240" w:lineRule="auto"/>
        <w:jc w:val="both"/>
        <w:rPr>
          <w:rStyle w:val="Textoennegrita"/>
          <w:rFonts w:ascii="Times New Roman" w:hAnsi="Times New Roman" w:cs="Times New Roman"/>
          <w:b w:val="0"/>
          <w:sz w:val="24"/>
          <w:szCs w:val="24"/>
        </w:rPr>
      </w:pPr>
    </w:p>
    <w:p w:rsidR="003926BF" w:rsidRPr="003926BF" w:rsidRDefault="003926BF" w:rsidP="003926BF">
      <w:pPr>
        <w:autoSpaceDE w:val="0"/>
        <w:autoSpaceDN w:val="0"/>
        <w:adjustRightInd w:val="0"/>
        <w:spacing w:after="0" w:line="240" w:lineRule="auto"/>
        <w:jc w:val="both"/>
        <w:rPr>
          <w:rStyle w:val="Textoennegrita"/>
          <w:rFonts w:ascii="Times New Roman" w:hAnsi="Times New Roman" w:cs="Times New Roman"/>
          <w:b w:val="0"/>
          <w:sz w:val="24"/>
          <w:szCs w:val="24"/>
        </w:rPr>
      </w:pPr>
    </w:p>
    <w:p w:rsidR="00EF4BCE" w:rsidRDefault="00EF4BCE" w:rsidP="00EC04F0">
      <w:pPr>
        <w:autoSpaceDE w:val="0"/>
        <w:autoSpaceDN w:val="0"/>
        <w:adjustRightInd w:val="0"/>
        <w:spacing w:after="0" w:line="240" w:lineRule="auto"/>
        <w:jc w:val="both"/>
        <w:rPr>
          <w:rStyle w:val="Textoennegrita"/>
          <w:rFonts w:ascii="Times New Roman" w:hAnsi="Times New Roman" w:cs="Times New Roman"/>
          <w:b w:val="0"/>
          <w:sz w:val="24"/>
          <w:szCs w:val="24"/>
        </w:rPr>
      </w:pPr>
    </w:p>
    <w:p w:rsidR="00EF4BCE" w:rsidRPr="00354939" w:rsidRDefault="00EF4BCE" w:rsidP="00EC04F0">
      <w:pPr>
        <w:pStyle w:val="Prrafodelista"/>
        <w:numPr>
          <w:ilvl w:val="0"/>
          <w:numId w:val="32"/>
        </w:numPr>
        <w:autoSpaceDE w:val="0"/>
        <w:autoSpaceDN w:val="0"/>
        <w:adjustRightInd w:val="0"/>
        <w:spacing w:after="0" w:line="240" w:lineRule="auto"/>
        <w:jc w:val="both"/>
        <w:rPr>
          <w:rStyle w:val="Textoennegrita"/>
          <w:rFonts w:ascii="Times New Roman" w:hAnsi="Times New Roman" w:cs="Times New Roman"/>
          <w:sz w:val="24"/>
          <w:szCs w:val="24"/>
        </w:rPr>
      </w:pPr>
      <w:r w:rsidRPr="00354939">
        <w:rPr>
          <w:rStyle w:val="Textoennegrita"/>
          <w:rFonts w:ascii="Times New Roman" w:hAnsi="Times New Roman" w:cs="Times New Roman"/>
          <w:sz w:val="24"/>
          <w:szCs w:val="24"/>
        </w:rPr>
        <w:t>CONTRATO DE TRANSPORTE</w:t>
      </w:r>
    </w:p>
    <w:p w:rsidR="00EF4BCE" w:rsidRDefault="00EF4BCE" w:rsidP="00EC04F0">
      <w:pPr>
        <w:autoSpaceDE w:val="0"/>
        <w:autoSpaceDN w:val="0"/>
        <w:adjustRightInd w:val="0"/>
        <w:spacing w:after="0" w:line="240" w:lineRule="auto"/>
        <w:jc w:val="both"/>
        <w:rPr>
          <w:rStyle w:val="Textoennegrita"/>
          <w:rFonts w:ascii="Times New Roman" w:hAnsi="Times New Roman" w:cs="Times New Roman"/>
          <w:sz w:val="24"/>
          <w:szCs w:val="24"/>
        </w:rPr>
      </w:pPr>
    </w:p>
    <w:p w:rsidR="00EF4BCE" w:rsidRPr="00091CA8" w:rsidRDefault="00091CA8" w:rsidP="00EC04F0">
      <w:pPr>
        <w:pStyle w:val="Prrafodelista"/>
        <w:numPr>
          <w:ilvl w:val="0"/>
          <w:numId w:val="1"/>
        </w:numPr>
        <w:autoSpaceDE w:val="0"/>
        <w:autoSpaceDN w:val="0"/>
        <w:adjustRightInd w:val="0"/>
        <w:spacing w:after="0" w:line="240" w:lineRule="auto"/>
        <w:jc w:val="both"/>
        <w:rPr>
          <w:rStyle w:val="Textoennegrita"/>
          <w:rFonts w:ascii="Times New Roman" w:hAnsi="Times New Roman" w:cs="Times New Roman"/>
          <w:sz w:val="24"/>
          <w:szCs w:val="24"/>
        </w:rPr>
      </w:pPr>
      <w:r>
        <w:rPr>
          <w:rStyle w:val="Textoennegrita"/>
          <w:rFonts w:ascii="Times New Roman" w:hAnsi="Times New Roman" w:cs="Times New Roman"/>
          <w:b w:val="0"/>
          <w:sz w:val="24"/>
          <w:szCs w:val="24"/>
        </w:rPr>
        <w:t>Concepto:</w:t>
      </w:r>
    </w:p>
    <w:p w:rsidR="00091CA8" w:rsidRPr="00091CA8" w:rsidRDefault="00091CA8" w:rsidP="00EC04F0">
      <w:pPr>
        <w:autoSpaceDE w:val="0"/>
        <w:autoSpaceDN w:val="0"/>
        <w:adjustRightInd w:val="0"/>
        <w:spacing w:after="0" w:line="240" w:lineRule="auto"/>
        <w:jc w:val="both"/>
        <w:rPr>
          <w:rStyle w:val="Textoennegrita"/>
          <w:rFonts w:ascii="Times New Roman" w:hAnsi="Times New Roman" w:cs="Times New Roman"/>
          <w:b w:val="0"/>
          <w:sz w:val="24"/>
          <w:szCs w:val="24"/>
        </w:rPr>
      </w:pPr>
      <w:r w:rsidRPr="00091CA8">
        <w:rPr>
          <w:rStyle w:val="Textoennegrita"/>
          <w:rFonts w:ascii="Times New Roman" w:hAnsi="Times New Roman" w:cs="Times New Roman"/>
          <w:b w:val="0"/>
          <w:sz w:val="24"/>
          <w:szCs w:val="24"/>
        </w:rPr>
        <w:t>Hay contrato de transporte cuando una parte (transportista o porteador) se obliga a tra</w:t>
      </w:r>
      <w:r w:rsidRPr="00091CA8">
        <w:rPr>
          <w:rStyle w:val="Textoennegrita"/>
          <w:rFonts w:ascii="Times New Roman" w:hAnsi="Times New Roman" w:cs="Times New Roman"/>
          <w:b w:val="0"/>
          <w:sz w:val="24"/>
          <w:szCs w:val="24"/>
        </w:rPr>
        <w:t>s</w:t>
      </w:r>
      <w:r w:rsidRPr="00091CA8">
        <w:rPr>
          <w:rStyle w:val="Textoennegrita"/>
          <w:rFonts w:ascii="Times New Roman" w:hAnsi="Times New Roman" w:cs="Times New Roman"/>
          <w:b w:val="0"/>
          <w:sz w:val="24"/>
          <w:szCs w:val="24"/>
        </w:rPr>
        <w:t>ladar personas o cosas de un lugar a otro, y la otra (pasajero o cargador) asume la obl</w:t>
      </w:r>
      <w:r w:rsidRPr="00091CA8">
        <w:rPr>
          <w:rStyle w:val="Textoennegrita"/>
          <w:rFonts w:ascii="Times New Roman" w:hAnsi="Times New Roman" w:cs="Times New Roman"/>
          <w:b w:val="0"/>
          <w:sz w:val="24"/>
          <w:szCs w:val="24"/>
        </w:rPr>
        <w:t>i</w:t>
      </w:r>
      <w:r w:rsidRPr="00091CA8">
        <w:rPr>
          <w:rStyle w:val="Textoennegrita"/>
          <w:rFonts w:ascii="Times New Roman" w:hAnsi="Times New Roman" w:cs="Times New Roman"/>
          <w:b w:val="0"/>
          <w:sz w:val="24"/>
          <w:szCs w:val="24"/>
        </w:rPr>
        <w:t>gación de pagar un precio o flete</w:t>
      </w:r>
    </w:p>
    <w:p w:rsidR="007F379F" w:rsidRDefault="007F379F" w:rsidP="00EC04F0">
      <w:pPr>
        <w:autoSpaceDE w:val="0"/>
        <w:autoSpaceDN w:val="0"/>
        <w:adjustRightInd w:val="0"/>
        <w:spacing w:after="0" w:line="240" w:lineRule="auto"/>
        <w:jc w:val="both"/>
        <w:rPr>
          <w:rStyle w:val="Textoennegrita"/>
          <w:rFonts w:ascii="Times New Roman" w:hAnsi="Times New Roman" w:cs="Times New Roman"/>
          <w:b w:val="0"/>
          <w:sz w:val="24"/>
          <w:szCs w:val="24"/>
          <w:lang w:val="es-ES"/>
        </w:rPr>
      </w:pPr>
    </w:p>
    <w:p w:rsidR="00091CA8" w:rsidRDefault="00091CA8" w:rsidP="00EC04F0">
      <w:pPr>
        <w:pStyle w:val="Prrafodelista"/>
        <w:numPr>
          <w:ilvl w:val="0"/>
          <w:numId w:val="1"/>
        </w:numPr>
        <w:autoSpaceDE w:val="0"/>
        <w:autoSpaceDN w:val="0"/>
        <w:adjustRightInd w:val="0"/>
        <w:spacing w:after="0" w:line="240" w:lineRule="auto"/>
        <w:jc w:val="both"/>
        <w:rPr>
          <w:rStyle w:val="Textoennegrita"/>
          <w:rFonts w:ascii="Times New Roman" w:hAnsi="Times New Roman" w:cs="Times New Roman"/>
          <w:b w:val="0"/>
          <w:sz w:val="24"/>
          <w:szCs w:val="24"/>
          <w:lang w:val="es-ES"/>
        </w:rPr>
      </w:pPr>
      <w:r>
        <w:rPr>
          <w:rStyle w:val="Textoennegrita"/>
          <w:rFonts w:ascii="Times New Roman" w:hAnsi="Times New Roman" w:cs="Times New Roman"/>
          <w:b w:val="0"/>
          <w:sz w:val="24"/>
          <w:szCs w:val="24"/>
          <w:lang w:val="es-ES"/>
        </w:rPr>
        <w:t>Clasificación:</w:t>
      </w:r>
    </w:p>
    <w:p w:rsidR="00091CA8" w:rsidRDefault="00091CA8" w:rsidP="00EC04F0">
      <w:pPr>
        <w:autoSpaceDE w:val="0"/>
        <w:autoSpaceDN w:val="0"/>
        <w:adjustRightInd w:val="0"/>
        <w:spacing w:after="0" w:line="240" w:lineRule="auto"/>
        <w:jc w:val="both"/>
        <w:rPr>
          <w:rStyle w:val="Textoennegrita"/>
          <w:rFonts w:ascii="Times New Roman" w:hAnsi="Times New Roman" w:cs="Times New Roman"/>
          <w:b w:val="0"/>
          <w:sz w:val="24"/>
          <w:szCs w:val="24"/>
          <w:lang w:val="es-ES"/>
        </w:rPr>
      </w:pPr>
    </w:p>
    <w:p w:rsidR="00091CA8" w:rsidRDefault="00091CA8"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lang w:val="es-ES"/>
        </w:rPr>
      </w:pPr>
      <w:r>
        <w:rPr>
          <w:rStyle w:val="Textoennegrita"/>
          <w:rFonts w:ascii="Times New Roman" w:hAnsi="Times New Roman" w:cs="Times New Roman"/>
          <w:b w:val="0"/>
          <w:sz w:val="24"/>
          <w:szCs w:val="24"/>
          <w:lang w:val="es-ES"/>
        </w:rPr>
        <w:t>Según el objeto: a) de personas; b) de cosas</w:t>
      </w:r>
    </w:p>
    <w:p w:rsidR="00091CA8" w:rsidRDefault="00091CA8"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lang w:val="es-ES"/>
        </w:rPr>
      </w:pPr>
      <w:r>
        <w:rPr>
          <w:rStyle w:val="Textoennegrita"/>
          <w:rFonts w:ascii="Times New Roman" w:hAnsi="Times New Roman" w:cs="Times New Roman"/>
          <w:b w:val="0"/>
          <w:sz w:val="24"/>
          <w:szCs w:val="24"/>
          <w:lang w:val="es-ES"/>
        </w:rPr>
        <w:t>Según el modo, y dentro de éste, el medio:</w:t>
      </w:r>
    </w:p>
    <w:p w:rsidR="00091CA8" w:rsidRDefault="00091CA8" w:rsidP="00EC04F0">
      <w:pPr>
        <w:pStyle w:val="Prrafodelista"/>
        <w:autoSpaceDE w:val="0"/>
        <w:autoSpaceDN w:val="0"/>
        <w:adjustRightInd w:val="0"/>
        <w:spacing w:after="0" w:line="240" w:lineRule="auto"/>
        <w:ind w:left="360"/>
        <w:jc w:val="both"/>
        <w:rPr>
          <w:rStyle w:val="Textoennegrita"/>
          <w:rFonts w:ascii="Times New Roman" w:hAnsi="Times New Roman" w:cs="Times New Roman"/>
          <w:b w:val="0"/>
          <w:sz w:val="24"/>
          <w:szCs w:val="24"/>
          <w:lang w:val="es-ES"/>
        </w:rPr>
      </w:pPr>
      <w:r>
        <w:rPr>
          <w:rStyle w:val="Textoennegrita"/>
          <w:rFonts w:ascii="Times New Roman" w:hAnsi="Times New Roman" w:cs="Times New Roman"/>
          <w:b w:val="0"/>
          <w:sz w:val="24"/>
          <w:szCs w:val="24"/>
          <w:lang w:val="es-ES"/>
        </w:rPr>
        <w:t>a) transporte terrestre: automotor y ferroviario</w:t>
      </w:r>
    </w:p>
    <w:p w:rsidR="00091CA8" w:rsidRDefault="00091CA8" w:rsidP="00EC04F0">
      <w:pPr>
        <w:pStyle w:val="Prrafodelista"/>
        <w:autoSpaceDE w:val="0"/>
        <w:autoSpaceDN w:val="0"/>
        <w:adjustRightInd w:val="0"/>
        <w:spacing w:after="0" w:line="240" w:lineRule="auto"/>
        <w:ind w:left="360"/>
        <w:jc w:val="both"/>
        <w:rPr>
          <w:rStyle w:val="Textoennegrita"/>
          <w:rFonts w:ascii="Times New Roman" w:hAnsi="Times New Roman" w:cs="Times New Roman"/>
          <w:b w:val="0"/>
          <w:sz w:val="24"/>
          <w:szCs w:val="24"/>
          <w:lang w:val="es-ES"/>
        </w:rPr>
      </w:pPr>
      <w:r w:rsidRPr="00091CA8">
        <w:rPr>
          <w:rStyle w:val="Textoennegrita"/>
          <w:rFonts w:ascii="Times New Roman" w:hAnsi="Times New Roman" w:cs="Times New Roman"/>
          <w:b w:val="0"/>
          <w:sz w:val="24"/>
          <w:szCs w:val="24"/>
          <w:lang w:val="es-ES"/>
        </w:rPr>
        <w:t>b) t</w:t>
      </w:r>
      <w:r>
        <w:rPr>
          <w:rStyle w:val="Textoennegrita"/>
          <w:rFonts w:ascii="Times New Roman" w:hAnsi="Times New Roman" w:cs="Times New Roman"/>
          <w:b w:val="0"/>
          <w:sz w:val="24"/>
          <w:szCs w:val="24"/>
          <w:lang w:val="es-ES"/>
        </w:rPr>
        <w:t>ransporte marítimo o fluvial</w:t>
      </w:r>
    </w:p>
    <w:p w:rsidR="00091CA8" w:rsidRDefault="00091CA8" w:rsidP="00EC04F0">
      <w:pPr>
        <w:pStyle w:val="Prrafodelista"/>
        <w:autoSpaceDE w:val="0"/>
        <w:autoSpaceDN w:val="0"/>
        <w:adjustRightInd w:val="0"/>
        <w:spacing w:after="0" w:line="240" w:lineRule="auto"/>
        <w:ind w:left="360"/>
        <w:jc w:val="both"/>
        <w:rPr>
          <w:rStyle w:val="Textoennegrita"/>
          <w:rFonts w:ascii="Times New Roman" w:hAnsi="Times New Roman" w:cs="Times New Roman"/>
          <w:b w:val="0"/>
          <w:sz w:val="24"/>
          <w:szCs w:val="24"/>
          <w:lang w:val="es-ES"/>
        </w:rPr>
      </w:pPr>
      <w:r w:rsidRPr="00091CA8">
        <w:rPr>
          <w:rStyle w:val="Textoennegrita"/>
          <w:rFonts w:ascii="Times New Roman" w:hAnsi="Times New Roman" w:cs="Times New Roman"/>
          <w:b w:val="0"/>
          <w:sz w:val="24"/>
          <w:szCs w:val="24"/>
          <w:lang w:val="es-ES"/>
        </w:rPr>
        <w:t>c)</w:t>
      </w:r>
      <w:r>
        <w:rPr>
          <w:rStyle w:val="Textoennegrita"/>
          <w:rFonts w:ascii="Times New Roman" w:hAnsi="Times New Roman" w:cs="Times New Roman"/>
          <w:b w:val="0"/>
          <w:sz w:val="24"/>
          <w:szCs w:val="24"/>
          <w:lang w:val="es-ES"/>
        </w:rPr>
        <w:t xml:space="preserve"> </w:t>
      </w:r>
      <w:r w:rsidRPr="00091CA8">
        <w:rPr>
          <w:rStyle w:val="Textoennegrita"/>
          <w:rFonts w:ascii="Times New Roman" w:hAnsi="Times New Roman" w:cs="Times New Roman"/>
          <w:b w:val="0"/>
          <w:sz w:val="24"/>
          <w:szCs w:val="24"/>
          <w:lang w:val="es-ES"/>
        </w:rPr>
        <w:t>transpor</w:t>
      </w:r>
      <w:r>
        <w:rPr>
          <w:rStyle w:val="Textoennegrita"/>
          <w:rFonts w:ascii="Times New Roman" w:hAnsi="Times New Roman" w:cs="Times New Roman"/>
          <w:b w:val="0"/>
          <w:sz w:val="24"/>
          <w:szCs w:val="24"/>
          <w:lang w:val="es-ES"/>
        </w:rPr>
        <w:t xml:space="preserve">te aéreo; </w:t>
      </w:r>
    </w:p>
    <w:p w:rsidR="00091CA8" w:rsidRDefault="00091CA8" w:rsidP="00EC04F0">
      <w:pPr>
        <w:pStyle w:val="Prrafodelista"/>
        <w:autoSpaceDE w:val="0"/>
        <w:autoSpaceDN w:val="0"/>
        <w:adjustRightInd w:val="0"/>
        <w:spacing w:after="0" w:line="240" w:lineRule="auto"/>
        <w:ind w:left="360"/>
        <w:jc w:val="both"/>
        <w:rPr>
          <w:rStyle w:val="Textoennegrita"/>
          <w:rFonts w:ascii="Times New Roman" w:hAnsi="Times New Roman" w:cs="Times New Roman"/>
          <w:b w:val="0"/>
          <w:sz w:val="24"/>
          <w:szCs w:val="24"/>
          <w:lang w:val="es-ES"/>
        </w:rPr>
      </w:pPr>
      <w:r>
        <w:rPr>
          <w:rStyle w:val="Textoennegrita"/>
          <w:rFonts w:ascii="Times New Roman" w:hAnsi="Times New Roman" w:cs="Times New Roman"/>
          <w:b w:val="0"/>
          <w:sz w:val="24"/>
          <w:szCs w:val="24"/>
          <w:lang w:val="es-ES"/>
        </w:rPr>
        <w:t>d) transporte multimodal (combinación entre los anteriores)</w:t>
      </w:r>
    </w:p>
    <w:p w:rsidR="007C3E85" w:rsidRDefault="007C3E85" w:rsidP="00EC04F0">
      <w:pPr>
        <w:autoSpaceDE w:val="0"/>
        <w:autoSpaceDN w:val="0"/>
        <w:adjustRightInd w:val="0"/>
        <w:spacing w:after="0" w:line="240" w:lineRule="auto"/>
        <w:jc w:val="both"/>
        <w:rPr>
          <w:rStyle w:val="Textoennegrita"/>
          <w:rFonts w:ascii="Times New Roman" w:hAnsi="Times New Roman" w:cs="Times New Roman"/>
          <w:b w:val="0"/>
          <w:sz w:val="24"/>
          <w:szCs w:val="24"/>
          <w:lang w:val="es-ES"/>
        </w:rPr>
      </w:pPr>
    </w:p>
    <w:p w:rsidR="007C3E85" w:rsidRDefault="007C3E85" w:rsidP="00EC04F0">
      <w:pPr>
        <w:pStyle w:val="Prrafodelista"/>
        <w:numPr>
          <w:ilvl w:val="0"/>
          <w:numId w:val="1"/>
        </w:numPr>
        <w:autoSpaceDE w:val="0"/>
        <w:autoSpaceDN w:val="0"/>
        <w:adjustRightInd w:val="0"/>
        <w:spacing w:after="0" w:line="240" w:lineRule="auto"/>
        <w:jc w:val="both"/>
        <w:rPr>
          <w:rStyle w:val="Textoennegrita"/>
          <w:rFonts w:ascii="Times New Roman" w:hAnsi="Times New Roman" w:cs="Times New Roman"/>
          <w:b w:val="0"/>
          <w:sz w:val="24"/>
          <w:szCs w:val="24"/>
          <w:lang w:val="es-ES"/>
        </w:rPr>
      </w:pPr>
      <w:r>
        <w:rPr>
          <w:rStyle w:val="Textoennegrita"/>
          <w:rFonts w:ascii="Times New Roman" w:hAnsi="Times New Roman" w:cs="Times New Roman"/>
          <w:b w:val="0"/>
          <w:sz w:val="24"/>
          <w:szCs w:val="24"/>
          <w:lang w:val="es-ES"/>
        </w:rPr>
        <w:t>Caracteres:</w:t>
      </w:r>
    </w:p>
    <w:p w:rsidR="007C3E85" w:rsidRDefault="007C3E85"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lang w:val="es-ES"/>
        </w:rPr>
      </w:pPr>
      <w:r>
        <w:rPr>
          <w:rStyle w:val="Textoennegrita"/>
          <w:rFonts w:ascii="Times New Roman" w:hAnsi="Times New Roman" w:cs="Times New Roman"/>
          <w:b w:val="0"/>
          <w:sz w:val="24"/>
          <w:szCs w:val="24"/>
          <w:lang w:val="es-ES"/>
        </w:rPr>
        <w:t>Bilateral</w:t>
      </w:r>
    </w:p>
    <w:p w:rsidR="007C3E85" w:rsidRPr="0040132F" w:rsidRDefault="007C3E85"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lang w:val="es-ES"/>
        </w:rPr>
      </w:pPr>
      <w:r w:rsidRPr="0040132F">
        <w:rPr>
          <w:rStyle w:val="Textoennegrita"/>
          <w:rFonts w:ascii="Times New Roman" w:hAnsi="Times New Roman" w:cs="Times New Roman"/>
          <w:b w:val="0"/>
          <w:sz w:val="24"/>
          <w:szCs w:val="24"/>
          <w:lang w:val="es-ES"/>
        </w:rPr>
        <w:t>Oneroso</w:t>
      </w:r>
      <w:r w:rsidR="0040132F" w:rsidRPr="0040132F">
        <w:rPr>
          <w:rStyle w:val="Textoennegrita"/>
          <w:rFonts w:ascii="Times New Roman" w:hAnsi="Times New Roman" w:cs="Times New Roman"/>
          <w:b w:val="0"/>
          <w:sz w:val="24"/>
          <w:szCs w:val="24"/>
          <w:lang w:val="es-ES"/>
        </w:rPr>
        <w:t>: es un elemento esencial del contrato. De la definición legal</w:t>
      </w:r>
      <w:r w:rsidR="0040132F">
        <w:rPr>
          <w:rStyle w:val="Textoennegrita"/>
          <w:rFonts w:ascii="Times New Roman" w:hAnsi="Times New Roman" w:cs="Times New Roman"/>
          <w:b w:val="0"/>
          <w:sz w:val="24"/>
          <w:szCs w:val="24"/>
          <w:lang w:val="es-ES"/>
        </w:rPr>
        <w:t xml:space="preserve"> s</w:t>
      </w:r>
      <w:r w:rsidR="0040132F" w:rsidRPr="0040132F">
        <w:rPr>
          <w:rStyle w:val="Textoennegrita"/>
          <w:rFonts w:ascii="Times New Roman" w:hAnsi="Times New Roman" w:cs="Times New Roman"/>
          <w:b w:val="0"/>
          <w:sz w:val="24"/>
          <w:szCs w:val="24"/>
          <w:lang w:val="es-ES"/>
        </w:rPr>
        <w:t>urge que una de las partes debe como contraprestación del transporte el pago de un precio, que es cierto y</w:t>
      </w:r>
      <w:r w:rsidR="0040132F">
        <w:rPr>
          <w:rStyle w:val="Textoennegrita"/>
          <w:rFonts w:ascii="Times New Roman" w:hAnsi="Times New Roman" w:cs="Times New Roman"/>
          <w:b w:val="0"/>
          <w:sz w:val="24"/>
          <w:szCs w:val="24"/>
          <w:lang w:val="es-ES"/>
        </w:rPr>
        <w:t xml:space="preserve"> </w:t>
      </w:r>
      <w:r w:rsidR="0040132F" w:rsidRPr="0040132F">
        <w:rPr>
          <w:rStyle w:val="Textoennegrita"/>
          <w:rFonts w:ascii="Times New Roman" w:hAnsi="Times New Roman" w:cs="Times New Roman"/>
          <w:b w:val="0"/>
          <w:sz w:val="24"/>
          <w:szCs w:val="24"/>
          <w:lang w:val="es-ES"/>
        </w:rPr>
        <w:t>en dinero. En caso de no existir precio, nos encontraríamos ante una rel</w:t>
      </w:r>
      <w:r w:rsidR="0040132F" w:rsidRPr="0040132F">
        <w:rPr>
          <w:rStyle w:val="Textoennegrita"/>
          <w:rFonts w:ascii="Times New Roman" w:hAnsi="Times New Roman" w:cs="Times New Roman"/>
          <w:b w:val="0"/>
          <w:sz w:val="24"/>
          <w:szCs w:val="24"/>
          <w:lang w:val="es-ES"/>
        </w:rPr>
        <w:t>a</w:t>
      </w:r>
      <w:r w:rsidR="0040132F">
        <w:rPr>
          <w:rStyle w:val="Textoennegrita"/>
          <w:rFonts w:ascii="Times New Roman" w:hAnsi="Times New Roman" w:cs="Times New Roman"/>
          <w:b w:val="0"/>
          <w:sz w:val="24"/>
          <w:szCs w:val="24"/>
          <w:lang w:val="es-ES"/>
        </w:rPr>
        <w:t>ción atípica (</w:t>
      </w:r>
      <w:r w:rsidR="0040132F" w:rsidRPr="0040132F">
        <w:rPr>
          <w:rStyle w:val="Textoennegrita"/>
          <w:rFonts w:ascii="Times New Roman" w:hAnsi="Times New Roman" w:cs="Times New Roman"/>
          <w:b w:val="0"/>
          <w:sz w:val="24"/>
          <w:szCs w:val="24"/>
          <w:lang w:val="es-ES"/>
        </w:rPr>
        <w:t>transporte gratuito o benévolo) a la que no resultan aplicables las di</w:t>
      </w:r>
      <w:r w:rsidR="0040132F" w:rsidRPr="0040132F">
        <w:rPr>
          <w:rStyle w:val="Textoennegrita"/>
          <w:rFonts w:ascii="Times New Roman" w:hAnsi="Times New Roman" w:cs="Times New Roman"/>
          <w:b w:val="0"/>
          <w:sz w:val="24"/>
          <w:szCs w:val="24"/>
          <w:lang w:val="es-ES"/>
        </w:rPr>
        <w:t>s</w:t>
      </w:r>
      <w:r w:rsidR="0040132F" w:rsidRPr="0040132F">
        <w:rPr>
          <w:rStyle w:val="Textoennegrita"/>
          <w:rFonts w:ascii="Times New Roman" w:hAnsi="Times New Roman" w:cs="Times New Roman"/>
          <w:b w:val="0"/>
          <w:sz w:val="24"/>
          <w:szCs w:val="24"/>
          <w:lang w:val="es-ES"/>
        </w:rPr>
        <w:t>posiciones referidas al contrato de</w:t>
      </w:r>
      <w:r w:rsidR="0040132F">
        <w:rPr>
          <w:rStyle w:val="Textoennegrita"/>
          <w:rFonts w:ascii="Times New Roman" w:hAnsi="Times New Roman" w:cs="Times New Roman"/>
          <w:b w:val="0"/>
          <w:sz w:val="24"/>
          <w:szCs w:val="24"/>
          <w:lang w:val="es-ES"/>
        </w:rPr>
        <w:t xml:space="preserve"> </w:t>
      </w:r>
      <w:r w:rsidR="0040132F" w:rsidRPr="0040132F">
        <w:rPr>
          <w:rStyle w:val="Textoennegrita"/>
          <w:rFonts w:ascii="Times New Roman" w:hAnsi="Times New Roman" w:cs="Times New Roman"/>
          <w:b w:val="0"/>
          <w:sz w:val="24"/>
          <w:szCs w:val="24"/>
          <w:lang w:val="es-ES"/>
        </w:rPr>
        <w:t>transporte</w:t>
      </w:r>
    </w:p>
    <w:p w:rsidR="007C3E85" w:rsidRDefault="007C3E85"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lang w:val="es-ES"/>
        </w:rPr>
      </w:pPr>
      <w:r>
        <w:rPr>
          <w:rStyle w:val="Textoennegrita"/>
          <w:rFonts w:ascii="Times New Roman" w:hAnsi="Times New Roman" w:cs="Times New Roman"/>
          <w:b w:val="0"/>
          <w:sz w:val="24"/>
          <w:szCs w:val="24"/>
          <w:lang w:val="es-ES"/>
        </w:rPr>
        <w:t>Conmutativo</w:t>
      </w:r>
    </w:p>
    <w:p w:rsidR="007C3E85" w:rsidRDefault="007C3E85"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lang w:val="es-ES"/>
        </w:rPr>
      </w:pPr>
      <w:r>
        <w:rPr>
          <w:rStyle w:val="Textoennegrita"/>
          <w:rFonts w:ascii="Times New Roman" w:hAnsi="Times New Roman" w:cs="Times New Roman"/>
          <w:b w:val="0"/>
          <w:sz w:val="24"/>
          <w:szCs w:val="24"/>
          <w:lang w:val="es-ES"/>
        </w:rPr>
        <w:t>Consensual</w:t>
      </w:r>
    </w:p>
    <w:p w:rsidR="007C3E85" w:rsidRDefault="007C3E85"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lang w:val="es-ES"/>
        </w:rPr>
      </w:pPr>
      <w:r>
        <w:rPr>
          <w:rStyle w:val="Textoennegrita"/>
          <w:rFonts w:ascii="Times New Roman" w:hAnsi="Times New Roman" w:cs="Times New Roman"/>
          <w:b w:val="0"/>
          <w:sz w:val="24"/>
          <w:szCs w:val="24"/>
          <w:lang w:val="es-ES"/>
        </w:rPr>
        <w:t>No formal: se puede celebrar por escrito o verbalmente</w:t>
      </w:r>
    </w:p>
    <w:p w:rsidR="007C3E85" w:rsidRDefault="007C3E85"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lang w:val="es-ES"/>
        </w:rPr>
      </w:pPr>
      <w:r>
        <w:rPr>
          <w:rStyle w:val="Textoennegrita"/>
          <w:rFonts w:ascii="Times New Roman" w:hAnsi="Times New Roman" w:cs="Times New Roman"/>
          <w:b w:val="0"/>
          <w:sz w:val="24"/>
          <w:szCs w:val="24"/>
          <w:lang w:val="es-ES"/>
        </w:rPr>
        <w:t>Típico y nominado</w:t>
      </w:r>
    </w:p>
    <w:p w:rsidR="007C3E85" w:rsidRDefault="007C3E85"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lang w:val="es-ES"/>
        </w:rPr>
      </w:pPr>
      <w:r>
        <w:rPr>
          <w:rStyle w:val="Textoennegrita"/>
          <w:rFonts w:ascii="Times New Roman" w:hAnsi="Times New Roman" w:cs="Times New Roman"/>
          <w:b w:val="0"/>
          <w:sz w:val="24"/>
          <w:szCs w:val="24"/>
          <w:lang w:val="es-ES"/>
        </w:rPr>
        <w:t>De tracto sucesivo o continuado</w:t>
      </w:r>
    </w:p>
    <w:p w:rsidR="007C3E85" w:rsidRDefault="007C3E85"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lang w:val="es-ES"/>
        </w:rPr>
      </w:pPr>
      <w:r>
        <w:rPr>
          <w:rStyle w:val="Textoennegrita"/>
          <w:rFonts w:ascii="Times New Roman" w:hAnsi="Times New Roman" w:cs="Times New Roman"/>
          <w:b w:val="0"/>
          <w:sz w:val="24"/>
          <w:szCs w:val="24"/>
          <w:lang w:val="es-ES"/>
        </w:rPr>
        <w:t>De adhesión: h</w:t>
      </w:r>
      <w:r w:rsidRPr="007C3E85">
        <w:rPr>
          <w:rStyle w:val="Textoennegrita"/>
          <w:rFonts w:ascii="Times New Roman" w:hAnsi="Times New Roman" w:cs="Times New Roman"/>
          <w:b w:val="0"/>
          <w:sz w:val="24"/>
          <w:szCs w:val="24"/>
          <w:lang w:val="es-ES"/>
        </w:rPr>
        <w:t>abitualmente, el transportista predispone las cláusulas contractuales mediante un formulario pre-impreso,</w:t>
      </w:r>
      <w:r>
        <w:rPr>
          <w:rStyle w:val="Textoennegrita"/>
          <w:rFonts w:ascii="Times New Roman" w:hAnsi="Times New Roman" w:cs="Times New Roman"/>
          <w:b w:val="0"/>
          <w:sz w:val="24"/>
          <w:szCs w:val="24"/>
          <w:lang w:val="es-ES"/>
        </w:rPr>
        <w:t xml:space="preserve"> </w:t>
      </w:r>
      <w:r w:rsidRPr="007C3E85">
        <w:rPr>
          <w:rStyle w:val="Textoennegrita"/>
          <w:rFonts w:ascii="Times New Roman" w:hAnsi="Times New Roman" w:cs="Times New Roman"/>
          <w:b w:val="0"/>
          <w:sz w:val="24"/>
          <w:szCs w:val="24"/>
          <w:lang w:val="es-ES"/>
        </w:rPr>
        <w:t>cuyos términos no puede discutir el co-contratante, limitándose a aceptar o no contratar.</w:t>
      </w:r>
    </w:p>
    <w:p w:rsidR="007C3E85" w:rsidRDefault="007C3E85"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lang w:val="es-ES"/>
        </w:rPr>
      </w:pPr>
      <w:r w:rsidRPr="007C3E85">
        <w:rPr>
          <w:rStyle w:val="Textoennegrita"/>
          <w:rFonts w:ascii="Times New Roman" w:hAnsi="Times New Roman" w:cs="Times New Roman"/>
          <w:b w:val="0"/>
          <w:sz w:val="24"/>
          <w:szCs w:val="24"/>
          <w:lang w:val="es-ES"/>
        </w:rPr>
        <w:t>De empresa</w:t>
      </w:r>
      <w:r w:rsidR="005E733A">
        <w:rPr>
          <w:rStyle w:val="Textoennegrita"/>
          <w:rFonts w:ascii="Times New Roman" w:hAnsi="Times New Roman" w:cs="Times New Roman"/>
          <w:b w:val="0"/>
          <w:sz w:val="24"/>
          <w:szCs w:val="24"/>
          <w:lang w:val="es-ES"/>
        </w:rPr>
        <w:t>: e</w:t>
      </w:r>
      <w:r w:rsidRPr="005E733A">
        <w:rPr>
          <w:rStyle w:val="Textoennegrita"/>
          <w:rFonts w:ascii="Times New Roman" w:hAnsi="Times New Roman" w:cs="Times New Roman"/>
          <w:b w:val="0"/>
          <w:sz w:val="24"/>
          <w:szCs w:val="24"/>
          <w:lang w:val="es-ES"/>
        </w:rPr>
        <w:t>n la actualidad, la actividad profesional del transporte requiere una organización empresarial para</w:t>
      </w:r>
      <w:r w:rsidR="005E733A">
        <w:rPr>
          <w:rStyle w:val="Textoennegrita"/>
          <w:rFonts w:ascii="Times New Roman" w:hAnsi="Times New Roman" w:cs="Times New Roman"/>
          <w:b w:val="0"/>
          <w:sz w:val="24"/>
          <w:szCs w:val="24"/>
          <w:lang w:val="es-ES"/>
        </w:rPr>
        <w:t xml:space="preserve"> </w:t>
      </w:r>
      <w:r w:rsidRPr="005E733A">
        <w:rPr>
          <w:rStyle w:val="Textoennegrita"/>
          <w:rFonts w:ascii="Times New Roman" w:hAnsi="Times New Roman" w:cs="Times New Roman"/>
          <w:b w:val="0"/>
          <w:sz w:val="24"/>
          <w:szCs w:val="24"/>
          <w:lang w:val="es-ES"/>
        </w:rPr>
        <w:t>desarrollarse de manera adecuada. El ofrecimiento de los servicios al público en el curso del desarrollo de la</w:t>
      </w:r>
      <w:r w:rsidR="005E733A">
        <w:rPr>
          <w:rStyle w:val="Textoennegrita"/>
          <w:rFonts w:ascii="Times New Roman" w:hAnsi="Times New Roman" w:cs="Times New Roman"/>
          <w:b w:val="0"/>
          <w:sz w:val="24"/>
          <w:szCs w:val="24"/>
          <w:lang w:val="es-ES"/>
        </w:rPr>
        <w:t xml:space="preserve"> </w:t>
      </w:r>
      <w:r w:rsidRPr="005E733A">
        <w:rPr>
          <w:rStyle w:val="Textoennegrita"/>
          <w:rFonts w:ascii="Times New Roman" w:hAnsi="Times New Roman" w:cs="Times New Roman"/>
          <w:b w:val="0"/>
          <w:sz w:val="24"/>
          <w:szCs w:val="24"/>
          <w:lang w:val="es-ES"/>
        </w:rPr>
        <w:t>actividad es esencial para su regulación por las normas específicas que p</w:t>
      </w:r>
      <w:r w:rsidR="005E733A">
        <w:rPr>
          <w:rStyle w:val="Textoennegrita"/>
          <w:rFonts w:ascii="Times New Roman" w:hAnsi="Times New Roman" w:cs="Times New Roman"/>
          <w:b w:val="0"/>
          <w:sz w:val="24"/>
          <w:szCs w:val="24"/>
          <w:lang w:val="es-ES"/>
        </w:rPr>
        <w:t>revé el Código.</w:t>
      </w:r>
    </w:p>
    <w:p w:rsidR="005E733A" w:rsidRDefault="005E733A"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lang w:val="es-ES"/>
        </w:rPr>
      </w:pPr>
      <w:r w:rsidRPr="005E733A">
        <w:rPr>
          <w:rStyle w:val="Textoennegrita"/>
          <w:rFonts w:ascii="Times New Roman" w:hAnsi="Times New Roman" w:cs="Times New Roman"/>
          <w:b w:val="0"/>
          <w:sz w:val="24"/>
          <w:szCs w:val="24"/>
          <w:lang w:val="es-ES"/>
        </w:rPr>
        <w:t>De colaboración</w:t>
      </w:r>
      <w:r>
        <w:rPr>
          <w:rStyle w:val="Textoennegrita"/>
          <w:rFonts w:ascii="Times New Roman" w:hAnsi="Times New Roman" w:cs="Times New Roman"/>
          <w:b w:val="0"/>
          <w:sz w:val="24"/>
          <w:szCs w:val="24"/>
          <w:lang w:val="es-ES"/>
        </w:rPr>
        <w:t>: p</w:t>
      </w:r>
      <w:r w:rsidRPr="005E733A">
        <w:rPr>
          <w:rStyle w:val="Textoennegrita"/>
          <w:rFonts w:ascii="Times New Roman" w:hAnsi="Times New Roman" w:cs="Times New Roman"/>
          <w:b w:val="0"/>
          <w:sz w:val="24"/>
          <w:szCs w:val="24"/>
          <w:lang w:val="es-ES"/>
        </w:rPr>
        <w:t>or su función socioeconómica se establece una relación de col</w:t>
      </w:r>
      <w:r w:rsidRPr="005E733A">
        <w:rPr>
          <w:rStyle w:val="Textoennegrita"/>
          <w:rFonts w:ascii="Times New Roman" w:hAnsi="Times New Roman" w:cs="Times New Roman"/>
          <w:b w:val="0"/>
          <w:sz w:val="24"/>
          <w:szCs w:val="24"/>
          <w:lang w:val="es-ES"/>
        </w:rPr>
        <w:t>a</w:t>
      </w:r>
      <w:r w:rsidRPr="005E733A">
        <w:rPr>
          <w:rStyle w:val="Textoennegrita"/>
          <w:rFonts w:ascii="Times New Roman" w:hAnsi="Times New Roman" w:cs="Times New Roman"/>
          <w:b w:val="0"/>
          <w:sz w:val="24"/>
          <w:szCs w:val="24"/>
          <w:lang w:val="es-ES"/>
        </w:rPr>
        <w:t>boración o cooperación en la que uno de</w:t>
      </w:r>
      <w:r>
        <w:rPr>
          <w:rStyle w:val="Textoennegrita"/>
          <w:rFonts w:ascii="Times New Roman" w:hAnsi="Times New Roman" w:cs="Times New Roman"/>
          <w:b w:val="0"/>
          <w:sz w:val="24"/>
          <w:szCs w:val="24"/>
          <w:lang w:val="es-ES"/>
        </w:rPr>
        <w:t xml:space="preserve"> </w:t>
      </w:r>
      <w:r w:rsidRPr="005E733A">
        <w:rPr>
          <w:rStyle w:val="Textoennegrita"/>
          <w:rFonts w:ascii="Times New Roman" w:hAnsi="Times New Roman" w:cs="Times New Roman"/>
          <w:b w:val="0"/>
          <w:sz w:val="24"/>
          <w:szCs w:val="24"/>
          <w:lang w:val="es-ES"/>
        </w:rPr>
        <w:t>los sujetos presta su esfuerzo en la integr</w:t>
      </w:r>
      <w:r w:rsidRPr="005E733A">
        <w:rPr>
          <w:rStyle w:val="Textoennegrita"/>
          <w:rFonts w:ascii="Times New Roman" w:hAnsi="Times New Roman" w:cs="Times New Roman"/>
          <w:b w:val="0"/>
          <w:sz w:val="24"/>
          <w:szCs w:val="24"/>
          <w:lang w:val="es-ES"/>
        </w:rPr>
        <w:t>a</w:t>
      </w:r>
      <w:r w:rsidRPr="005E733A">
        <w:rPr>
          <w:rStyle w:val="Textoennegrita"/>
          <w:rFonts w:ascii="Times New Roman" w:hAnsi="Times New Roman" w:cs="Times New Roman"/>
          <w:b w:val="0"/>
          <w:sz w:val="24"/>
          <w:szCs w:val="24"/>
          <w:lang w:val="es-ES"/>
        </w:rPr>
        <w:t>ción de la actividad productiva.</w:t>
      </w:r>
    </w:p>
    <w:p w:rsidR="005E733A" w:rsidRDefault="005E733A" w:rsidP="00EC04F0">
      <w:pPr>
        <w:autoSpaceDE w:val="0"/>
        <w:autoSpaceDN w:val="0"/>
        <w:adjustRightInd w:val="0"/>
        <w:spacing w:after="0" w:line="240" w:lineRule="auto"/>
        <w:jc w:val="both"/>
        <w:rPr>
          <w:rStyle w:val="Textoennegrita"/>
          <w:rFonts w:ascii="Times New Roman" w:hAnsi="Times New Roman" w:cs="Times New Roman"/>
          <w:b w:val="0"/>
          <w:sz w:val="24"/>
          <w:szCs w:val="24"/>
          <w:lang w:val="es-ES"/>
        </w:rPr>
      </w:pPr>
    </w:p>
    <w:p w:rsidR="005E733A" w:rsidRDefault="005E733A" w:rsidP="00EC04F0">
      <w:pPr>
        <w:pStyle w:val="Prrafodelista"/>
        <w:numPr>
          <w:ilvl w:val="0"/>
          <w:numId w:val="1"/>
        </w:numPr>
        <w:autoSpaceDE w:val="0"/>
        <w:autoSpaceDN w:val="0"/>
        <w:adjustRightInd w:val="0"/>
        <w:spacing w:after="0" w:line="240" w:lineRule="auto"/>
        <w:jc w:val="both"/>
        <w:rPr>
          <w:rStyle w:val="Textoennegrita"/>
          <w:rFonts w:ascii="Times New Roman" w:hAnsi="Times New Roman" w:cs="Times New Roman"/>
          <w:b w:val="0"/>
          <w:sz w:val="24"/>
          <w:szCs w:val="24"/>
          <w:lang w:val="es-ES"/>
        </w:rPr>
      </w:pPr>
      <w:r>
        <w:rPr>
          <w:rStyle w:val="Textoennegrita"/>
          <w:rFonts w:ascii="Times New Roman" w:hAnsi="Times New Roman" w:cs="Times New Roman"/>
          <w:b w:val="0"/>
          <w:sz w:val="24"/>
          <w:szCs w:val="24"/>
          <w:lang w:val="es-ES"/>
        </w:rPr>
        <w:t>Elementos:</w:t>
      </w:r>
    </w:p>
    <w:p w:rsidR="005E733A" w:rsidRDefault="005E733A"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lang w:val="es-ES"/>
        </w:rPr>
      </w:pPr>
      <w:r>
        <w:rPr>
          <w:rStyle w:val="Textoennegrita"/>
          <w:rFonts w:ascii="Times New Roman" w:hAnsi="Times New Roman" w:cs="Times New Roman"/>
          <w:b w:val="0"/>
          <w:sz w:val="24"/>
          <w:szCs w:val="24"/>
          <w:lang w:val="es-ES"/>
        </w:rPr>
        <w:t>Sujetos:</w:t>
      </w:r>
    </w:p>
    <w:p w:rsidR="005E733A" w:rsidRDefault="005E733A" w:rsidP="00EC04F0">
      <w:pPr>
        <w:pStyle w:val="Prrafodelista"/>
        <w:numPr>
          <w:ilvl w:val="0"/>
          <w:numId w:val="30"/>
        </w:numPr>
        <w:autoSpaceDE w:val="0"/>
        <w:autoSpaceDN w:val="0"/>
        <w:adjustRightInd w:val="0"/>
        <w:spacing w:after="0" w:line="240" w:lineRule="auto"/>
        <w:jc w:val="both"/>
        <w:rPr>
          <w:rStyle w:val="Textoennegrita"/>
          <w:rFonts w:ascii="Times New Roman" w:hAnsi="Times New Roman" w:cs="Times New Roman"/>
          <w:b w:val="0"/>
          <w:sz w:val="24"/>
          <w:szCs w:val="24"/>
          <w:lang w:val="es-ES"/>
        </w:rPr>
      </w:pPr>
      <w:r>
        <w:rPr>
          <w:rStyle w:val="Textoennegrita"/>
          <w:rFonts w:ascii="Times New Roman" w:hAnsi="Times New Roman" w:cs="Times New Roman"/>
          <w:b w:val="0"/>
          <w:sz w:val="24"/>
          <w:szCs w:val="24"/>
          <w:lang w:val="es-ES"/>
        </w:rPr>
        <w:t>Pasajero o cargador, según se transporten personas o cosas</w:t>
      </w:r>
    </w:p>
    <w:p w:rsidR="005E733A" w:rsidRDefault="005E733A" w:rsidP="00EC04F0">
      <w:pPr>
        <w:pStyle w:val="Prrafodelista"/>
        <w:numPr>
          <w:ilvl w:val="0"/>
          <w:numId w:val="30"/>
        </w:numPr>
        <w:autoSpaceDE w:val="0"/>
        <w:autoSpaceDN w:val="0"/>
        <w:adjustRightInd w:val="0"/>
        <w:spacing w:after="0" w:line="240" w:lineRule="auto"/>
        <w:jc w:val="both"/>
        <w:rPr>
          <w:rStyle w:val="Textoennegrita"/>
          <w:rFonts w:ascii="Times New Roman" w:hAnsi="Times New Roman" w:cs="Times New Roman"/>
          <w:b w:val="0"/>
          <w:sz w:val="24"/>
          <w:szCs w:val="24"/>
          <w:lang w:val="es-ES"/>
        </w:rPr>
      </w:pPr>
      <w:r>
        <w:rPr>
          <w:rStyle w:val="Textoennegrita"/>
          <w:rFonts w:ascii="Times New Roman" w:hAnsi="Times New Roman" w:cs="Times New Roman"/>
          <w:b w:val="0"/>
          <w:sz w:val="24"/>
          <w:szCs w:val="24"/>
          <w:lang w:val="es-ES"/>
        </w:rPr>
        <w:t>Transportista o porteador</w:t>
      </w:r>
    </w:p>
    <w:p w:rsidR="0040132F" w:rsidRDefault="005E733A"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lang w:val="es-ES"/>
        </w:rPr>
      </w:pPr>
      <w:r>
        <w:rPr>
          <w:rStyle w:val="Textoennegrita"/>
          <w:rFonts w:ascii="Times New Roman" w:hAnsi="Times New Roman" w:cs="Times New Roman"/>
          <w:b w:val="0"/>
          <w:sz w:val="24"/>
          <w:szCs w:val="24"/>
          <w:lang w:val="es-ES"/>
        </w:rPr>
        <w:t xml:space="preserve">Consentimiento: </w:t>
      </w:r>
      <w:r w:rsidR="0040132F">
        <w:rPr>
          <w:rStyle w:val="Textoennegrita"/>
          <w:rFonts w:ascii="Times New Roman" w:hAnsi="Times New Roman" w:cs="Times New Roman"/>
          <w:b w:val="0"/>
          <w:sz w:val="24"/>
          <w:szCs w:val="24"/>
          <w:lang w:val="es-ES"/>
        </w:rPr>
        <w:t xml:space="preserve">se perfecciona cuando la oferta es aceptada. </w:t>
      </w:r>
      <w:r w:rsidR="0040132F" w:rsidRPr="0040132F">
        <w:rPr>
          <w:rStyle w:val="Textoennegrita"/>
          <w:rFonts w:ascii="Times New Roman" w:hAnsi="Times New Roman" w:cs="Times New Roman"/>
          <w:b w:val="0"/>
          <w:sz w:val="24"/>
          <w:szCs w:val="24"/>
          <w:lang w:val="es-ES"/>
        </w:rPr>
        <w:t>En ocasiones, las m</w:t>
      </w:r>
      <w:r w:rsidR="0040132F" w:rsidRPr="0040132F">
        <w:rPr>
          <w:rStyle w:val="Textoennegrita"/>
          <w:rFonts w:ascii="Times New Roman" w:hAnsi="Times New Roman" w:cs="Times New Roman"/>
          <w:b w:val="0"/>
          <w:sz w:val="24"/>
          <w:szCs w:val="24"/>
          <w:lang w:val="es-ES"/>
        </w:rPr>
        <w:t>a</w:t>
      </w:r>
      <w:r w:rsidR="0040132F" w:rsidRPr="0040132F">
        <w:rPr>
          <w:rStyle w:val="Textoennegrita"/>
          <w:rFonts w:ascii="Times New Roman" w:hAnsi="Times New Roman" w:cs="Times New Roman"/>
          <w:b w:val="0"/>
          <w:sz w:val="24"/>
          <w:szCs w:val="24"/>
          <w:lang w:val="es-ES"/>
        </w:rPr>
        <w:t>nifestaciones no se producen simultáneamente, pues pueden plasmarse en forma</w:t>
      </w:r>
      <w:r w:rsidR="0040132F">
        <w:rPr>
          <w:rStyle w:val="Textoennegrita"/>
          <w:rFonts w:ascii="Times New Roman" w:hAnsi="Times New Roman" w:cs="Times New Roman"/>
          <w:b w:val="0"/>
          <w:sz w:val="24"/>
          <w:szCs w:val="24"/>
          <w:lang w:val="es-ES"/>
        </w:rPr>
        <w:t xml:space="preserve"> </w:t>
      </w:r>
      <w:r w:rsidR="0040132F" w:rsidRPr="0040132F">
        <w:rPr>
          <w:rStyle w:val="Textoennegrita"/>
          <w:rFonts w:ascii="Times New Roman" w:hAnsi="Times New Roman" w:cs="Times New Roman"/>
          <w:b w:val="0"/>
          <w:sz w:val="24"/>
          <w:szCs w:val="24"/>
          <w:lang w:val="es-ES"/>
        </w:rPr>
        <w:t>s</w:t>
      </w:r>
      <w:r w:rsidR="0040132F" w:rsidRPr="0040132F">
        <w:rPr>
          <w:rStyle w:val="Textoennegrita"/>
          <w:rFonts w:ascii="Times New Roman" w:hAnsi="Times New Roman" w:cs="Times New Roman"/>
          <w:b w:val="0"/>
          <w:sz w:val="24"/>
          <w:szCs w:val="24"/>
          <w:lang w:val="es-ES"/>
        </w:rPr>
        <w:t>u</w:t>
      </w:r>
      <w:r w:rsidR="0040132F" w:rsidRPr="0040132F">
        <w:rPr>
          <w:rStyle w:val="Textoennegrita"/>
          <w:rFonts w:ascii="Times New Roman" w:hAnsi="Times New Roman" w:cs="Times New Roman"/>
          <w:b w:val="0"/>
          <w:sz w:val="24"/>
          <w:szCs w:val="24"/>
          <w:lang w:val="es-ES"/>
        </w:rPr>
        <w:t>cesiva, y expresarse verbalmente, po</w:t>
      </w:r>
      <w:r w:rsidR="0040132F">
        <w:rPr>
          <w:rStyle w:val="Textoennegrita"/>
          <w:rFonts w:ascii="Times New Roman" w:hAnsi="Times New Roman" w:cs="Times New Roman"/>
          <w:b w:val="0"/>
          <w:sz w:val="24"/>
          <w:szCs w:val="24"/>
          <w:lang w:val="es-ES"/>
        </w:rPr>
        <w:t>r escrito o de manera tácita (ej</w:t>
      </w:r>
      <w:r w:rsidR="0040132F" w:rsidRPr="0040132F">
        <w:rPr>
          <w:rStyle w:val="Textoennegrita"/>
          <w:rFonts w:ascii="Times New Roman" w:hAnsi="Times New Roman" w:cs="Times New Roman"/>
          <w:b w:val="0"/>
          <w:sz w:val="24"/>
          <w:szCs w:val="24"/>
          <w:lang w:val="es-ES"/>
        </w:rPr>
        <w:t>. en el transporte de pasajeros cuando</w:t>
      </w:r>
      <w:r w:rsidR="0040132F">
        <w:rPr>
          <w:rStyle w:val="Textoennegrita"/>
          <w:rFonts w:ascii="Times New Roman" w:hAnsi="Times New Roman" w:cs="Times New Roman"/>
          <w:b w:val="0"/>
          <w:sz w:val="24"/>
          <w:szCs w:val="24"/>
          <w:lang w:val="es-ES"/>
        </w:rPr>
        <w:t xml:space="preserve"> </w:t>
      </w:r>
      <w:r w:rsidR="0040132F" w:rsidRPr="0040132F">
        <w:rPr>
          <w:rStyle w:val="Textoennegrita"/>
          <w:rFonts w:ascii="Times New Roman" w:hAnsi="Times New Roman" w:cs="Times New Roman"/>
          <w:b w:val="0"/>
          <w:sz w:val="24"/>
          <w:szCs w:val="24"/>
          <w:lang w:val="es-ES"/>
        </w:rPr>
        <w:t xml:space="preserve">el transportado asciende al vehículo con el asentimiento del conductor). </w:t>
      </w:r>
    </w:p>
    <w:p w:rsidR="005E733A" w:rsidRDefault="0040132F" w:rsidP="00EC04F0">
      <w:pPr>
        <w:pStyle w:val="Prrafodelista"/>
        <w:autoSpaceDE w:val="0"/>
        <w:autoSpaceDN w:val="0"/>
        <w:adjustRightInd w:val="0"/>
        <w:spacing w:after="0" w:line="240" w:lineRule="auto"/>
        <w:ind w:left="360"/>
        <w:jc w:val="both"/>
        <w:rPr>
          <w:rStyle w:val="Textoennegrita"/>
          <w:rFonts w:ascii="Times New Roman" w:hAnsi="Times New Roman" w:cs="Times New Roman"/>
          <w:b w:val="0"/>
          <w:sz w:val="24"/>
          <w:szCs w:val="24"/>
          <w:lang w:val="es-ES"/>
        </w:rPr>
      </w:pPr>
      <w:r w:rsidRPr="0040132F">
        <w:rPr>
          <w:rStyle w:val="Textoennegrita"/>
          <w:rFonts w:ascii="Times New Roman" w:hAnsi="Times New Roman" w:cs="Times New Roman"/>
          <w:b w:val="0"/>
          <w:sz w:val="24"/>
          <w:szCs w:val="24"/>
          <w:lang w:val="es-ES"/>
        </w:rPr>
        <w:lastRenderedPageBreak/>
        <w:t>Las empresas transportistas realizan</w:t>
      </w:r>
      <w:r>
        <w:rPr>
          <w:rStyle w:val="Textoennegrita"/>
          <w:rFonts w:ascii="Times New Roman" w:hAnsi="Times New Roman" w:cs="Times New Roman"/>
          <w:b w:val="0"/>
          <w:sz w:val="24"/>
          <w:szCs w:val="24"/>
          <w:lang w:val="es-ES"/>
        </w:rPr>
        <w:t xml:space="preserve"> </w:t>
      </w:r>
      <w:r w:rsidRPr="0040132F">
        <w:rPr>
          <w:rStyle w:val="Textoennegrita"/>
          <w:rFonts w:ascii="Times New Roman" w:hAnsi="Times New Roman" w:cs="Times New Roman"/>
          <w:b w:val="0"/>
          <w:sz w:val="24"/>
          <w:szCs w:val="24"/>
          <w:lang w:val="es-ES"/>
        </w:rPr>
        <w:t>una oferta pública de sus servicios invitando a contratar, ya sea en forma tácita mediante</w:t>
      </w:r>
      <w:r>
        <w:rPr>
          <w:rStyle w:val="Textoennegrita"/>
          <w:rFonts w:ascii="Times New Roman" w:hAnsi="Times New Roman" w:cs="Times New Roman"/>
          <w:b w:val="0"/>
          <w:sz w:val="24"/>
          <w:szCs w:val="24"/>
          <w:lang w:val="es-ES"/>
        </w:rPr>
        <w:t xml:space="preserve"> la circulación por la calle o bien por p</w:t>
      </w:r>
      <w:r>
        <w:rPr>
          <w:rStyle w:val="Textoennegrita"/>
          <w:rFonts w:ascii="Times New Roman" w:hAnsi="Times New Roman" w:cs="Times New Roman"/>
          <w:b w:val="0"/>
          <w:sz w:val="24"/>
          <w:szCs w:val="24"/>
          <w:lang w:val="es-ES"/>
        </w:rPr>
        <w:t>u</w:t>
      </w:r>
      <w:r>
        <w:rPr>
          <w:rStyle w:val="Textoennegrita"/>
          <w:rFonts w:ascii="Times New Roman" w:hAnsi="Times New Roman" w:cs="Times New Roman"/>
          <w:b w:val="0"/>
          <w:sz w:val="24"/>
          <w:szCs w:val="24"/>
          <w:lang w:val="es-ES"/>
        </w:rPr>
        <w:t xml:space="preserve">blicidad dirigida a potenciales usuarios. </w:t>
      </w:r>
      <w:r w:rsidRPr="0040132F">
        <w:rPr>
          <w:rStyle w:val="Textoennegrita"/>
          <w:rFonts w:ascii="Times New Roman" w:hAnsi="Times New Roman" w:cs="Times New Roman"/>
          <w:b w:val="0"/>
          <w:sz w:val="24"/>
          <w:szCs w:val="24"/>
          <w:lang w:val="es-ES"/>
        </w:rPr>
        <w:t>Una vez aceptada la oferta pública en forma expresa o tácita por alguno de sus destinatarios, se</w:t>
      </w:r>
      <w:r>
        <w:rPr>
          <w:rStyle w:val="Textoennegrita"/>
          <w:rFonts w:ascii="Times New Roman" w:hAnsi="Times New Roman" w:cs="Times New Roman"/>
          <w:b w:val="0"/>
          <w:sz w:val="24"/>
          <w:szCs w:val="24"/>
          <w:lang w:val="es-ES"/>
        </w:rPr>
        <w:t xml:space="preserve"> </w:t>
      </w:r>
      <w:r w:rsidRPr="0040132F">
        <w:rPr>
          <w:rStyle w:val="Textoennegrita"/>
          <w:rFonts w:ascii="Times New Roman" w:hAnsi="Times New Roman" w:cs="Times New Roman"/>
          <w:b w:val="0"/>
          <w:sz w:val="24"/>
          <w:szCs w:val="24"/>
          <w:lang w:val="es-ES"/>
        </w:rPr>
        <w:t>formalizará el contrato. En buena parte de los transportes de pasajeros el acuerdo se verifica con la</w:t>
      </w:r>
      <w:r>
        <w:rPr>
          <w:rStyle w:val="Textoennegrita"/>
          <w:rFonts w:ascii="Times New Roman" w:hAnsi="Times New Roman" w:cs="Times New Roman"/>
          <w:b w:val="0"/>
          <w:sz w:val="24"/>
          <w:szCs w:val="24"/>
          <w:lang w:val="es-ES"/>
        </w:rPr>
        <w:t xml:space="preserve"> </w:t>
      </w:r>
      <w:r w:rsidRPr="0040132F">
        <w:rPr>
          <w:rStyle w:val="Textoennegrita"/>
          <w:rFonts w:ascii="Times New Roman" w:hAnsi="Times New Roman" w:cs="Times New Roman"/>
          <w:b w:val="0"/>
          <w:sz w:val="24"/>
          <w:szCs w:val="24"/>
          <w:lang w:val="es-ES"/>
        </w:rPr>
        <w:t>expedición del p</w:t>
      </w:r>
      <w:r w:rsidRPr="0040132F">
        <w:rPr>
          <w:rStyle w:val="Textoennegrita"/>
          <w:rFonts w:ascii="Times New Roman" w:hAnsi="Times New Roman" w:cs="Times New Roman"/>
          <w:b w:val="0"/>
          <w:sz w:val="24"/>
          <w:szCs w:val="24"/>
          <w:lang w:val="es-ES"/>
        </w:rPr>
        <w:t>a</w:t>
      </w:r>
      <w:r w:rsidRPr="0040132F">
        <w:rPr>
          <w:rStyle w:val="Textoennegrita"/>
          <w:rFonts w:ascii="Times New Roman" w:hAnsi="Times New Roman" w:cs="Times New Roman"/>
          <w:b w:val="0"/>
          <w:sz w:val="24"/>
          <w:szCs w:val="24"/>
          <w:lang w:val="es-ES"/>
        </w:rPr>
        <w:t>saje o billete antes de la realización del traslado. Otras veces la documentación pu</w:t>
      </w:r>
      <w:r w:rsidRPr="0040132F">
        <w:rPr>
          <w:rStyle w:val="Textoennegrita"/>
          <w:rFonts w:ascii="Times New Roman" w:hAnsi="Times New Roman" w:cs="Times New Roman"/>
          <w:b w:val="0"/>
          <w:sz w:val="24"/>
          <w:szCs w:val="24"/>
          <w:lang w:val="es-ES"/>
        </w:rPr>
        <w:t>e</w:t>
      </w:r>
      <w:r w:rsidRPr="0040132F">
        <w:rPr>
          <w:rStyle w:val="Textoennegrita"/>
          <w:rFonts w:ascii="Times New Roman" w:hAnsi="Times New Roman" w:cs="Times New Roman"/>
          <w:b w:val="0"/>
          <w:sz w:val="24"/>
          <w:szCs w:val="24"/>
          <w:lang w:val="es-ES"/>
        </w:rPr>
        <w:t>de</w:t>
      </w:r>
      <w:r>
        <w:rPr>
          <w:rStyle w:val="Textoennegrita"/>
          <w:rFonts w:ascii="Times New Roman" w:hAnsi="Times New Roman" w:cs="Times New Roman"/>
          <w:b w:val="0"/>
          <w:sz w:val="24"/>
          <w:szCs w:val="24"/>
          <w:lang w:val="es-ES"/>
        </w:rPr>
        <w:t xml:space="preserve"> </w:t>
      </w:r>
      <w:r w:rsidRPr="0040132F">
        <w:rPr>
          <w:rStyle w:val="Textoennegrita"/>
          <w:rFonts w:ascii="Times New Roman" w:hAnsi="Times New Roman" w:cs="Times New Roman"/>
          <w:b w:val="0"/>
          <w:sz w:val="24"/>
          <w:szCs w:val="24"/>
          <w:lang w:val="es-ES"/>
        </w:rPr>
        <w:t>emitirse luego de comenzado el viaje, con el pasajero a bordo. En el transporte de cosas el consentimiento</w:t>
      </w:r>
      <w:r>
        <w:rPr>
          <w:rStyle w:val="Textoennegrita"/>
          <w:rFonts w:ascii="Times New Roman" w:hAnsi="Times New Roman" w:cs="Times New Roman"/>
          <w:b w:val="0"/>
          <w:sz w:val="24"/>
          <w:szCs w:val="24"/>
          <w:lang w:val="es-ES"/>
        </w:rPr>
        <w:t xml:space="preserve"> </w:t>
      </w:r>
      <w:r w:rsidRPr="0040132F">
        <w:rPr>
          <w:rStyle w:val="Textoennegrita"/>
          <w:rFonts w:ascii="Times New Roman" w:hAnsi="Times New Roman" w:cs="Times New Roman"/>
          <w:b w:val="0"/>
          <w:sz w:val="24"/>
          <w:szCs w:val="24"/>
          <w:lang w:val="es-ES"/>
        </w:rPr>
        <w:t>también puede ser verbal e incluso anterior a la entrega de la carga, o bien coincidir con la emisión de la carta</w:t>
      </w:r>
      <w:r>
        <w:rPr>
          <w:rStyle w:val="Textoennegrita"/>
          <w:rFonts w:ascii="Times New Roman" w:hAnsi="Times New Roman" w:cs="Times New Roman"/>
          <w:b w:val="0"/>
          <w:sz w:val="24"/>
          <w:szCs w:val="24"/>
          <w:lang w:val="es-ES"/>
        </w:rPr>
        <w:t xml:space="preserve"> </w:t>
      </w:r>
      <w:r w:rsidRPr="0040132F">
        <w:rPr>
          <w:rStyle w:val="Textoennegrita"/>
          <w:rFonts w:ascii="Times New Roman" w:hAnsi="Times New Roman" w:cs="Times New Roman"/>
          <w:b w:val="0"/>
          <w:sz w:val="24"/>
          <w:szCs w:val="24"/>
          <w:lang w:val="es-ES"/>
        </w:rPr>
        <w:t>de porte.</w:t>
      </w:r>
    </w:p>
    <w:p w:rsidR="0040132F" w:rsidRPr="0040132F" w:rsidRDefault="0040132F"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lang w:val="es-ES"/>
        </w:rPr>
      </w:pPr>
      <w:r>
        <w:rPr>
          <w:rStyle w:val="Textoennegrita"/>
          <w:rFonts w:ascii="Times New Roman" w:hAnsi="Times New Roman" w:cs="Times New Roman"/>
          <w:b w:val="0"/>
          <w:sz w:val="24"/>
          <w:szCs w:val="24"/>
          <w:lang w:val="es-ES"/>
        </w:rPr>
        <w:t xml:space="preserve">Objeto: </w:t>
      </w:r>
      <w:r w:rsidRPr="0040132F">
        <w:rPr>
          <w:rStyle w:val="Textoennegrita"/>
          <w:rFonts w:ascii="Times New Roman" w:hAnsi="Times New Roman" w:cs="Times New Roman"/>
          <w:b w:val="0"/>
          <w:sz w:val="24"/>
          <w:szCs w:val="24"/>
          <w:lang w:val="es-ES"/>
        </w:rPr>
        <w:t xml:space="preserve">en este contrato la operación jurídica considerada es una colaboración </w:t>
      </w:r>
      <w:r w:rsidR="007955EA" w:rsidRPr="0040132F">
        <w:rPr>
          <w:rStyle w:val="Textoennegrita"/>
          <w:rFonts w:ascii="Times New Roman" w:hAnsi="Times New Roman" w:cs="Times New Roman"/>
          <w:b w:val="0"/>
          <w:sz w:val="24"/>
          <w:szCs w:val="24"/>
          <w:lang w:val="es-ES"/>
        </w:rPr>
        <w:t>ge</w:t>
      </w:r>
      <w:r w:rsidR="007955EA" w:rsidRPr="0040132F">
        <w:rPr>
          <w:rStyle w:val="Textoennegrita"/>
          <w:rFonts w:ascii="Times New Roman" w:hAnsi="Times New Roman" w:cs="Times New Roman"/>
          <w:b w:val="0"/>
          <w:sz w:val="24"/>
          <w:szCs w:val="24"/>
          <w:lang w:val="es-ES"/>
        </w:rPr>
        <w:t>s</w:t>
      </w:r>
      <w:r w:rsidR="007955EA" w:rsidRPr="0040132F">
        <w:rPr>
          <w:rStyle w:val="Textoennegrita"/>
          <w:rFonts w:ascii="Times New Roman" w:hAnsi="Times New Roman" w:cs="Times New Roman"/>
          <w:b w:val="0"/>
          <w:sz w:val="24"/>
          <w:szCs w:val="24"/>
          <w:lang w:val="es-ES"/>
        </w:rPr>
        <w:t>toría</w:t>
      </w:r>
      <w:r w:rsidRPr="0040132F">
        <w:rPr>
          <w:rStyle w:val="Textoennegrita"/>
          <w:rFonts w:ascii="Times New Roman" w:hAnsi="Times New Roman" w:cs="Times New Roman"/>
          <w:b w:val="0"/>
          <w:sz w:val="24"/>
          <w:szCs w:val="24"/>
          <w:lang w:val="es-ES"/>
        </w:rPr>
        <w:t xml:space="preserve"> de</w:t>
      </w:r>
      <w:r>
        <w:rPr>
          <w:rStyle w:val="Textoennegrita"/>
          <w:rFonts w:ascii="Times New Roman" w:hAnsi="Times New Roman" w:cs="Times New Roman"/>
          <w:b w:val="0"/>
          <w:sz w:val="24"/>
          <w:szCs w:val="24"/>
          <w:lang w:val="es-ES"/>
        </w:rPr>
        <w:t xml:space="preserve"> </w:t>
      </w:r>
      <w:r w:rsidRPr="0040132F">
        <w:rPr>
          <w:rStyle w:val="Textoennegrita"/>
          <w:rFonts w:ascii="Times New Roman" w:hAnsi="Times New Roman" w:cs="Times New Roman"/>
          <w:b w:val="0"/>
          <w:sz w:val="24"/>
          <w:szCs w:val="24"/>
          <w:lang w:val="es-ES"/>
        </w:rPr>
        <w:t>actos materiales consistentes en el traslado de una cosa o una persona contra el pago de un precio.</w:t>
      </w:r>
      <w:r>
        <w:rPr>
          <w:rStyle w:val="Textoennegrita"/>
          <w:rFonts w:ascii="Times New Roman" w:hAnsi="Times New Roman" w:cs="Times New Roman"/>
          <w:b w:val="0"/>
          <w:sz w:val="24"/>
          <w:szCs w:val="24"/>
          <w:lang w:val="es-ES"/>
        </w:rPr>
        <w:t xml:space="preserve"> </w:t>
      </w:r>
      <w:r w:rsidRPr="0040132F">
        <w:rPr>
          <w:rStyle w:val="Textoennegrita"/>
          <w:rFonts w:ascii="Times New Roman" w:hAnsi="Times New Roman" w:cs="Times New Roman"/>
          <w:b w:val="0"/>
          <w:sz w:val="24"/>
          <w:szCs w:val="24"/>
          <w:lang w:val="es-ES"/>
        </w:rPr>
        <w:t>Hay colaboración porque mediante el contrato una de las pa</w:t>
      </w:r>
      <w:r w:rsidRPr="0040132F">
        <w:rPr>
          <w:rStyle w:val="Textoennegrita"/>
          <w:rFonts w:ascii="Times New Roman" w:hAnsi="Times New Roman" w:cs="Times New Roman"/>
          <w:b w:val="0"/>
          <w:sz w:val="24"/>
          <w:szCs w:val="24"/>
          <w:lang w:val="es-ES"/>
        </w:rPr>
        <w:t>r</w:t>
      </w:r>
      <w:r w:rsidRPr="0040132F">
        <w:rPr>
          <w:rStyle w:val="Textoennegrita"/>
          <w:rFonts w:ascii="Times New Roman" w:hAnsi="Times New Roman" w:cs="Times New Roman"/>
          <w:b w:val="0"/>
          <w:sz w:val="24"/>
          <w:szCs w:val="24"/>
          <w:lang w:val="es-ES"/>
        </w:rPr>
        <w:t>tes busca la cooperación de la otra para alcanzar</w:t>
      </w:r>
      <w:r>
        <w:rPr>
          <w:rStyle w:val="Textoennegrita"/>
          <w:rFonts w:ascii="Times New Roman" w:hAnsi="Times New Roman" w:cs="Times New Roman"/>
          <w:b w:val="0"/>
          <w:sz w:val="24"/>
          <w:szCs w:val="24"/>
          <w:lang w:val="es-ES"/>
        </w:rPr>
        <w:t xml:space="preserve"> </w:t>
      </w:r>
      <w:r w:rsidRPr="0040132F">
        <w:rPr>
          <w:rStyle w:val="Textoennegrita"/>
          <w:rFonts w:ascii="Times New Roman" w:hAnsi="Times New Roman" w:cs="Times New Roman"/>
          <w:b w:val="0"/>
          <w:sz w:val="24"/>
          <w:szCs w:val="24"/>
          <w:lang w:val="es-ES"/>
        </w:rPr>
        <w:t>una finalidad determinada que no puede obtener por sí misma.</w:t>
      </w:r>
    </w:p>
    <w:p w:rsidR="0040132F" w:rsidRDefault="0040132F" w:rsidP="00EC04F0">
      <w:pPr>
        <w:pStyle w:val="Prrafodelista"/>
        <w:autoSpaceDE w:val="0"/>
        <w:autoSpaceDN w:val="0"/>
        <w:adjustRightInd w:val="0"/>
        <w:spacing w:after="0" w:line="240" w:lineRule="auto"/>
        <w:ind w:left="360"/>
        <w:jc w:val="both"/>
        <w:rPr>
          <w:rStyle w:val="Textoennegrita"/>
          <w:rFonts w:ascii="Times New Roman" w:hAnsi="Times New Roman" w:cs="Times New Roman"/>
          <w:b w:val="0"/>
          <w:sz w:val="24"/>
          <w:szCs w:val="24"/>
          <w:lang w:val="es-ES"/>
        </w:rPr>
      </w:pPr>
      <w:r w:rsidRPr="0040132F">
        <w:rPr>
          <w:rStyle w:val="Textoennegrita"/>
          <w:rFonts w:ascii="Times New Roman" w:hAnsi="Times New Roman" w:cs="Times New Roman"/>
          <w:b w:val="0"/>
          <w:sz w:val="24"/>
          <w:szCs w:val="24"/>
        </w:rPr>
        <w:t>L</w:t>
      </w:r>
      <w:r w:rsidRPr="0040132F">
        <w:rPr>
          <w:rStyle w:val="Textoennegrita"/>
          <w:rFonts w:ascii="Times New Roman" w:hAnsi="Times New Roman" w:cs="Times New Roman"/>
          <w:b w:val="0"/>
          <w:sz w:val="24"/>
          <w:szCs w:val="24"/>
          <w:lang w:val="es-ES"/>
        </w:rPr>
        <w:t>o que debe ser transportado son personas o cosas. Cuando se trata de las últimas, éstas</w:t>
      </w:r>
      <w:r w:rsidRPr="0040132F">
        <w:rPr>
          <w:rStyle w:val="Textoennegrita"/>
          <w:rFonts w:ascii="Times New Roman" w:hAnsi="Times New Roman" w:cs="Times New Roman"/>
          <w:b w:val="0"/>
          <w:sz w:val="24"/>
          <w:szCs w:val="24"/>
        </w:rPr>
        <w:t xml:space="preserve"> </w:t>
      </w:r>
      <w:r w:rsidRPr="0040132F">
        <w:rPr>
          <w:rStyle w:val="Textoennegrita"/>
          <w:rFonts w:ascii="Times New Roman" w:hAnsi="Times New Roman" w:cs="Times New Roman"/>
          <w:b w:val="0"/>
          <w:sz w:val="24"/>
          <w:szCs w:val="24"/>
          <w:lang w:val="es-ES"/>
        </w:rPr>
        <w:t>deben ser transportables. En el transporte de personas, el pasajero tiene der</w:t>
      </w:r>
      <w:r w:rsidRPr="0040132F">
        <w:rPr>
          <w:rStyle w:val="Textoennegrita"/>
          <w:rFonts w:ascii="Times New Roman" w:hAnsi="Times New Roman" w:cs="Times New Roman"/>
          <w:b w:val="0"/>
          <w:sz w:val="24"/>
          <w:szCs w:val="24"/>
          <w:lang w:val="es-ES"/>
        </w:rPr>
        <w:t>e</w:t>
      </w:r>
      <w:r w:rsidRPr="0040132F">
        <w:rPr>
          <w:rStyle w:val="Textoennegrita"/>
          <w:rFonts w:ascii="Times New Roman" w:hAnsi="Times New Roman" w:cs="Times New Roman"/>
          <w:b w:val="0"/>
          <w:sz w:val="24"/>
          <w:szCs w:val="24"/>
          <w:lang w:val="es-ES"/>
        </w:rPr>
        <w:t>cho a que se transporte en</w:t>
      </w:r>
      <w:r w:rsidRPr="0040132F">
        <w:rPr>
          <w:rStyle w:val="Textoennegrita"/>
          <w:rFonts w:ascii="Times New Roman" w:hAnsi="Times New Roman" w:cs="Times New Roman"/>
          <w:b w:val="0"/>
          <w:sz w:val="24"/>
          <w:szCs w:val="24"/>
        </w:rPr>
        <w:t xml:space="preserve"> </w:t>
      </w:r>
      <w:r w:rsidRPr="0040132F">
        <w:rPr>
          <w:rStyle w:val="Textoennegrita"/>
          <w:rFonts w:ascii="Times New Roman" w:hAnsi="Times New Roman" w:cs="Times New Roman"/>
          <w:b w:val="0"/>
          <w:sz w:val="24"/>
          <w:szCs w:val="24"/>
          <w:lang w:val="es-ES"/>
        </w:rPr>
        <w:t>forma accesoria y gratuita su equipaje, siempre que cu</w:t>
      </w:r>
      <w:r w:rsidRPr="0040132F">
        <w:rPr>
          <w:rStyle w:val="Textoennegrita"/>
          <w:rFonts w:ascii="Times New Roman" w:hAnsi="Times New Roman" w:cs="Times New Roman"/>
          <w:b w:val="0"/>
          <w:sz w:val="24"/>
          <w:szCs w:val="24"/>
          <w:lang w:val="es-ES"/>
        </w:rPr>
        <w:t>m</w:t>
      </w:r>
      <w:r w:rsidRPr="0040132F">
        <w:rPr>
          <w:rStyle w:val="Textoennegrita"/>
          <w:rFonts w:ascii="Times New Roman" w:hAnsi="Times New Roman" w:cs="Times New Roman"/>
          <w:b w:val="0"/>
          <w:sz w:val="24"/>
          <w:szCs w:val="24"/>
          <w:lang w:val="es-ES"/>
        </w:rPr>
        <w:t>pla con los límites de tamaño y peso</w:t>
      </w:r>
      <w:r w:rsidRPr="0040132F">
        <w:rPr>
          <w:rStyle w:val="Textoennegrita"/>
          <w:rFonts w:ascii="Times New Roman" w:hAnsi="Times New Roman" w:cs="Times New Roman"/>
          <w:b w:val="0"/>
          <w:sz w:val="24"/>
          <w:szCs w:val="24"/>
        </w:rPr>
        <w:t xml:space="preserve"> </w:t>
      </w:r>
      <w:r w:rsidRPr="0040132F">
        <w:rPr>
          <w:rStyle w:val="Textoennegrita"/>
          <w:rFonts w:ascii="Times New Roman" w:hAnsi="Times New Roman" w:cs="Times New Roman"/>
          <w:b w:val="0"/>
          <w:sz w:val="24"/>
          <w:szCs w:val="24"/>
          <w:lang w:val="es-ES"/>
        </w:rPr>
        <w:t>correspondientes. El transporte en cuestión d</w:t>
      </w:r>
      <w:r w:rsidRPr="0040132F">
        <w:rPr>
          <w:rStyle w:val="Textoennegrita"/>
          <w:rFonts w:ascii="Times New Roman" w:hAnsi="Times New Roman" w:cs="Times New Roman"/>
          <w:b w:val="0"/>
          <w:sz w:val="24"/>
          <w:szCs w:val="24"/>
          <w:lang w:val="es-ES"/>
        </w:rPr>
        <w:t>e</w:t>
      </w:r>
      <w:r w:rsidRPr="0040132F">
        <w:rPr>
          <w:rStyle w:val="Textoennegrita"/>
          <w:rFonts w:ascii="Times New Roman" w:hAnsi="Times New Roman" w:cs="Times New Roman"/>
          <w:b w:val="0"/>
          <w:sz w:val="24"/>
          <w:szCs w:val="24"/>
          <w:lang w:val="es-ES"/>
        </w:rPr>
        <w:t>be realizarse de forma que el equipaje no sufra daños</w:t>
      </w:r>
    </w:p>
    <w:p w:rsidR="0040132F" w:rsidRDefault="0040132F"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lang w:val="es-ES"/>
        </w:rPr>
      </w:pPr>
      <w:r>
        <w:rPr>
          <w:rStyle w:val="Textoennegrita"/>
          <w:rFonts w:ascii="Times New Roman" w:hAnsi="Times New Roman" w:cs="Times New Roman"/>
          <w:b w:val="0"/>
          <w:sz w:val="24"/>
          <w:szCs w:val="24"/>
          <w:lang w:val="es-ES"/>
        </w:rPr>
        <w:t>Precio: s</w:t>
      </w:r>
      <w:r w:rsidRPr="0040132F">
        <w:rPr>
          <w:rStyle w:val="Textoennegrita"/>
          <w:rFonts w:ascii="Times New Roman" w:hAnsi="Times New Roman" w:cs="Times New Roman"/>
          <w:b w:val="0"/>
          <w:sz w:val="24"/>
          <w:szCs w:val="24"/>
          <w:lang w:val="es-ES"/>
        </w:rPr>
        <w:t>e denomina pasaje, flete, porte o tarifa</w:t>
      </w:r>
      <w:r>
        <w:rPr>
          <w:rStyle w:val="Textoennegrita"/>
          <w:rFonts w:ascii="Times New Roman" w:hAnsi="Times New Roman" w:cs="Times New Roman"/>
          <w:b w:val="0"/>
          <w:sz w:val="24"/>
          <w:szCs w:val="24"/>
          <w:lang w:val="es-ES"/>
        </w:rPr>
        <w:t xml:space="preserve">. </w:t>
      </w:r>
      <w:r w:rsidRPr="0040132F">
        <w:rPr>
          <w:rStyle w:val="Textoennegrita"/>
          <w:rFonts w:ascii="Times New Roman" w:hAnsi="Times New Roman" w:cs="Times New Roman"/>
          <w:b w:val="0"/>
          <w:sz w:val="24"/>
          <w:szCs w:val="24"/>
          <w:lang w:val="es-ES"/>
        </w:rPr>
        <w:t>Es la</w:t>
      </w:r>
      <w:r>
        <w:rPr>
          <w:rStyle w:val="Textoennegrita"/>
          <w:rFonts w:ascii="Times New Roman" w:hAnsi="Times New Roman" w:cs="Times New Roman"/>
          <w:b w:val="0"/>
          <w:sz w:val="24"/>
          <w:szCs w:val="24"/>
          <w:lang w:val="es-ES"/>
        </w:rPr>
        <w:t xml:space="preserve"> </w:t>
      </w:r>
      <w:r w:rsidRPr="0040132F">
        <w:rPr>
          <w:rStyle w:val="Textoennegrita"/>
          <w:rFonts w:ascii="Times New Roman" w:hAnsi="Times New Roman" w:cs="Times New Roman"/>
          <w:b w:val="0"/>
          <w:sz w:val="24"/>
          <w:szCs w:val="24"/>
          <w:lang w:val="es-ES"/>
        </w:rPr>
        <w:t>causa del contrato para el transportista, así como el transporte lo es para su contraparte. Por tanto, el</w:t>
      </w:r>
      <w:r>
        <w:rPr>
          <w:rStyle w:val="Textoennegrita"/>
          <w:rFonts w:ascii="Times New Roman" w:hAnsi="Times New Roman" w:cs="Times New Roman"/>
          <w:b w:val="0"/>
          <w:sz w:val="24"/>
          <w:szCs w:val="24"/>
          <w:lang w:val="es-ES"/>
        </w:rPr>
        <w:t xml:space="preserve"> </w:t>
      </w:r>
      <w:r w:rsidRPr="0040132F">
        <w:rPr>
          <w:rStyle w:val="Textoennegrita"/>
          <w:rFonts w:ascii="Times New Roman" w:hAnsi="Times New Roman" w:cs="Times New Roman"/>
          <w:b w:val="0"/>
          <w:sz w:val="24"/>
          <w:szCs w:val="24"/>
          <w:lang w:val="es-ES"/>
        </w:rPr>
        <w:t>incu</w:t>
      </w:r>
      <w:r w:rsidRPr="0040132F">
        <w:rPr>
          <w:rStyle w:val="Textoennegrita"/>
          <w:rFonts w:ascii="Times New Roman" w:hAnsi="Times New Roman" w:cs="Times New Roman"/>
          <w:b w:val="0"/>
          <w:sz w:val="24"/>
          <w:szCs w:val="24"/>
          <w:lang w:val="es-ES"/>
        </w:rPr>
        <w:t>m</w:t>
      </w:r>
      <w:r w:rsidRPr="0040132F">
        <w:rPr>
          <w:rStyle w:val="Textoennegrita"/>
          <w:rFonts w:ascii="Times New Roman" w:hAnsi="Times New Roman" w:cs="Times New Roman"/>
          <w:b w:val="0"/>
          <w:sz w:val="24"/>
          <w:szCs w:val="24"/>
          <w:lang w:val="es-ES"/>
        </w:rPr>
        <w:t>plimiento de las prestaciones por una parte dará derecho a la excepción de incu</w:t>
      </w:r>
      <w:r w:rsidRPr="0040132F">
        <w:rPr>
          <w:rStyle w:val="Textoennegrita"/>
          <w:rFonts w:ascii="Times New Roman" w:hAnsi="Times New Roman" w:cs="Times New Roman"/>
          <w:b w:val="0"/>
          <w:sz w:val="24"/>
          <w:szCs w:val="24"/>
          <w:lang w:val="es-ES"/>
        </w:rPr>
        <w:t>m</w:t>
      </w:r>
      <w:r w:rsidRPr="0040132F">
        <w:rPr>
          <w:rStyle w:val="Textoennegrita"/>
          <w:rFonts w:ascii="Times New Roman" w:hAnsi="Times New Roman" w:cs="Times New Roman"/>
          <w:b w:val="0"/>
          <w:sz w:val="24"/>
          <w:szCs w:val="24"/>
          <w:lang w:val="es-ES"/>
        </w:rPr>
        <w:t>plimiento a la otra.</w:t>
      </w:r>
    </w:p>
    <w:p w:rsidR="0040132F" w:rsidRDefault="0040132F" w:rsidP="00EC04F0">
      <w:pPr>
        <w:pStyle w:val="Prrafodelista"/>
        <w:autoSpaceDE w:val="0"/>
        <w:autoSpaceDN w:val="0"/>
        <w:adjustRightInd w:val="0"/>
        <w:spacing w:after="0" w:line="240" w:lineRule="auto"/>
        <w:ind w:left="360"/>
        <w:jc w:val="both"/>
        <w:rPr>
          <w:rStyle w:val="Textoennegrita"/>
          <w:rFonts w:ascii="Times New Roman" w:hAnsi="Times New Roman" w:cs="Times New Roman"/>
          <w:b w:val="0"/>
          <w:sz w:val="24"/>
          <w:szCs w:val="24"/>
          <w:lang w:val="es-ES"/>
        </w:rPr>
      </w:pPr>
      <w:r>
        <w:rPr>
          <w:rStyle w:val="Textoennegrita"/>
          <w:rFonts w:ascii="Times New Roman" w:hAnsi="Times New Roman" w:cs="Times New Roman"/>
          <w:b w:val="0"/>
          <w:sz w:val="24"/>
          <w:szCs w:val="24"/>
          <w:lang w:val="es-ES"/>
        </w:rPr>
        <w:t xml:space="preserve">Habitualmente, en el caso de transporte de personas, </w:t>
      </w:r>
      <w:r w:rsidR="00B207D1">
        <w:rPr>
          <w:rStyle w:val="Textoennegrita"/>
          <w:rFonts w:ascii="Times New Roman" w:hAnsi="Times New Roman" w:cs="Times New Roman"/>
          <w:b w:val="0"/>
          <w:sz w:val="24"/>
          <w:szCs w:val="24"/>
          <w:lang w:val="es-ES"/>
        </w:rPr>
        <w:t>el</w:t>
      </w:r>
      <w:r w:rsidR="00B207D1" w:rsidRPr="00B207D1">
        <w:rPr>
          <w:rStyle w:val="Textoennegrita"/>
          <w:rFonts w:ascii="Times New Roman" w:hAnsi="Times New Roman" w:cs="Times New Roman"/>
          <w:b w:val="0"/>
          <w:sz w:val="24"/>
          <w:szCs w:val="24"/>
          <w:lang w:val="es-ES"/>
        </w:rPr>
        <w:t xml:space="preserve"> precio es fijado mediante t</w:t>
      </w:r>
      <w:r w:rsidR="00B207D1" w:rsidRPr="00B207D1">
        <w:rPr>
          <w:rStyle w:val="Textoennegrita"/>
          <w:rFonts w:ascii="Times New Roman" w:hAnsi="Times New Roman" w:cs="Times New Roman"/>
          <w:b w:val="0"/>
          <w:sz w:val="24"/>
          <w:szCs w:val="24"/>
          <w:lang w:val="es-ES"/>
        </w:rPr>
        <w:t>a</w:t>
      </w:r>
      <w:r w:rsidR="00B207D1" w:rsidRPr="00B207D1">
        <w:rPr>
          <w:rStyle w:val="Textoennegrita"/>
          <w:rFonts w:ascii="Times New Roman" w:hAnsi="Times New Roman" w:cs="Times New Roman"/>
          <w:b w:val="0"/>
          <w:sz w:val="24"/>
          <w:szCs w:val="24"/>
          <w:lang w:val="es-ES"/>
        </w:rPr>
        <w:t>rifas que —por tratarse de un</w:t>
      </w:r>
      <w:r w:rsidR="00B207D1">
        <w:rPr>
          <w:rStyle w:val="Textoennegrita"/>
          <w:rFonts w:ascii="Times New Roman" w:hAnsi="Times New Roman" w:cs="Times New Roman"/>
          <w:b w:val="0"/>
          <w:sz w:val="24"/>
          <w:szCs w:val="24"/>
          <w:lang w:val="es-ES"/>
        </w:rPr>
        <w:t xml:space="preserve"> </w:t>
      </w:r>
      <w:r w:rsidR="00B207D1" w:rsidRPr="00B207D1">
        <w:rPr>
          <w:rStyle w:val="Textoennegrita"/>
          <w:rFonts w:ascii="Times New Roman" w:hAnsi="Times New Roman" w:cs="Times New Roman"/>
          <w:b w:val="0"/>
          <w:sz w:val="24"/>
          <w:szCs w:val="24"/>
          <w:lang w:val="es-ES"/>
        </w:rPr>
        <w:t>servicio público— deben ser aprobadas previamente por la autoridad competente. El pago puede realizarse</w:t>
      </w:r>
      <w:r w:rsidR="00B207D1">
        <w:rPr>
          <w:rStyle w:val="Textoennegrita"/>
          <w:rFonts w:ascii="Times New Roman" w:hAnsi="Times New Roman" w:cs="Times New Roman"/>
          <w:b w:val="0"/>
          <w:sz w:val="24"/>
          <w:szCs w:val="24"/>
          <w:lang w:val="es-ES"/>
        </w:rPr>
        <w:t xml:space="preserve"> </w:t>
      </w:r>
      <w:r w:rsidR="00B207D1" w:rsidRPr="00B207D1">
        <w:rPr>
          <w:rStyle w:val="Textoennegrita"/>
          <w:rFonts w:ascii="Times New Roman" w:hAnsi="Times New Roman" w:cs="Times New Roman"/>
          <w:b w:val="0"/>
          <w:sz w:val="24"/>
          <w:szCs w:val="24"/>
          <w:lang w:val="es-ES"/>
        </w:rPr>
        <w:t>antes del traslado en bolete</w:t>
      </w:r>
      <w:r w:rsidR="00B207D1" w:rsidRPr="00B207D1">
        <w:rPr>
          <w:rStyle w:val="Textoennegrita"/>
          <w:rFonts w:ascii="Times New Roman" w:hAnsi="Times New Roman" w:cs="Times New Roman"/>
          <w:b w:val="0"/>
          <w:sz w:val="24"/>
          <w:szCs w:val="24"/>
          <w:lang w:val="es-ES"/>
        </w:rPr>
        <w:t>r</w:t>
      </w:r>
      <w:r w:rsidR="00B207D1" w:rsidRPr="00B207D1">
        <w:rPr>
          <w:rStyle w:val="Textoennegrita"/>
          <w:rFonts w:ascii="Times New Roman" w:hAnsi="Times New Roman" w:cs="Times New Roman"/>
          <w:b w:val="0"/>
          <w:sz w:val="24"/>
          <w:szCs w:val="24"/>
          <w:lang w:val="es-ES"/>
        </w:rPr>
        <w:t>ías o al ascender al vehículo (vgr. buses, ferrocarriles) o una vez finalizado éste</w:t>
      </w:r>
      <w:r w:rsidR="00B207D1">
        <w:rPr>
          <w:rStyle w:val="Textoennegrita"/>
          <w:rFonts w:ascii="Times New Roman" w:hAnsi="Times New Roman" w:cs="Times New Roman"/>
          <w:b w:val="0"/>
          <w:sz w:val="24"/>
          <w:szCs w:val="24"/>
          <w:lang w:val="es-ES"/>
        </w:rPr>
        <w:t xml:space="preserve"> </w:t>
      </w:r>
      <w:r w:rsidR="00B207D1" w:rsidRPr="00B207D1">
        <w:rPr>
          <w:rStyle w:val="Textoennegrita"/>
          <w:rFonts w:ascii="Times New Roman" w:hAnsi="Times New Roman" w:cs="Times New Roman"/>
          <w:b w:val="0"/>
          <w:sz w:val="24"/>
          <w:szCs w:val="24"/>
          <w:lang w:val="es-ES"/>
        </w:rPr>
        <w:t>(vgr. taxis, remises, fletes). Suele consistir en una suma de dinero.</w:t>
      </w:r>
    </w:p>
    <w:p w:rsidR="00B207D1" w:rsidRDefault="00B207D1" w:rsidP="00EC04F0">
      <w:pPr>
        <w:pStyle w:val="Prrafodelista"/>
        <w:numPr>
          <w:ilvl w:val="0"/>
          <w:numId w:val="5"/>
        </w:numPr>
        <w:autoSpaceDE w:val="0"/>
        <w:autoSpaceDN w:val="0"/>
        <w:adjustRightInd w:val="0"/>
        <w:spacing w:after="0" w:line="240" w:lineRule="auto"/>
        <w:jc w:val="both"/>
        <w:rPr>
          <w:rStyle w:val="Textoennegrita"/>
          <w:rFonts w:ascii="Times New Roman" w:hAnsi="Times New Roman" w:cs="Times New Roman"/>
          <w:b w:val="0"/>
          <w:sz w:val="24"/>
          <w:szCs w:val="24"/>
          <w:lang w:val="es-ES"/>
        </w:rPr>
      </w:pPr>
      <w:r>
        <w:rPr>
          <w:rStyle w:val="Textoennegrita"/>
          <w:rFonts w:ascii="Times New Roman" w:hAnsi="Times New Roman" w:cs="Times New Roman"/>
          <w:b w:val="0"/>
          <w:sz w:val="24"/>
          <w:szCs w:val="24"/>
          <w:lang w:val="es-ES"/>
        </w:rPr>
        <w:t xml:space="preserve">Plazo: lo convienen las partes. Es un elemento esencial, porque </w:t>
      </w:r>
      <w:r w:rsidRPr="00B207D1">
        <w:rPr>
          <w:rStyle w:val="Textoennegrita"/>
          <w:rFonts w:ascii="Times New Roman" w:hAnsi="Times New Roman" w:cs="Times New Roman"/>
          <w:b w:val="0"/>
          <w:sz w:val="24"/>
          <w:szCs w:val="24"/>
          <w:lang w:val="es-ES"/>
        </w:rPr>
        <w:t>no es usual que a</w:t>
      </w:r>
      <w:r w:rsidRPr="00B207D1">
        <w:rPr>
          <w:rStyle w:val="Textoennegrita"/>
          <w:rFonts w:ascii="Times New Roman" w:hAnsi="Times New Roman" w:cs="Times New Roman"/>
          <w:b w:val="0"/>
          <w:sz w:val="24"/>
          <w:szCs w:val="24"/>
          <w:lang w:val="es-ES"/>
        </w:rPr>
        <w:t>l</w:t>
      </w:r>
      <w:r w:rsidRPr="00B207D1">
        <w:rPr>
          <w:rStyle w:val="Textoennegrita"/>
          <w:rFonts w:ascii="Times New Roman" w:hAnsi="Times New Roman" w:cs="Times New Roman"/>
          <w:b w:val="0"/>
          <w:sz w:val="24"/>
          <w:szCs w:val="24"/>
          <w:lang w:val="es-ES"/>
        </w:rPr>
        <w:t>guien encargue un transporte para que</w:t>
      </w:r>
      <w:r>
        <w:rPr>
          <w:rStyle w:val="Textoennegrita"/>
          <w:rFonts w:ascii="Times New Roman" w:hAnsi="Times New Roman" w:cs="Times New Roman"/>
          <w:b w:val="0"/>
          <w:sz w:val="24"/>
          <w:szCs w:val="24"/>
          <w:lang w:val="es-ES"/>
        </w:rPr>
        <w:t xml:space="preserve"> </w:t>
      </w:r>
      <w:r w:rsidRPr="00B207D1">
        <w:rPr>
          <w:rStyle w:val="Textoennegrita"/>
          <w:rFonts w:ascii="Times New Roman" w:hAnsi="Times New Roman" w:cs="Times New Roman"/>
          <w:b w:val="0"/>
          <w:sz w:val="24"/>
          <w:szCs w:val="24"/>
          <w:lang w:val="es-ES"/>
        </w:rPr>
        <w:t>una cosa o la persona transportada arribe a destino en cualquier momento o cuando el transportador pudiera</w:t>
      </w:r>
      <w:r>
        <w:rPr>
          <w:rStyle w:val="Textoennegrita"/>
          <w:rFonts w:ascii="Times New Roman" w:hAnsi="Times New Roman" w:cs="Times New Roman"/>
          <w:b w:val="0"/>
          <w:sz w:val="24"/>
          <w:szCs w:val="24"/>
          <w:lang w:val="es-ES"/>
        </w:rPr>
        <w:t xml:space="preserve"> </w:t>
      </w:r>
      <w:r w:rsidRPr="00B207D1">
        <w:rPr>
          <w:rStyle w:val="Textoennegrita"/>
          <w:rFonts w:ascii="Times New Roman" w:hAnsi="Times New Roman" w:cs="Times New Roman"/>
          <w:b w:val="0"/>
          <w:sz w:val="24"/>
          <w:szCs w:val="24"/>
          <w:lang w:val="es-ES"/>
        </w:rPr>
        <w:t>efectuar el despl</w:t>
      </w:r>
      <w:r w:rsidRPr="00B207D1">
        <w:rPr>
          <w:rStyle w:val="Textoennegrita"/>
          <w:rFonts w:ascii="Times New Roman" w:hAnsi="Times New Roman" w:cs="Times New Roman"/>
          <w:b w:val="0"/>
          <w:sz w:val="24"/>
          <w:szCs w:val="24"/>
          <w:lang w:val="es-ES"/>
        </w:rPr>
        <w:t>a</w:t>
      </w:r>
      <w:r w:rsidRPr="00B207D1">
        <w:rPr>
          <w:rStyle w:val="Textoennegrita"/>
          <w:rFonts w:ascii="Times New Roman" w:hAnsi="Times New Roman" w:cs="Times New Roman"/>
          <w:b w:val="0"/>
          <w:sz w:val="24"/>
          <w:szCs w:val="24"/>
          <w:lang w:val="es-ES"/>
        </w:rPr>
        <w:t>zamiento.</w:t>
      </w:r>
      <w:r>
        <w:rPr>
          <w:rStyle w:val="Textoennegrita"/>
          <w:rFonts w:ascii="Times New Roman" w:hAnsi="Times New Roman" w:cs="Times New Roman"/>
          <w:b w:val="0"/>
          <w:sz w:val="24"/>
          <w:szCs w:val="24"/>
          <w:lang w:val="es-ES"/>
        </w:rPr>
        <w:t xml:space="preserve"> E</w:t>
      </w:r>
      <w:r w:rsidRPr="00B207D1">
        <w:rPr>
          <w:rStyle w:val="Textoennegrita"/>
          <w:rFonts w:ascii="Times New Roman" w:hAnsi="Times New Roman" w:cs="Times New Roman"/>
          <w:b w:val="0"/>
          <w:sz w:val="24"/>
          <w:szCs w:val="24"/>
          <w:lang w:val="es-ES"/>
        </w:rPr>
        <w:t>l incumplimiento del plazo produce la responsabilidad del transportador, que deberá</w:t>
      </w:r>
      <w:r>
        <w:rPr>
          <w:rStyle w:val="Textoennegrita"/>
          <w:rFonts w:ascii="Times New Roman" w:hAnsi="Times New Roman" w:cs="Times New Roman"/>
          <w:b w:val="0"/>
          <w:sz w:val="24"/>
          <w:szCs w:val="24"/>
          <w:lang w:val="es-ES"/>
        </w:rPr>
        <w:t xml:space="preserve"> </w:t>
      </w:r>
      <w:r w:rsidRPr="00B207D1">
        <w:rPr>
          <w:rStyle w:val="Textoennegrita"/>
          <w:rFonts w:ascii="Times New Roman" w:hAnsi="Times New Roman" w:cs="Times New Roman"/>
          <w:b w:val="0"/>
          <w:sz w:val="24"/>
          <w:szCs w:val="24"/>
          <w:lang w:val="es-ES"/>
        </w:rPr>
        <w:t>resarcir los perjuicios ocasionados en conexión causal con el retardo o la inejecución.</w:t>
      </w:r>
    </w:p>
    <w:p w:rsidR="009E150A" w:rsidRPr="00D772DE" w:rsidRDefault="00B207D1" w:rsidP="00EC04F0">
      <w:pPr>
        <w:pStyle w:val="Prrafodelista"/>
        <w:numPr>
          <w:ilvl w:val="0"/>
          <w:numId w:val="5"/>
        </w:numPr>
        <w:shd w:val="clear" w:color="auto" w:fill="FFFFFF"/>
        <w:autoSpaceDE w:val="0"/>
        <w:autoSpaceDN w:val="0"/>
        <w:adjustRightInd w:val="0"/>
        <w:spacing w:before="240" w:after="0" w:line="240" w:lineRule="auto"/>
        <w:jc w:val="both"/>
        <w:textAlignment w:val="baseline"/>
        <w:rPr>
          <w:rStyle w:val="Textoennegrita"/>
          <w:rFonts w:ascii="Times New Roman" w:hAnsi="Times New Roman" w:cs="Times New Roman"/>
          <w:b w:val="0"/>
          <w:bCs w:val="0"/>
          <w:sz w:val="24"/>
          <w:szCs w:val="24"/>
        </w:rPr>
      </w:pPr>
      <w:r w:rsidRPr="00D772DE">
        <w:rPr>
          <w:rStyle w:val="Textoennegrita"/>
          <w:rFonts w:ascii="Times New Roman" w:hAnsi="Times New Roman" w:cs="Times New Roman"/>
          <w:b w:val="0"/>
          <w:sz w:val="24"/>
          <w:szCs w:val="24"/>
          <w:lang w:val="es-ES"/>
        </w:rPr>
        <w:t xml:space="preserve">Forma y prueba: </w:t>
      </w:r>
      <w:r w:rsidR="00D772DE" w:rsidRPr="00D772DE">
        <w:rPr>
          <w:rStyle w:val="Textoennegrita"/>
          <w:rFonts w:ascii="Times New Roman" w:hAnsi="Times New Roman" w:cs="Times New Roman"/>
          <w:b w:val="0"/>
          <w:sz w:val="24"/>
          <w:szCs w:val="24"/>
          <w:lang w:val="es-ES"/>
        </w:rPr>
        <w:t>no se impone ninguna forma legal. Pero se realiza por escrito, a los fines probatorios. Existen documentos típicos u propios del contrato, en la mayoría de los casos, de emisión voluntaria por las partes. Pueden mencionarse: a) la carta de porte en el transporte terrestre de cargas; b) el conocimiento de embarque en el transporte de cargas por agua; c) el billete o pasaje en el transporte de pasajeros en general.</w:t>
      </w:r>
    </w:p>
    <w:p w:rsidR="00D772DE" w:rsidRPr="00D772DE" w:rsidRDefault="00D772DE" w:rsidP="00EC04F0">
      <w:pPr>
        <w:pStyle w:val="Prrafodelista"/>
        <w:shd w:val="clear" w:color="auto" w:fill="FFFFFF"/>
        <w:autoSpaceDE w:val="0"/>
        <w:autoSpaceDN w:val="0"/>
        <w:adjustRightInd w:val="0"/>
        <w:spacing w:before="240" w:after="0" w:line="240" w:lineRule="auto"/>
        <w:ind w:left="360"/>
        <w:jc w:val="both"/>
        <w:textAlignment w:val="baseline"/>
        <w:rPr>
          <w:rStyle w:val="Textoennegrita"/>
          <w:rFonts w:ascii="Times New Roman" w:hAnsi="Times New Roman" w:cs="Times New Roman"/>
          <w:b w:val="0"/>
          <w:bCs w:val="0"/>
          <w:sz w:val="24"/>
          <w:szCs w:val="24"/>
        </w:rPr>
      </w:pPr>
    </w:p>
    <w:p w:rsidR="00D772DE" w:rsidRDefault="00D772DE" w:rsidP="00EC04F0">
      <w:pPr>
        <w:pStyle w:val="Prrafodelista"/>
        <w:numPr>
          <w:ilvl w:val="0"/>
          <w:numId w:val="1"/>
        </w:numPr>
        <w:shd w:val="clear" w:color="auto" w:fill="FFFFFF"/>
        <w:autoSpaceDE w:val="0"/>
        <w:autoSpaceDN w:val="0"/>
        <w:adjustRightInd w:val="0"/>
        <w:spacing w:before="240"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Comparaciones con otros contratos:</w:t>
      </w:r>
    </w:p>
    <w:p w:rsidR="00D772DE" w:rsidRDefault="00D772DE" w:rsidP="00EC04F0">
      <w:pPr>
        <w:pStyle w:val="Prrafodelista"/>
        <w:numPr>
          <w:ilvl w:val="0"/>
          <w:numId w:val="5"/>
        </w:numPr>
        <w:shd w:val="clear" w:color="auto" w:fill="FFFFFF"/>
        <w:autoSpaceDE w:val="0"/>
        <w:autoSpaceDN w:val="0"/>
        <w:adjustRightInd w:val="0"/>
        <w:spacing w:before="240"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Con el contrato de depósito: </w:t>
      </w:r>
      <w:r w:rsidRPr="00D772DE">
        <w:rPr>
          <w:rFonts w:ascii="Times New Roman" w:hAnsi="Times New Roman" w:cs="Times New Roman"/>
          <w:sz w:val="24"/>
          <w:szCs w:val="24"/>
        </w:rPr>
        <w:t>el transportista asume</w:t>
      </w:r>
      <w:r>
        <w:rPr>
          <w:rFonts w:ascii="Times New Roman" w:hAnsi="Times New Roman" w:cs="Times New Roman"/>
          <w:sz w:val="24"/>
          <w:szCs w:val="24"/>
        </w:rPr>
        <w:t xml:space="preserve"> </w:t>
      </w:r>
      <w:r w:rsidRPr="00D772DE">
        <w:rPr>
          <w:rFonts w:ascii="Times New Roman" w:hAnsi="Times New Roman" w:cs="Times New Roman"/>
          <w:sz w:val="24"/>
          <w:szCs w:val="24"/>
        </w:rPr>
        <w:t>una obligación de cuidar la cosa transportada mientras ésta permanezca en su poder y debe reintegrarla al</w:t>
      </w:r>
      <w:r>
        <w:rPr>
          <w:rFonts w:ascii="Times New Roman" w:hAnsi="Times New Roman" w:cs="Times New Roman"/>
          <w:sz w:val="24"/>
          <w:szCs w:val="24"/>
        </w:rPr>
        <w:t xml:space="preserve"> </w:t>
      </w:r>
      <w:r w:rsidRPr="00D772DE">
        <w:rPr>
          <w:rFonts w:ascii="Times New Roman" w:hAnsi="Times New Roman" w:cs="Times New Roman"/>
          <w:sz w:val="24"/>
          <w:szCs w:val="24"/>
        </w:rPr>
        <w:t>finalizar la relación. No obstante, su prestación principal es el traslado. En el depósito no hay ninguna</w:t>
      </w:r>
      <w:r>
        <w:rPr>
          <w:rFonts w:ascii="Times New Roman" w:hAnsi="Times New Roman" w:cs="Times New Roman"/>
          <w:sz w:val="24"/>
          <w:szCs w:val="24"/>
        </w:rPr>
        <w:t xml:space="preserve"> </w:t>
      </w:r>
      <w:r w:rsidRPr="00D772DE">
        <w:rPr>
          <w:rFonts w:ascii="Times New Roman" w:hAnsi="Times New Roman" w:cs="Times New Roman"/>
          <w:sz w:val="24"/>
          <w:szCs w:val="24"/>
        </w:rPr>
        <w:t>obligación de traslado. Por otra parte, el transporte se realiza sobre cosas y también personas.</w:t>
      </w:r>
    </w:p>
    <w:p w:rsidR="00D772DE" w:rsidRDefault="00D772DE" w:rsidP="00EC04F0">
      <w:pPr>
        <w:pStyle w:val="Prrafodelista"/>
        <w:numPr>
          <w:ilvl w:val="0"/>
          <w:numId w:val="5"/>
        </w:numPr>
        <w:shd w:val="clear" w:color="auto" w:fill="FFFFFF"/>
        <w:autoSpaceDE w:val="0"/>
        <w:autoSpaceDN w:val="0"/>
        <w:adjustRightInd w:val="0"/>
        <w:spacing w:before="240"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Con el mandato: </w:t>
      </w:r>
      <w:r w:rsidRPr="00D772DE">
        <w:rPr>
          <w:rFonts w:ascii="Times New Roman" w:hAnsi="Times New Roman" w:cs="Times New Roman"/>
          <w:sz w:val="24"/>
          <w:szCs w:val="24"/>
        </w:rPr>
        <w:t>el mandatario tiene como cometido</w:t>
      </w:r>
      <w:r>
        <w:rPr>
          <w:rFonts w:ascii="Times New Roman" w:hAnsi="Times New Roman" w:cs="Times New Roman"/>
          <w:sz w:val="24"/>
          <w:szCs w:val="24"/>
        </w:rPr>
        <w:t xml:space="preserve"> </w:t>
      </w:r>
      <w:r w:rsidRPr="00D772DE">
        <w:rPr>
          <w:rFonts w:ascii="Times New Roman" w:hAnsi="Times New Roman" w:cs="Times New Roman"/>
          <w:sz w:val="24"/>
          <w:szCs w:val="24"/>
        </w:rPr>
        <w:t>realizar un acto jurídico co</w:t>
      </w:r>
      <w:r w:rsidRPr="00D772DE">
        <w:rPr>
          <w:rFonts w:ascii="Times New Roman" w:hAnsi="Times New Roman" w:cs="Times New Roman"/>
          <w:sz w:val="24"/>
          <w:szCs w:val="24"/>
        </w:rPr>
        <w:t>n</w:t>
      </w:r>
      <w:r w:rsidRPr="00D772DE">
        <w:rPr>
          <w:rFonts w:ascii="Times New Roman" w:hAnsi="Times New Roman" w:cs="Times New Roman"/>
          <w:sz w:val="24"/>
          <w:szCs w:val="24"/>
        </w:rPr>
        <w:t>creto o varios de tal naturaleza, mientras que en el transporte la prestación</w:t>
      </w:r>
      <w:r>
        <w:rPr>
          <w:rFonts w:ascii="Times New Roman" w:hAnsi="Times New Roman" w:cs="Times New Roman"/>
          <w:sz w:val="24"/>
          <w:szCs w:val="24"/>
        </w:rPr>
        <w:t xml:space="preserve"> </w:t>
      </w:r>
      <w:r w:rsidRPr="00D772DE">
        <w:rPr>
          <w:rFonts w:ascii="Times New Roman" w:hAnsi="Times New Roman" w:cs="Times New Roman"/>
          <w:sz w:val="24"/>
          <w:szCs w:val="24"/>
        </w:rPr>
        <w:t>esencial es un hecho o acto material: el traslado.</w:t>
      </w:r>
    </w:p>
    <w:p w:rsidR="00D772DE" w:rsidRDefault="00D772DE" w:rsidP="00EC04F0">
      <w:pPr>
        <w:pStyle w:val="Prrafodelista"/>
        <w:shd w:val="clear" w:color="auto" w:fill="FFFFFF"/>
        <w:autoSpaceDE w:val="0"/>
        <w:autoSpaceDN w:val="0"/>
        <w:adjustRightInd w:val="0"/>
        <w:spacing w:before="240" w:after="0" w:line="240" w:lineRule="auto"/>
        <w:ind w:left="360"/>
        <w:jc w:val="both"/>
        <w:textAlignment w:val="baseline"/>
        <w:rPr>
          <w:rFonts w:ascii="Times New Roman" w:hAnsi="Times New Roman" w:cs="Times New Roman"/>
          <w:sz w:val="24"/>
          <w:szCs w:val="24"/>
        </w:rPr>
      </w:pPr>
    </w:p>
    <w:p w:rsidR="00D772DE" w:rsidRDefault="00D772DE" w:rsidP="00EC04F0">
      <w:pPr>
        <w:pStyle w:val="Prrafodelista"/>
        <w:numPr>
          <w:ilvl w:val="0"/>
          <w:numId w:val="1"/>
        </w:numPr>
        <w:shd w:val="clear" w:color="auto" w:fill="FFFFFF"/>
        <w:autoSpaceDE w:val="0"/>
        <w:autoSpaceDN w:val="0"/>
        <w:adjustRightInd w:val="0"/>
        <w:spacing w:before="240"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Transporte de personas:</w:t>
      </w:r>
    </w:p>
    <w:p w:rsidR="00D772DE" w:rsidRDefault="00D772DE" w:rsidP="00EC04F0">
      <w:pPr>
        <w:shd w:val="clear" w:color="auto" w:fill="FFFFFF"/>
        <w:autoSpaceDE w:val="0"/>
        <w:autoSpaceDN w:val="0"/>
        <w:adjustRightInd w:val="0"/>
        <w:spacing w:before="240"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Obligaciones del transportista:</w:t>
      </w:r>
    </w:p>
    <w:p w:rsidR="003821DE" w:rsidRDefault="00D772DE" w:rsidP="00EC04F0">
      <w:pPr>
        <w:pStyle w:val="Prrafodelista"/>
        <w:numPr>
          <w:ilvl w:val="0"/>
          <w:numId w:val="31"/>
        </w:numPr>
        <w:shd w:val="clear" w:color="auto" w:fill="FFFFFF"/>
        <w:autoSpaceDE w:val="0"/>
        <w:autoSpaceDN w:val="0"/>
        <w:adjustRightInd w:val="0"/>
        <w:spacing w:before="240" w:after="0" w:line="240" w:lineRule="auto"/>
        <w:jc w:val="both"/>
        <w:textAlignment w:val="baseline"/>
        <w:rPr>
          <w:rFonts w:ascii="Times New Roman" w:hAnsi="Times New Roman" w:cs="Times New Roman"/>
          <w:sz w:val="24"/>
          <w:szCs w:val="24"/>
        </w:rPr>
      </w:pPr>
      <w:r w:rsidRPr="00D772DE">
        <w:rPr>
          <w:rFonts w:ascii="Times New Roman" w:hAnsi="Times New Roman" w:cs="Times New Roman"/>
          <w:sz w:val="24"/>
          <w:szCs w:val="24"/>
        </w:rPr>
        <w:t>Organizarse para prestar el servicio: lo que implica establecer una estructura adecuada para cumplirlo en forma eficiente.</w:t>
      </w:r>
    </w:p>
    <w:p w:rsidR="00D772DE" w:rsidRPr="003821DE" w:rsidRDefault="003821DE" w:rsidP="00EC04F0">
      <w:pPr>
        <w:pStyle w:val="Prrafodelista"/>
        <w:numPr>
          <w:ilvl w:val="0"/>
          <w:numId w:val="31"/>
        </w:numPr>
        <w:shd w:val="clear" w:color="auto" w:fill="FFFFFF"/>
        <w:autoSpaceDE w:val="0"/>
        <w:autoSpaceDN w:val="0"/>
        <w:adjustRightInd w:val="0"/>
        <w:spacing w:before="240" w:after="0" w:line="240" w:lineRule="auto"/>
        <w:jc w:val="both"/>
        <w:textAlignment w:val="baseline"/>
        <w:rPr>
          <w:rFonts w:ascii="Times New Roman" w:hAnsi="Times New Roman" w:cs="Times New Roman"/>
          <w:sz w:val="24"/>
          <w:szCs w:val="24"/>
        </w:rPr>
      </w:pPr>
      <w:r w:rsidRPr="003821DE">
        <w:rPr>
          <w:rFonts w:ascii="Times New Roman" w:hAnsi="Times New Roman" w:cs="Times New Roman"/>
          <w:sz w:val="24"/>
          <w:szCs w:val="24"/>
        </w:rPr>
        <w:t>T</w:t>
      </w:r>
      <w:r w:rsidR="00D772DE" w:rsidRPr="003821DE">
        <w:rPr>
          <w:rFonts w:ascii="Times New Roman" w:hAnsi="Times New Roman" w:cs="Times New Roman"/>
          <w:sz w:val="24"/>
          <w:szCs w:val="24"/>
        </w:rPr>
        <w:t>rasladar al pasajero sano y salvo a destino. Se trata de la prestación principal que</w:t>
      </w:r>
      <w:r w:rsidRPr="003821DE">
        <w:rPr>
          <w:rFonts w:ascii="Times New Roman" w:hAnsi="Times New Roman" w:cs="Times New Roman"/>
          <w:sz w:val="24"/>
          <w:szCs w:val="24"/>
        </w:rPr>
        <w:t xml:space="preserve"> </w:t>
      </w:r>
      <w:r w:rsidR="00D772DE" w:rsidRPr="003821DE">
        <w:rPr>
          <w:rFonts w:ascii="Times New Roman" w:hAnsi="Times New Roman" w:cs="Times New Roman"/>
          <w:sz w:val="24"/>
          <w:szCs w:val="24"/>
        </w:rPr>
        <w:t>asume e implica un deber de seguridad tendiente a asegurar la indemnidad e incolumidad del transportado. A</w:t>
      </w:r>
      <w:r w:rsidRPr="003821DE">
        <w:rPr>
          <w:rFonts w:ascii="Times New Roman" w:hAnsi="Times New Roman" w:cs="Times New Roman"/>
          <w:sz w:val="24"/>
          <w:szCs w:val="24"/>
        </w:rPr>
        <w:t xml:space="preserve"> </w:t>
      </w:r>
      <w:r w:rsidR="00D772DE" w:rsidRPr="003821DE">
        <w:rPr>
          <w:rFonts w:ascii="Times New Roman" w:hAnsi="Times New Roman" w:cs="Times New Roman"/>
          <w:sz w:val="24"/>
          <w:szCs w:val="24"/>
        </w:rPr>
        <w:t>su vez, ese traslado debe producirse en las co</w:t>
      </w:r>
      <w:r w:rsidR="00D772DE" w:rsidRPr="003821DE">
        <w:rPr>
          <w:rFonts w:ascii="Times New Roman" w:hAnsi="Times New Roman" w:cs="Times New Roman"/>
          <w:sz w:val="24"/>
          <w:szCs w:val="24"/>
        </w:rPr>
        <w:t>n</w:t>
      </w:r>
      <w:r w:rsidR="00D772DE" w:rsidRPr="003821DE">
        <w:rPr>
          <w:rFonts w:ascii="Times New Roman" w:hAnsi="Times New Roman" w:cs="Times New Roman"/>
          <w:sz w:val="24"/>
          <w:szCs w:val="24"/>
        </w:rPr>
        <w:t>diciones convenidas, dentro del plazo establecido</w:t>
      </w:r>
      <w:r>
        <w:rPr>
          <w:rFonts w:ascii="Times New Roman" w:hAnsi="Times New Roman" w:cs="Times New Roman"/>
          <w:sz w:val="24"/>
          <w:szCs w:val="24"/>
        </w:rPr>
        <w:t>,</w:t>
      </w:r>
      <w:r w:rsidR="00D772DE" w:rsidRPr="003821DE">
        <w:rPr>
          <w:rFonts w:ascii="Times New Roman" w:hAnsi="Times New Roman" w:cs="Times New Roman"/>
          <w:sz w:val="24"/>
          <w:szCs w:val="24"/>
        </w:rPr>
        <w:t xml:space="preserve"> por las rutas fijadas, otorga</w:t>
      </w:r>
      <w:r w:rsidR="00D772DE" w:rsidRPr="003821DE">
        <w:rPr>
          <w:rFonts w:ascii="Times New Roman" w:hAnsi="Times New Roman" w:cs="Times New Roman"/>
          <w:sz w:val="24"/>
          <w:szCs w:val="24"/>
        </w:rPr>
        <w:t>n</w:t>
      </w:r>
      <w:r w:rsidR="00D772DE" w:rsidRPr="003821DE">
        <w:rPr>
          <w:rFonts w:ascii="Times New Roman" w:hAnsi="Times New Roman" w:cs="Times New Roman"/>
          <w:sz w:val="24"/>
          <w:szCs w:val="24"/>
        </w:rPr>
        <w:t>do las comodidades y el servicio ofrecido y</w:t>
      </w:r>
      <w:r>
        <w:rPr>
          <w:rFonts w:ascii="Times New Roman" w:hAnsi="Times New Roman" w:cs="Times New Roman"/>
          <w:sz w:val="24"/>
          <w:szCs w:val="24"/>
        </w:rPr>
        <w:t xml:space="preserve"> </w:t>
      </w:r>
      <w:r w:rsidR="00D772DE" w:rsidRPr="003821DE">
        <w:rPr>
          <w:rFonts w:ascii="Times New Roman" w:hAnsi="Times New Roman" w:cs="Times New Roman"/>
          <w:sz w:val="24"/>
          <w:szCs w:val="24"/>
        </w:rPr>
        <w:t>adoptando todos los recaudos nec</w:t>
      </w:r>
      <w:r w:rsidR="00D772DE" w:rsidRPr="003821DE">
        <w:rPr>
          <w:rFonts w:ascii="Times New Roman" w:hAnsi="Times New Roman" w:cs="Times New Roman"/>
          <w:sz w:val="24"/>
          <w:szCs w:val="24"/>
        </w:rPr>
        <w:t>e</w:t>
      </w:r>
      <w:r w:rsidR="00D772DE" w:rsidRPr="003821DE">
        <w:rPr>
          <w:rFonts w:ascii="Times New Roman" w:hAnsi="Times New Roman" w:cs="Times New Roman"/>
          <w:sz w:val="24"/>
          <w:szCs w:val="24"/>
        </w:rPr>
        <w:t>sarios para garantizar la seguridad del pasajero</w:t>
      </w:r>
    </w:p>
    <w:p w:rsidR="00713499" w:rsidRPr="001356BB" w:rsidRDefault="00713499" w:rsidP="00EC04F0">
      <w:pPr>
        <w:jc w:val="both"/>
        <w:rPr>
          <w:rFonts w:ascii="Times New Roman" w:hAnsi="Times New Roman" w:cs="Times New Roman"/>
          <w:sz w:val="24"/>
          <w:szCs w:val="24"/>
        </w:rPr>
      </w:pPr>
    </w:p>
    <w:sectPr w:rsidR="00713499" w:rsidRPr="001356BB" w:rsidSect="00E44E6A">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633" w:rsidRDefault="009A5633" w:rsidP="00CE6218">
      <w:pPr>
        <w:spacing w:after="0" w:line="240" w:lineRule="auto"/>
      </w:pPr>
      <w:r>
        <w:separator/>
      </w:r>
    </w:p>
  </w:endnote>
  <w:endnote w:type="continuationSeparator" w:id="1">
    <w:p w:rsidR="009A5633" w:rsidRDefault="009A5633" w:rsidP="00CE62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633" w:rsidRDefault="009A5633" w:rsidP="00CE6218">
      <w:pPr>
        <w:spacing w:after="0" w:line="240" w:lineRule="auto"/>
      </w:pPr>
      <w:r>
        <w:separator/>
      </w:r>
    </w:p>
  </w:footnote>
  <w:footnote w:type="continuationSeparator" w:id="1">
    <w:p w:rsidR="009A5633" w:rsidRDefault="009A5633" w:rsidP="00CE62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357157"/>
      <w:docPartObj>
        <w:docPartGallery w:val="Page Numbers (Top of Page)"/>
        <w:docPartUnique/>
      </w:docPartObj>
    </w:sdtPr>
    <w:sdtContent>
      <w:p w:rsidR="00680486" w:rsidRDefault="005A07BB">
        <w:pPr>
          <w:pStyle w:val="Encabezado"/>
          <w:jc w:val="right"/>
        </w:pPr>
        <w:fldSimple w:instr=" PAGE   \* MERGEFORMAT ">
          <w:r w:rsidR="002B1704">
            <w:rPr>
              <w:noProof/>
            </w:rPr>
            <w:t>37</w:t>
          </w:r>
        </w:fldSimple>
      </w:p>
    </w:sdtContent>
  </w:sdt>
  <w:p w:rsidR="00680486" w:rsidRDefault="0068048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62A6"/>
    <w:multiLevelType w:val="hybridMultilevel"/>
    <w:tmpl w:val="73829DA4"/>
    <w:lvl w:ilvl="0" w:tplc="0C0A0017">
      <w:start w:val="1"/>
      <w:numFmt w:val="lowerLetter"/>
      <w:lvlText w:val="%1)"/>
      <w:lvlJc w:val="left"/>
      <w:pPr>
        <w:ind w:left="1070" w:hanging="36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1">
    <w:nsid w:val="043053F7"/>
    <w:multiLevelType w:val="multilevel"/>
    <w:tmpl w:val="E9AE35E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nsid w:val="04544B73"/>
    <w:multiLevelType w:val="hybridMultilevel"/>
    <w:tmpl w:val="B8DEB55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07405B90"/>
    <w:multiLevelType w:val="hybridMultilevel"/>
    <w:tmpl w:val="62FE06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B4F1042"/>
    <w:multiLevelType w:val="hybridMultilevel"/>
    <w:tmpl w:val="D8D865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BFA2F3E"/>
    <w:multiLevelType w:val="hybridMultilevel"/>
    <w:tmpl w:val="5C5CCF4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F641FE9"/>
    <w:multiLevelType w:val="hybridMultilevel"/>
    <w:tmpl w:val="C6B47238"/>
    <w:lvl w:ilvl="0" w:tplc="6CF20D8A">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646383B"/>
    <w:multiLevelType w:val="hybridMultilevel"/>
    <w:tmpl w:val="FDE4CB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71B11C2"/>
    <w:multiLevelType w:val="hybridMultilevel"/>
    <w:tmpl w:val="6A5A84F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19935C34"/>
    <w:multiLevelType w:val="hybridMultilevel"/>
    <w:tmpl w:val="651670A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A5A358A"/>
    <w:multiLevelType w:val="hybridMultilevel"/>
    <w:tmpl w:val="317E07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B8D35B4"/>
    <w:multiLevelType w:val="hybridMultilevel"/>
    <w:tmpl w:val="23FE21F0"/>
    <w:lvl w:ilvl="0" w:tplc="4044BD7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nsid w:val="1C8436BB"/>
    <w:multiLevelType w:val="hybridMultilevel"/>
    <w:tmpl w:val="ECCAC9C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31D3F1D"/>
    <w:multiLevelType w:val="hybridMultilevel"/>
    <w:tmpl w:val="B8ECAC7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258639AB"/>
    <w:multiLevelType w:val="hybridMultilevel"/>
    <w:tmpl w:val="D0D89EC6"/>
    <w:lvl w:ilvl="0" w:tplc="2C0A000F">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5">
    <w:nsid w:val="26FB2145"/>
    <w:multiLevelType w:val="hybridMultilevel"/>
    <w:tmpl w:val="2EA0FA98"/>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nsid w:val="2DFF3F01"/>
    <w:multiLevelType w:val="hybridMultilevel"/>
    <w:tmpl w:val="DC94C9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E180A90"/>
    <w:multiLevelType w:val="hybridMultilevel"/>
    <w:tmpl w:val="AA586E9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2ED013A8"/>
    <w:multiLevelType w:val="hybridMultilevel"/>
    <w:tmpl w:val="CD3AE20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2F4A7698"/>
    <w:multiLevelType w:val="hybridMultilevel"/>
    <w:tmpl w:val="2272C152"/>
    <w:lvl w:ilvl="0" w:tplc="A9F6E97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2FED44E2"/>
    <w:multiLevelType w:val="hybridMultilevel"/>
    <w:tmpl w:val="B2F4C0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3463EBB"/>
    <w:multiLevelType w:val="hybridMultilevel"/>
    <w:tmpl w:val="87881664"/>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36F224FE"/>
    <w:multiLevelType w:val="hybridMultilevel"/>
    <w:tmpl w:val="4F7217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C6060C7"/>
    <w:multiLevelType w:val="hybridMultilevel"/>
    <w:tmpl w:val="DC5439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05B27A2"/>
    <w:multiLevelType w:val="hybridMultilevel"/>
    <w:tmpl w:val="9F00520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40931786"/>
    <w:multiLevelType w:val="hybridMultilevel"/>
    <w:tmpl w:val="2BA60174"/>
    <w:lvl w:ilvl="0" w:tplc="4CBE664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78D2B2B"/>
    <w:multiLevelType w:val="hybridMultilevel"/>
    <w:tmpl w:val="BB42525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480A6611"/>
    <w:multiLevelType w:val="hybridMultilevel"/>
    <w:tmpl w:val="85C0B55C"/>
    <w:lvl w:ilvl="0" w:tplc="18AA9024">
      <w:start w:val="1"/>
      <w:numFmt w:val="bullet"/>
      <w:lvlText w:val="-"/>
      <w:lvlJc w:val="left"/>
      <w:pPr>
        <w:ind w:left="36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4946407B"/>
    <w:multiLevelType w:val="hybridMultilevel"/>
    <w:tmpl w:val="16BA3170"/>
    <w:lvl w:ilvl="0" w:tplc="2C0A0001">
      <w:start w:val="1"/>
      <w:numFmt w:val="bullet"/>
      <w:lvlText w:val=""/>
      <w:lvlJc w:val="left"/>
      <w:pPr>
        <w:ind w:left="928"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4E3F111A"/>
    <w:multiLevelType w:val="hybridMultilevel"/>
    <w:tmpl w:val="5ED2F75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nsid w:val="51F4557C"/>
    <w:multiLevelType w:val="hybridMultilevel"/>
    <w:tmpl w:val="DFA077A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nsid w:val="54977C17"/>
    <w:multiLevelType w:val="hybridMultilevel"/>
    <w:tmpl w:val="F920031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nsid w:val="55835684"/>
    <w:multiLevelType w:val="hybridMultilevel"/>
    <w:tmpl w:val="7E7263A4"/>
    <w:lvl w:ilvl="0" w:tplc="EDB616A4">
      <w:start w:val="1"/>
      <w:numFmt w:val="lowerLetter"/>
      <w:lvlText w:val="%1)"/>
      <w:lvlJc w:val="left"/>
      <w:pPr>
        <w:ind w:left="720" w:hanging="360"/>
      </w:pPr>
      <w:rPr>
        <w:rFonts w:ascii="Times New Roman" w:hAnsi="Times New Roman" w:cs="Times New Roman"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D804EB8"/>
    <w:multiLevelType w:val="hybridMultilevel"/>
    <w:tmpl w:val="2EB4149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nsid w:val="5EF11106"/>
    <w:multiLevelType w:val="hybridMultilevel"/>
    <w:tmpl w:val="267843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71F4E29"/>
    <w:multiLevelType w:val="hybridMultilevel"/>
    <w:tmpl w:val="184EC12A"/>
    <w:lvl w:ilvl="0" w:tplc="F196D2AE">
      <w:start w:val="3"/>
      <w:numFmt w:val="bullet"/>
      <w:lvlText w:val="-"/>
      <w:lvlJc w:val="left"/>
      <w:pPr>
        <w:ind w:left="36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61013D6"/>
    <w:multiLevelType w:val="hybridMultilevel"/>
    <w:tmpl w:val="83A013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nsid w:val="785F2062"/>
    <w:multiLevelType w:val="hybridMultilevel"/>
    <w:tmpl w:val="73308E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94C3E5A"/>
    <w:multiLevelType w:val="hybridMultilevel"/>
    <w:tmpl w:val="677EC8E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nsid w:val="79B5748E"/>
    <w:multiLevelType w:val="hybridMultilevel"/>
    <w:tmpl w:val="7536059C"/>
    <w:lvl w:ilvl="0" w:tplc="5F9C71D4">
      <w:start w:val="4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28"/>
  </w:num>
  <w:num w:numId="4">
    <w:abstractNumId w:val="24"/>
  </w:num>
  <w:num w:numId="5">
    <w:abstractNumId w:val="27"/>
  </w:num>
  <w:num w:numId="6">
    <w:abstractNumId w:val="14"/>
  </w:num>
  <w:num w:numId="7">
    <w:abstractNumId w:val="21"/>
  </w:num>
  <w:num w:numId="8">
    <w:abstractNumId w:val="2"/>
  </w:num>
  <w:num w:numId="9">
    <w:abstractNumId w:val="36"/>
  </w:num>
  <w:num w:numId="10">
    <w:abstractNumId w:val="30"/>
  </w:num>
  <w:num w:numId="11">
    <w:abstractNumId w:val="33"/>
  </w:num>
  <w:num w:numId="12">
    <w:abstractNumId w:val="17"/>
  </w:num>
  <w:num w:numId="13">
    <w:abstractNumId w:val="13"/>
  </w:num>
  <w:num w:numId="14">
    <w:abstractNumId w:val="38"/>
  </w:num>
  <w:num w:numId="15">
    <w:abstractNumId w:val="26"/>
  </w:num>
  <w:num w:numId="16">
    <w:abstractNumId w:val="29"/>
  </w:num>
  <w:num w:numId="17">
    <w:abstractNumId w:val="18"/>
  </w:num>
  <w:num w:numId="18">
    <w:abstractNumId w:val="31"/>
  </w:num>
  <w:num w:numId="19">
    <w:abstractNumId w:val="8"/>
  </w:num>
  <w:num w:numId="20">
    <w:abstractNumId w:val="20"/>
  </w:num>
  <w:num w:numId="21">
    <w:abstractNumId w:val="37"/>
  </w:num>
  <w:num w:numId="22">
    <w:abstractNumId w:val="11"/>
  </w:num>
  <w:num w:numId="23">
    <w:abstractNumId w:val="0"/>
  </w:num>
  <w:num w:numId="24">
    <w:abstractNumId w:val="16"/>
  </w:num>
  <w:num w:numId="25">
    <w:abstractNumId w:val="19"/>
  </w:num>
  <w:num w:numId="26">
    <w:abstractNumId w:val="23"/>
  </w:num>
  <w:num w:numId="27">
    <w:abstractNumId w:val="5"/>
  </w:num>
  <w:num w:numId="28">
    <w:abstractNumId w:val="10"/>
  </w:num>
  <w:num w:numId="29">
    <w:abstractNumId w:val="34"/>
  </w:num>
  <w:num w:numId="30">
    <w:abstractNumId w:val="7"/>
  </w:num>
  <w:num w:numId="31">
    <w:abstractNumId w:val="4"/>
  </w:num>
  <w:num w:numId="32">
    <w:abstractNumId w:val="9"/>
  </w:num>
  <w:num w:numId="33">
    <w:abstractNumId w:val="39"/>
  </w:num>
  <w:num w:numId="34">
    <w:abstractNumId w:val="22"/>
  </w:num>
  <w:num w:numId="35">
    <w:abstractNumId w:val="35"/>
  </w:num>
  <w:num w:numId="36">
    <w:abstractNumId w:val="32"/>
  </w:num>
  <w:num w:numId="37">
    <w:abstractNumId w:val="12"/>
  </w:num>
  <w:num w:numId="38">
    <w:abstractNumId w:val="3"/>
  </w:num>
  <w:num w:numId="39">
    <w:abstractNumId w:val="25"/>
  </w:num>
  <w:num w:numId="40">
    <w:abstractNumId w:val="6"/>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hyphenationZone w:val="425"/>
  <w:characterSpacingControl w:val="doNotCompress"/>
  <w:footnotePr>
    <w:footnote w:id="0"/>
    <w:footnote w:id="1"/>
  </w:footnotePr>
  <w:endnotePr>
    <w:endnote w:id="0"/>
    <w:endnote w:id="1"/>
  </w:endnotePr>
  <w:compat/>
  <w:rsids>
    <w:rsidRoot w:val="008B7486"/>
    <w:rsid w:val="00011477"/>
    <w:rsid w:val="00013360"/>
    <w:rsid w:val="000163DF"/>
    <w:rsid w:val="0002266B"/>
    <w:rsid w:val="00041CC6"/>
    <w:rsid w:val="00061124"/>
    <w:rsid w:val="00062AE8"/>
    <w:rsid w:val="000740D2"/>
    <w:rsid w:val="00091CA8"/>
    <w:rsid w:val="000A2227"/>
    <w:rsid w:val="000A6D3E"/>
    <w:rsid w:val="000B5590"/>
    <w:rsid w:val="000C2CD8"/>
    <w:rsid w:val="000D0442"/>
    <w:rsid w:val="000F221E"/>
    <w:rsid w:val="00113549"/>
    <w:rsid w:val="00127676"/>
    <w:rsid w:val="001302DA"/>
    <w:rsid w:val="001356BB"/>
    <w:rsid w:val="0017306D"/>
    <w:rsid w:val="00184EDB"/>
    <w:rsid w:val="00195940"/>
    <w:rsid w:val="00197B4C"/>
    <w:rsid w:val="001B2CDE"/>
    <w:rsid w:val="001C653D"/>
    <w:rsid w:val="001D5B9B"/>
    <w:rsid w:val="00221662"/>
    <w:rsid w:val="00221E0A"/>
    <w:rsid w:val="00237C78"/>
    <w:rsid w:val="00240AD2"/>
    <w:rsid w:val="00250FEF"/>
    <w:rsid w:val="00270795"/>
    <w:rsid w:val="00274096"/>
    <w:rsid w:val="00282FB6"/>
    <w:rsid w:val="002B1704"/>
    <w:rsid w:val="002E23E6"/>
    <w:rsid w:val="002E57BD"/>
    <w:rsid w:val="002F5DBD"/>
    <w:rsid w:val="00302F13"/>
    <w:rsid w:val="0031600E"/>
    <w:rsid w:val="00332E5C"/>
    <w:rsid w:val="00343DB0"/>
    <w:rsid w:val="00354939"/>
    <w:rsid w:val="003707CC"/>
    <w:rsid w:val="003803EC"/>
    <w:rsid w:val="003821DE"/>
    <w:rsid w:val="003926BF"/>
    <w:rsid w:val="00397A0A"/>
    <w:rsid w:val="00397FA1"/>
    <w:rsid w:val="003B20D5"/>
    <w:rsid w:val="003D0F85"/>
    <w:rsid w:val="0040132F"/>
    <w:rsid w:val="0040748F"/>
    <w:rsid w:val="00433053"/>
    <w:rsid w:val="004F62FE"/>
    <w:rsid w:val="00500029"/>
    <w:rsid w:val="00511712"/>
    <w:rsid w:val="00525497"/>
    <w:rsid w:val="00577B51"/>
    <w:rsid w:val="005838A3"/>
    <w:rsid w:val="005923CD"/>
    <w:rsid w:val="005A07BB"/>
    <w:rsid w:val="005A2562"/>
    <w:rsid w:val="005B100E"/>
    <w:rsid w:val="005E5ED3"/>
    <w:rsid w:val="005E733A"/>
    <w:rsid w:val="005F78EF"/>
    <w:rsid w:val="00601364"/>
    <w:rsid w:val="00680486"/>
    <w:rsid w:val="00690019"/>
    <w:rsid w:val="00690C92"/>
    <w:rsid w:val="00696FAC"/>
    <w:rsid w:val="006B094F"/>
    <w:rsid w:val="006B48E4"/>
    <w:rsid w:val="006C1AAB"/>
    <w:rsid w:val="006D0208"/>
    <w:rsid w:val="006D7B57"/>
    <w:rsid w:val="00713499"/>
    <w:rsid w:val="00727738"/>
    <w:rsid w:val="00753278"/>
    <w:rsid w:val="007578C4"/>
    <w:rsid w:val="00762E0F"/>
    <w:rsid w:val="00770C6F"/>
    <w:rsid w:val="007955EA"/>
    <w:rsid w:val="007B47E9"/>
    <w:rsid w:val="007B7E63"/>
    <w:rsid w:val="007C3A73"/>
    <w:rsid w:val="007C3E85"/>
    <w:rsid w:val="007C4734"/>
    <w:rsid w:val="007F379F"/>
    <w:rsid w:val="008252C6"/>
    <w:rsid w:val="00834537"/>
    <w:rsid w:val="0083610F"/>
    <w:rsid w:val="00836A48"/>
    <w:rsid w:val="00842FD8"/>
    <w:rsid w:val="008545BF"/>
    <w:rsid w:val="00862144"/>
    <w:rsid w:val="00864A6E"/>
    <w:rsid w:val="00867FA0"/>
    <w:rsid w:val="008719C7"/>
    <w:rsid w:val="00882B96"/>
    <w:rsid w:val="008A48CF"/>
    <w:rsid w:val="008B7486"/>
    <w:rsid w:val="008D405C"/>
    <w:rsid w:val="00910F30"/>
    <w:rsid w:val="009129C9"/>
    <w:rsid w:val="00924643"/>
    <w:rsid w:val="009419FE"/>
    <w:rsid w:val="009439D5"/>
    <w:rsid w:val="009463FC"/>
    <w:rsid w:val="009474A4"/>
    <w:rsid w:val="009609FE"/>
    <w:rsid w:val="00963427"/>
    <w:rsid w:val="00977B91"/>
    <w:rsid w:val="009856A7"/>
    <w:rsid w:val="0099083C"/>
    <w:rsid w:val="009A5633"/>
    <w:rsid w:val="009D279D"/>
    <w:rsid w:val="009E150A"/>
    <w:rsid w:val="009F1C1B"/>
    <w:rsid w:val="009F70AF"/>
    <w:rsid w:val="00A15F68"/>
    <w:rsid w:val="00A37592"/>
    <w:rsid w:val="00A444EF"/>
    <w:rsid w:val="00A45343"/>
    <w:rsid w:val="00A4750F"/>
    <w:rsid w:val="00A517FE"/>
    <w:rsid w:val="00A539EF"/>
    <w:rsid w:val="00A57348"/>
    <w:rsid w:val="00A67244"/>
    <w:rsid w:val="00A8274A"/>
    <w:rsid w:val="00A83B30"/>
    <w:rsid w:val="00A9110C"/>
    <w:rsid w:val="00B207D1"/>
    <w:rsid w:val="00B31288"/>
    <w:rsid w:val="00B577A0"/>
    <w:rsid w:val="00BB0550"/>
    <w:rsid w:val="00BB24DF"/>
    <w:rsid w:val="00C30A0B"/>
    <w:rsid w:val="00C33A07"/>
    <w:rsid w:val="00C6499C"/>
    <w:rsid w:val="00C71108"/>
    <w:rsid w:val="00C756F5"/>
    <w:rsid w:val="00C905D5"/>
    <w:rsid w:val="00CA645C"/>
    <w:rsid w:val="00CD5AE0"/>
    <w:rsid w:val="00CE6218"/>
    <w:rsid w:val="00CF2228"/>
    <w:rsid w:val="00D12C5A"/>
    <w:rsid w:val="00D56680"/>
    <w:rsid w:val="00D712F7"/>
    <w:rsid w:val="00D772DE"/>
    <w:rsid w:val="00DA242B"/>
    <w:rsid w:val="00DB121C"/>
    <w:rsid w:val="00DC43F3"/>
    <w:rsid w:val="00DC7038"/>
    <w:rsid w:val="00DE69E9"/>
    <w:rsid w:val="00DF0F90"/>
    <w:rsid w:val="00E06938"/>
    <w:rsid w:val="00E25DC3"/>
    <w:rsid w:val="00E4333D"/>
    <w:rsid w:val="00E44E6A"/>
    <w:rsid w:val="00E653B9"/>
    <w:rsid w:val="00E71DA4"/>
    <w:rsid w:val="00E91F44"/>
    <w:rsid w:val="00EB4A71"/>
    <w:rsid w:val="00EC04F0"/>
    <w:rsid w:val="00EF25D3"/>
    <w:rsid w:val="00EF4BCE"/>
    <w:rsid w:val="00F60A32"/>
    <w:rsid w:val="00F72B57"/>
    <w:rsid w:val="00FB41A8"/>
    <w:rsid w:val="00FB7B16"/>
    <w:rsid w:val="00FC3B97"/>
    <w:rsid w:val="00FE126C"/>
    <w:rsid w:val="00FE14ED"/>
    <w:rsid w:val="00FE1BFC"/>
    <w:rsid w:val="00FE46A2"/>
    <w:rsid w:val="00FE490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486"/>
    <w:pPr>
      <w:spacing w:after="200" w:line="276"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7486"/>
    <w:pPr>
      <w:ind w:left="720"/>
      <w:contextualSpacing/>
    </w:pPr>
  </w:style>
  <w:style w:type="character" w:customStyle="1" w:styleId="a">
    <w:name w:val="_"/>
    <w:basedOn w:val="Fuentedeprrafopredeter"/>
    <w:rsid w:val="008B7486"/>
  </w:style>
  <w:style w:type="character" w:customStyle="1" w:styleId="pg-3fc1">
    <w:name w:val="pg-3fc1"/>
    <w:basedOn w:val="Fuentedeprrafopredeter"/>
    <w:rsid w:val="008B7486"/>
  </w:style>
  <w:style w:type="character" w:styleId="Textoennegrita">
    <w:name w:val="Strong"/>
    <w:basedOn w:val="Fuentedeprrafopredeter"/>
    <w:uiPriority w:val="22"/>
    <w:qFormat/>
    <w:rsid w:val="00A8274A"/>
    <w:rPr>
      <w:b/>
      <w:bCs/>
    </w:rPr>
  </w:style>
  <w:style w:type="paragraph" w:styleId="Mapadeldocumento">
    <w:name w:val="Document Map"/>
    <w:basedOn w:val="Normal"/>
    <w:link w:val="MapadeldocumentoCar"/>
    <w:uiPriority w:val="99"/>
    <w:semiHidden/>
    <w:unhideWhenUsed/>
    <w:rsid w:val="00354939"/>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354939"/>
    <w:rPr>
      <w:rFonts w:ascii="Tahoma" w:hAnsi="Tahoma" w:cs="Tahoma"/>
      <w:sz w:val="16"/>
      <w:szCs w:val="16"/>
      <w:lang w:val="es-AR"/>
    </w:rPr>
  </w:style>
  <w:style w:type="paragraph" w:styleId="Encabezado">
    <w:name w:val="header"/>
    <w:basedOn w:val="Normal"/>
    <w:link w:val="EncabezadoCar"/>
    <w:uiPriority w:val="99"/>
    <w:unhideWhenUsed/>
    <w:rsid w:val="00CE62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6218"/>
    <w:rPr>
      <w:lang w:val="es-AR"/>
    </w:rPr>
  </w:style>
  <w:style w:type="paragraph" w:styleId="Piedepgina">
    <w:name w:val="footer"/>
    <w:basedOn w:val="Normal"/>
    <w:link w:val="PiedepginaCar"/>
    <w:uiPriority w:val="99"/>
    <w:semiHidden/>
    <w:unhideWhenUsed/>
    <w:rsid w:val="00CE62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E6218"/>
    <w:rPr>
      <w:lang w:val="es-AR"/>
    </w:rPr>
  </w:style>
</w:styles>
</file>

<file path=word/webSettings.xml><?xml version="1.0" encoding="utf-8"?>
<w:webSettings xmlns:r="http://schemas.openxmlformats.org/officeDocument/2006/relationships" xmlns:w="http://schemas.openxmlformats.org/wordprocessingml/2006/main">
  <w:divs>
    <w:div w:id="402607092">
      <w:bodyDiv w:val="1"/>
      <w:marLeft w:val="0"/>
      <w:marRight w:val="0"/>
      <w:marTop w:val="0"/>
      <w:marBottom w:val="0"/>
      <w:divBdr>
        <w:top w:val="none" w:sz="0" w:space="0" w:color="auto"/>
        <w:left w:val="none" w:sz="0" w:space="0" w:color="auto"/>
        <w:bottom w:val="none" w:sz="0" w:space="0" w:color="auto"/>
        <w:right w:val="none" w:sz="0" w:space="0" w:color="auto"/>
      </w:divBdr>
      <w:divsChild>
        <w:div w:id="527187009">
          <w:marLeft w:val="0"/>
          <w:marRight w:val="0"/>
          <w:marTop w:val="0"/>
          <w:marBottom w:val="0"/>
          <w:divBdr>
            <w:top w:val="none" w:sz="0" w:space="0" w:color="auto"/>
            <w:left w:val="none" w:sz="0" w:space="0" w:color="auto"/>
            <w:bottom w:val="none" w:sz="0" w:space="0" w:color="auto"/>
            <w:right w:val="none" w:sz="0" w:space="0" w:color="auto"/>
          </w:divBdr>
          <w:divsChild>
            <w:div w:id="1843624132">
              <w:marLeft w:val="0"/>
              <w:marRight w:val="0"/>
              <w:marTop w:val="0"/>
              <w:marBottom w:val="0"/>
              <w:divBdr>
                <w:top w:val="none" w:sz="0" w:space="0" w:color="auto"/>
                <w:left w:val="none" w:sz="0" w:space="0" w:color="auto"/>
                <w:bottom w:val="none" w:sz="0" w:space="0" w:color="auto"/>
                <w:right w:val="none" w:sz="0" w:space="0" w:color="auto"/>
              </w:divBdr>
              <w:divsChild>
                <w:div w:id="1810435880">
                  <w:marLeft w:val="0"/>
                  <w:marRight w:val="0"/>
                  <w:marTop w:val="0"/>
                  <w:marBottom w:val="0"/>
                  <w:divBdr>
                    <w:top w:val="none" w:sz="0" w:space="0" w:color="auto"/>
                    <w:left w:val="none" w:sz="0" w:space="0" w:color="auto"/>
                    <w:bottom w:val="none" w:sz="0" w:space="0" w:color="auto"/>
                    <w:right w:val="none" w:sz="0" w:space="0" w:color="auto"/>
                  </w:divBdr>
                  <w:divsChild>
                    <w:div w:id="1217475447">
                      <w:marLeft w:val="0"/>
                      <w:marRight w:val="0"/>
                      <w:marTop w:val="0"/>
                      <w:marBottom w:val="0"/>
                      <w:divBdr>
                        <w:top w:val="none" w:sz="0" w:space="0" w:color="auto"/>
                        <w:left w:val="none" w:sz="0" w:space="0" w:color="auto"/>
                        <w:bottom w:val="none" w:sz="0" w:space="0" w:color="auto"/>
                        <w:right w:val="none" w:sz="0" w:space="0" w:color="auto"/>
                      </w:divBdr>
                      <w:divsChild>
                        <w:div w:id="601453554">
                          <w:marLeft w:val="0"/>
                          <w:marRight w:val="0"/>
                          <w:marTop w:val="0"/>
                          <w:marBottom w:val="0"/>
                          <w:divBdr>
                            <w:top w:val="none" w:sz="0" w:space="0" w:color="auto"/>
                            <w:left w:val="none" w:sz="0" w:space="0" w:color="auto"/>
                            <w:bottom w:val="none" w:sz="0" w:space="0" w:color="auto"/>
                            <w:right w:val="none" w:sz="0" w:space="0" w:color="auto"/>
                          </w:divBdr>
                          <w:divsChild>
                            <w:div w:id="1387606157">
                              <w:marLeft w:val="0"/>
                              <w:marRight w:val="0"/>
                              <w:marTop w:val="0"/>
                              <w:marBottom w:val="0"/>
                              <w:divBdr>
                                <w:top w:val="none" w:sz="0" w:space="0" w:color="auto"/>
                                <w:left w:val="none" w:sz="0" w:space="0" w:color="auto"/>
                                <w:bottom w:val="single" w:sz="18" w:space="0" w:color="E4E4E4"/>
                                <w:right w:val="none" w:sz="0" w:space="0" w:color="auto"/>
                              </w:divBdr>
                              <w:divsChild>
                                <w:div w:id="7218010">
                                  <w:marLeft w:val="0"/>
                                  <w:marRight w:val="0"/>
                                  <w:marTop w:val="0"/>
                                  <w:marBottom w:val="0"/>
                                  <w:divBdr>
                                    <w:top w:val="none" w:sz="0" w:space="0" w:color="auto"/>
                                    <w:left w:val="none" w:sz="0" w:space="0" w:color="auto"/>
                                    <w:bottom w:val="none" w:sz="0" w:space="0" w:color="auto"/>
                                    <w:right w:val="none" w:sz="0" w:space="0" w:color="auto"/>
                                  </w:divBdr>
                                  <w:divsChild>
                                    <w:div w:id="1441097738">
                                      <w:marLeft w:val="0"/>
                                      <w:marRight w:val="0"/>
                                      <w:marTop w:val="0"/>
                                      <w:marBottom w:val="0"/>
                                      <w:divBdr>
                                        <w:top w:val="none" w:sz="0" w:space="0" w:color="auto"/>
                                        <w:left w:val="none" w:sz="0" w:space="0" w:color="auto"/>
                                        <w:bottom w:val="none" w:sz="0" w:space="0" w:color="auto"/>
                                        <w:right w:val="none" w:sz="0" w:space="0" w:color="auto"/>
                                      </w:divBdr>
                                      <w:divsChild>
                                        <w:div w:id="1716196562">
                                          <w:marLeft w:val="0"/>
                                          <w:marRight w:val="0"/>
                                          <w:marTop w:val="0"/>
                                          <w:marBottom w:val="0"/>
                                          <w:divBdr>
                                            <w:top w:val="none" w:sz="0" w:space="0" w:color="auto"/>
                                            <w:left w:val="none" w:sz="0" w:space="0" w:color="auto"/>
                                            <w:bottom w:val="none" w:sz="0" w:space="0" w:color="auto"/>
                                            <w:right w:val="none" w:sz="0" w:space="0" w:color="auto"/>
                                          </w:divBdr>
                                          <w:divsChild>
                                            <w:div w:id="2000620424">
                                              <w:marLeft w:val="0"/>
                                              <w:marRight w:val="0"/>
                                              <w:marTop w:val="0"/>
                                              <w:marBottom w:val="0"/>
                                              <w:divBdr>
                                                <w:top w:val="none" w:sz="0" w:space="0" w:color="auto"/>
                                                <w:left w:val="none" w:sz="0" w:space="0" w:color="auto"/>
                                                <w:bottom w:val="none" w:sz="0" w:space="0" w:color="auto"/>
                                                <w:right w:val="none" w:sz="0" w:space="0" w:color="auto"/>
                                              </w:divBdr>
                                              <w:divsChild>
                                                <w:div w:id="88548530">
                                                  <w:marLeft w:val="0"/>
                                                  <w:marRight w:val="0"/>
                                                  <w:marTop w:val="0"/>
                                                  <w:marBottom w:val="0"/>
                                                  <w:divBdr>
                                                    <w:top w:val="none" w:sz="0" w:space="0" w:color="auto"/>
                                                    <w:left w:val="none" w:sz="0" w:space="0" w:color="auto"/>
                                                    <w:bottom w:val="none" w:sz="0" w:space="0" w:color="auto"/>
                                                    <w:right w:val="none" w:sz="0" w:space="0" w:color="auto"/>
                                                  </w:divBdr>
                                                </w:div>
                                                <w:div w:id="96028802">
                                                  <w:marLeft w:val="0"/>
                                                  <w:marRight w:val="0"/>
                                                  <w:marTop w:val="0"/>
                                                  <w:marBottom w:val="0"/>
                                                  <w:divBdr>
                                                    <w:top w:val="none" w:sz="0" w:space="0" w:color="auto"/>
                                                    <w:left w:val="none" w:sz="0" w:space="0" w:color="auto"/>
                                                    <w:bottom w:val="none" w:sz="0" w:space="0" w:color="auto"/>
                                                    <w:right w:val="none" w:sz="0" w:space="0" w:color="auto"/>
                                                  </w:divBdr>
                                                </w:div>
                                                <w:div w:id="131563257">
                                                  <w:marLeft w:val="0"/>
                                                  <w:marRight w:val="0"/>
                                                  <w:marTop w:val="0"/>
                                                  <w:marBottom w:val="0"/>
                                                  <w:divBdr>
                                                    <w:top w:val="none" w:sz="0" w:space="0" w:color="auto"/>
                                                    <w:left w:val="none" w:sz="0" w:space="0" w:color="auto"/>
                                                    <w:bottom w:val="none" w:sz="0" w:space="0" w:color="auto"/>
                                                    <w:right w:val="none" w:sz="0" w:space="0" w:color="auto"/>
                                                  </w:divBdr>
                                                </w:div>
                                                <w:div w:id="135876520">
                                                  <w:marLeft w:val="0"/>
                                                  <w:marRight w:val="0"/>
                                                  <w:marTop w:val="0"/>
                                                  <w:marBottom w:val="0"/>
                                                  <w:divBdr>
                                                    <w:top w:val="none" w:sz="0" w:space="0" w:color="auto"/>
                                                    <w:left w:val="none" w:sz="0" w:space="0" w:color="auto"/>
                                                    <w:bottom w:val="none" w:sz="0" w:space="0" w:color="auto"/>
                                                    <w:right w:val="none" w:sz="0" w:space="0" w:color="auto"/>
                                                  </w:divBdr>
                                                </w:div>
                                                <w:div w:id="282812524">
                                                  <w:marLeft w:val="0"/>
                                                  <w:marRight w:val="0"/>
                                                  <w:marTop w:val="0"/>
                                                  <w:marBottom w:val="0"/>
                                                  <w:divBdr>
                                                    <w:top w:val="none" w:sz="0" w:space="0" w:color="auto"/>
                                                    <w:left w:val="none" w:sz="0" w:space="0" w:color="auto"/>
                                                    <w:bottom w:val="none" w:sz="0" w:space="0" w:color="auto"/>
                                                    <w:right w:val="none" w:sz="0" w:space="0" w:color="auto"/>
                                                  </w:divBdr>
                                                </w:div>
                                                <w:div w:id="433284629">
                                                  <w:marLeft w:val="0"/>
                                                  <w:marRight w:val="0"/>
                                                  <w:marTop w:val="0"/>
                                                  <w:marBottom w:val="0"/>
                                                  <w:divBdr>
                                                    <w:top w:val="none" w:sz="0" w:space="0" w:color="auto"/>
                                                    <w:left w:val="none" w:sz="0" w:space="0" w:color="auto"/>
                                                    <w:bottom w:val="none" w:sz="0" w:space="0" w:color="auto"/>
                                                    <w:right w:val="none" w:sz="0" w:space="0" w:color="auto"/>
                                                  </w:divBdr>
                                                </w:div>
                                                <w:div w:id="556552334">
                                                  <w:marLeft w:val="0"/>
                                                  <w:marRight w:val="0"/>
                                                  <w:marTop w:val="0"/>
                                                  <w:marBottom w:val="0"/>
                                                  <w:divBdr>
                                                    <w:top w:val="none" w:sz="0" w:space="0" w:color="auto"/>
                                                    <w:left w:val="none" w:sz="0" w:space="0" w:color="auto"/>
                                                    <w:bottom w:val="none" w:sz="0" w:space="0" w:color="auto"/>
                                                    <w:right w:val="none" w:sz="0" w:space="0" w:color="auto"/>
                                                  </w:divBdr>
                                                </w:div>
                                                <w:div w:id="816066282">
                                                  <w:marLeft w:val="0"/>
                                                  <w:marRight w:val="0"/>
                                                  <w:marTop w:val="0"/>
                                                  <w:marBottom w:val="0"/>
                                                  <w:divBdr>
                                                    <w:top w:val="none" w:sz="0" w:space="0" w:color="auto"/>
                                                    <w:left w:val="none" w:sz="0" w:space="0" w:color="auto"/>
                                                    <w:bottom w:val="none" w:sz="0" w:space="0" w:color="auto"/>
                                                    <w:right w:val="none" w:sz="0" w:space="0" w:color="auto"/>
                                                  </w:divBdr>
                                                </w:div>
                                                <w:div w:id="881093592">
                                                  <w:marLeft w:val="0"/>
                                                  <w:marRight w:val="0"/>
                                                  <w:marTop w:val="0"/>
                                                  <w:marBottom w:val="0"/>
                                                  <w:divBdr>
                                                    <w:top w:val="none" w:sz="0" w:space="0" w:color="auto"/>
                                                    <w:left w:val="none" w:sz="0" w:space="0" w:color="auto"/>
                                                    <w:bottom w:val="none" w:sz="0" w:space="0" w:color="auto"/>
                                                    <w:right w:val="none" w:sz="0" w:space="0" w:color="auto"/>
                                                  </w:divBdr>
                                                </w:div>
                                                <w:div w:id="887767441">
                                                  <w:marLeft w:val="0"/>
                                                  <w:marRight w:val="0"/>
                                                  <w:marTop w:val="0"/>
                                                  <w:marBottom w:val="0"/>
                                                  <w:divBdr>
                                                    <w:top w:val="none" w:sz="0" w:space="0" w:color="auto"/>
                                                    <w:left w:val="none" w:sz="0" w:space="0" w:color="auto"/>
                                                    <w:bottom w:val="none" w:sz="0" w:space="0" w:color="auto"/>
                                                    <w:right w:val="none" w:sz="0" w:space="0" w:color="auto"/>
                                                  </w:divBdr>
                                                </w:div>
                                                <w:div w:id="902057476">
                                                  <w:marLeft w:val="0"/>
                                                  <w:marRight w:val="0"/>
                                                  <w:marTop w:val="0"/>
                                                  <w:marBottom w:val="0"/>
                                                  <w:divBdr>
                                                    <w:top w:val="none" w:sz="0" w:space="0" w:color="auto"/>
                                                    <w:left w:val="none" w:sz="0" w:space="0" w:color="auto"/>
                                                    <w:bottom w:val="none" w:sz="0" w:space="0" w:color="auto"/>
                                                    <w:right w:val="none" w:sz="0" w:space="0" w:color="auto"/>
                                                  </w:divBdr>
                                                </w:div>
                                                <w:div w:id="984315502">
                                                  <w:marLeft w:val="0"/>
                                                  <w:marRight w:val="0"/>
                                                  <w:marTop w:val="0"/>
                                                  <w:marBottom w:val="0"/>
                                                  <w:divBdr>
                                                    <w:top w:val="none" w:sz="0" w:space="0" w:color="auto"/>
                                                    <w:left w:val="none" w:sz="0" w:space="0" w:color="auto"/>
                                                    <w:bottom w:val="none" w:sz="0" w:space="0" w:color="auto"/>
                                                    <w:right w:val="none" w:sz="0" w:space="0" w:color="auto"/>
                                                  </w:divBdr>
                                                </w:div>
                                                <w:div w:id="1062411366">
                                                  <w:marLeft w:val="0"/>
                                                  <w:marRight w:val="0"/>
                                                  <w:marTop w:val="0"/>
                                                  <w:marBottom w:val="0"/>
                                                  <w:divBdr>
                                                    <w:top w:val="none" w:sz="0" w:space="0" w:color="auto"/>
                                                    <w:left w:val="none" w:sz="0" w:space="0" w:color="auto"/>
                                                    <w:bottom w:val="none" w:sz="0" w:space="0" w:color="auto"/>
                                                    <w:right w:val="none" w:sz="0" w:space="0" w:color="auto"/>
                                                  </w:divBdr>
                                                </w:div>
                                                <w:div w:id="1140070532">
                                                  <w:marLeft w:val="0"/>
                                                  <w:marRight w:val="0"/>
                                                  <w:marTop w:val="0"/>
                                                  <w:marBottom w:val="0"/>
                                                  <w:divBdr>
                                                    <w:top w:val="none" w:sz="0" w:space="0" w:color="auto"/>
                                                    <w:left w:val="none" w:sz="0" w:space="0" w:color="auto"/>
                                                    <w:bottom w:val="none" w:sz="0" w:space="0" w:color="auto"/>
                                                    <w:right w:val="none" w:sz="0" w:space="0" w:color="auto"/>
                                                  </w:divBdr>
                                                </w:div>
                                                <w:div w:id="1237401768">
                                                  <w:marLeft w:val="0"/>
                                                  <w:marRight w:val="0"/>
                                                  <w:marTop w:val="0"/>
                                                  <w:marBottom w:val="0"/>
                                                  <w:divBdr>
                                                    <w:top w:val="none" w:sz="0" w:space="0" w:color="auto"/>
                                                    <w:left w:val="none" w:sz="0" w:space="0" w:color="auto"/>
                                                    <w:bottom w:val="none" w:sz="0" w:space="0" w:color="auto"/>
                                                    <w:right w:val="none" w:sz="0" w:space="0" w:color="auto"/>
                                                  </w:divBdr>
                                                </w:div>
                                                <w:div w:id="1365978207">
                                                  <w:marLeft w:val="0"/>
                                                  <w:marRight w:val="0"/>
                                                  <w:marTop w:val="0"/>
                                                  <w:marBottom w:val="0"/>
                                                  <w:divBdr>
                                                    <w:top w:val="none" w:sz="0" w:space="0" w:color="auto"/>
                                                    <w:left w:val="none" w:sz="0" w:space="0" w:color="auto"/>
                                                    <w:bottom w:val="none" w:sz="0" w:space="0" w:color="auto"/>
                                                    <w:right w:val="none" w:sz="0" w:space="0" w:color="auto"/>
                                                  </w:divBdr>
                                                </w:div>
                                                <w:div w:id="1544170445">
                                                  <w:marLeft w:val="0"/>
                                                  <w:marRight w:val="0"/>
                                                  <w:marTop w:val="0"/>
                                                  <w:marBottom w:val="0"/>
                                                  <w:divBdr>
                                                    <w:top w:val="none" w:sz="0" w:space="0" w:color="auto"/>
                                                    <w:left w:val="none" w:sz="0" w:space="0" w:color="auto"/>
                                                    <w:bottom w:val="none" w:sz="0" w:space="0" w:color="auto"/>
                                                    <w:right w:val="none" w:sz="0" w:space="0" w:color="auto"/>
                                                  </w:divBdr>
                                                </w:div>
                                                <w:div w:id="1548444635">
                                                  <w:marLeft w:val="0"/>
                                                  <w:marRight w:val="0"/>
                                                  <w:marTop w:val="0"/>
                                                  <w:marBottom w:val="0"/>
                                                  <w:divBdr>
                                                    <w:top w:val="none" w:sz="0" w:space="0" w:color="auto"/>
                                                    <w:left w:val="none" w:sz="0" w:space="0" w:color="auto"/>
                                                    <w:bottom w:val="none" w:sz="0" w:space="0" w:color="auto"/>
                                                    <w:right w:val="none" w:sz="0" w:space="0" w:color="auto"/>
                                                  </w:divBdr>
                                                </w:div>
                                                <w:div w:id="1725179886">
                                                  <w:marLeft w:val="0"/>
                                                  <w:marRight w:val="0"/>
                                                  <w:marTop w:val="0"/>
                                                  <w:marBottom w:val="0"/>
                                                  <w:divBdr>
                                                    <w:top w:val="none" w:sz="0" w:space="0" w:color="auto"/>
                                                    <w:left w:val="none" w:sz="0" w:space="0" w:color="auto"/>
                                                    <w:bottom w:val="none" w:sz="0" w:space="0" w:color="auto"/>
                                                    <w:right w:val="none" w:sz="0" w:space="0" w:color="auto"/>
                                                  </w:divBdr>
                                                </w:div>
                                                <w:div w:id="1743527449">
                                                  <w:marLeft w:val="0"/>
                                                  <w:marRight w:val="0"/>
                                                  <w:marTop w:val="0"/>
                                                  <w:marBottom w:val="0"/>
                                                  <w:divBdr>
                                                    <w:top w:val="none" w:sz="0" w:space="0" w:color="auto"/>
                                                    <w:left w:val="none" w:sz="0" w:space="0" w:color="auto"/>
                                                    <w:bottom w:val="none" w:sz="0" w:space="0" w:color="auto"/>
                                                    <w:right w:val="none" w:sz="0" w:space="0" w:color="auto"/>
                                                  </w:divBdr>
                                                </w:div>
                                                <w:div w:id="1978490006">
                                                  <w:marLeft w:val="0"/>
                                                  <w:marRight w:val="0"/>
                                                  <w:marTop w:val="0"/>
                                                  <w:marBottom w:val="0"/>
                                                  <w:divBdr>
                                                    <w:top w:val="none" w:sz="0" w:space="0" w:color="auto"/>
                                                    <w:left w:val="none" w:sz="0" w:space="0" w:color="auto"/>
                                                    <w:bottom w:val="none" w:sz="0" w:space="0" w:color="auto"/>
                                                    <w:right w:val="none" w:sz="0" w:space="0" w:color="auto"/>
                                                  </w:divBdr>
                                                </w:div>
                                                <w:div w:id="2013332435">
                                                  <w:marLeft w:val="0"/>
                                                  <w:marRight w:val="0"/>
                                                  <w:marTop w:val="0"/>
                                                  <w:marBottom w:val="0"/>
                                                  <w:divBdr>
                                                    <w:top w:val="none" w:sz="0" w:space="0" w:color="auto"/>
                                                    <w:left w:val="none" w:sz="0" w:space="0" w:color="auto"/>
                                                    <w:bottom w:val="none" w:sz="0" w:space="0" w:color="auto"/>
                                                    <w:right w:val="none" w:sz="0" w:space="0" w:color="auto"/>
                                                  </w:divBdr>
                                                </w:div>
                                                <w:div w:id="2020887969">
                                                  <w:marLeft w:val="0"/>
                                                  <w:marRight w:val="0"/>
                                                  <w:marTop w:val="0"/>
                                                  <w:marBottom w:val="0"/>
                                                  <w:divBdr>
                                                    <w:top w:val="none" w:sz="0" w:space="0" w:color="auto"/>
                                                    <w:left w:val="none" w:sz="0" w:space="0" w:color="auto"/>
                                                    <w:bottom w:val="none" w:sz="0" w:space="0" w:color="auto"/>
                                                    <w:right w:val="none" w:sz="0" w:space="0" w:color="auto"/>
                                                  </w:divBdr>
                                                </w:div>
                                                <w:div w:id="2098136569">
                                                  <w:marLeft w:val="0"/>
                                                  <w:marRight w:val="0"/>
                                                  <w:marTop w:val="0"/>
                                                  <w:marBottom w:val="0"/>
                                                  <w:divBdr>
                                                    <w:top w:val="none" w:sz="0" w:space="0" w:color="auto"/>
                                                    <w:left w:val="none" w:sz="0" w:space="0" w:color="auto"/>
                                                    <w:bottom w:val="none" w:sz="0" w:space="0" w:color="auto"/>
                                                    <w:right w:val="none" w:sz="0" w:space="0" w:color="auto"/>
                                                  </w:divBdr>
                                                </w:div>
                                                <w:div w:id="2128160053">
                                                  <w:marLeft w:val="0"/>
                                                  <w:marRight w:val="0"/>
                                                  <w:marTop w:val="0"/>
                                                  <w:marBottom w:val="0"/>
                                                  <w:divBdr>
                                                    <w:top w:val="none" w:sz="0" w:space="0" w:color="auto"/>
                                                    <w:left w:val="none" w:sz="0" w:space="0" w:color="auto"/>
                                                    <w:bottom w:val="none" w:sz="0" w:space="0" w:color="auto"/>
                                                    <w:right w:val="none" w:sz="0" w:space="0" w:color="auto"/>
                                                  </w:divBdr>
                                                </w:div>
                                                <w:div w:id="213864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87904">
      <w:bodyDiv w:val="1"/>
      <w:marLeft w:val="0"/>
      <w:marRight w:val="0"/>
      <w:marTop w:val="0"/>
      <w:marBottom w:val="0"/>
      <w:divBdr>
        <w:top w:val="none" w:sz="0" w:space="0" w:color="auto"/>
        <w:left w:val="none" w:sz="0" w:space="0" w:color="auto"/>
        <w:bottom w:val="none" w:sz="0" w:space="0" w:color="auto"/>
        <w:right w:val="none" w:sz="0" w:space="0" w:color="auto"/>
      </w:divBdr>
    </w:div>
    <w:div w:id="1787307608">
      <w:bodyDiv w:val="1"/>
      <w:marLeft w:val="0"/>
      <w:marRight w:val="0"/>
      <w:marTop w:val="0"/>
      <w:marBottom w:val="0"/>
      <w:divBdr>
        <w:top w:val="none" w:sz="0" w:space="0" w:color="auto"/>
        <w:left w:val="none" w:sz="0" w:space="0" w:color="auto"/>
        <w:bottom w:val="none" w:sz="0" w:space="0" w:color="auto"/>
        <w:right w:val="none" w:sz="0" w:space="0" w:color="auto"/>
      </w:divBdr>
    </w:div>
    <w:div w:id="200561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94F36-D105-4D4C-898B-FA4F08CF7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2374</TotalTime>
  <Pages>1</Pages>
  <Words>17040</Words>
  <Characters>93725</Characters>
  <Application>Microsoft Office Word</Application>
  <DocSecurity>0</DocSecurity>
  <Lines>781</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11</cp:revision>
  <dcterms:created xsi:type="dcterms:W3CDTF">2017-09-13T20:10:00Z</dcterms:created>
  <dcterms:modified xsi:type="dcterms:W3CDTF">2017-10-05T16:25:00Z</dcterms:modified>
</cp:coreProperties>
</file>