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55F0" w:rsidRPr="00624AD9" w:rsidRDefault="00FE55F0" w:rsidP="00624AD9">
      <w:pPr>
        <w:spacing w:after="0" w:line="240" w:lineRule="auto"/>
        <w:outlineLvl w:val="2"/>
        <w:rPr>
          <w:rFonts w:ascii="Times New Roman" w:hAnsi="Times New Roman"/>
          <w:color w:val="8B8B8B"/>
          <w:sz w:val="27"/>
          <w:szCs w:val="27"/>
          <w:lang w:eastAsia="es-AR"/>
        </w:rPr>
      </w:pPr>
      <w:r w:rsidRPr="00624AD9">
        <w:rPr>
          <w:rFonts w:ascii="Times New Roman" w:hAnsi="Times New Roman"/>
          <w:color w:val="8B8B8B"/>
          <w:sz w:val="27"/>
          <w:szCs w:val="27"/>
          <w:lang w:eastAsia="es-AR"/>
        </w:rPr>
        <w:t>Primer parcial</w:t>
      </w:r>
    </w:p>
    <w:p w:rsidR="00FE55F0" w:rsidRPr="00624AD9" w:rsidRDefault="00FE55F0" w:rsidP="00624AD9">
      <w:pPr>
        <w:pBdr>
          <w:bottom w:val="single" w:sz="12" w:space="12" w:color="BABB5D"/>
        </w:pBdr>
        <w:spacing w:before="105" w:after="75" w:line="240" w:lineRule="auto"/>
        <w:outlineLvl w:val="1"/>
        <w:rPr>
          <w:rFonts w:ascii="Times New Roman" w:hAnsi="Times New Roman"/>
          <w:color w:val="555555"/>
          <w:sz w:val="36"/>
          <w:szCs w:val="36"/>
          <w:lang w:eastAsia="es-AR"/>
        </w:rPr>
      </w:pPr>
      <w:r w:rsidRPr="00624AD9">
        <w:rPr>
          <w:rFonts w:ascii="Times New Roman" w:hAnsi="Times New Roman"/>
          <w:color w:val="555555"/>
          <w:sz w:val="36"/>
          <w:szCs w:val="36"/>
          <w:lang w:eastAsia="es-AR"/>
        </w:rPr>
        <w:t>Primer parcial</w:t>
      </w:r>
    </w:p>
    <w:p w:rsidR="00FE55F0" w:rsidRPr="00624AD9" w:rsidRDefault="00FE55F0" w:rsidP="00624AD9">
      <w:pPr>
        <w:spacing w:after="0" w:line="240" w:lineRule="auto"/>
        <w:rPr>
          <w:rFonts w:ascii="Roboto" w:hAnsi="Roboto"/>
          <w:color w:val="000000"/>
          <w:sz w:val="24"/>
          <w:szCs w:val="24"/>
          <w:lang w:eastAsia="es-AR"/>
        </w:rPr>
      </w:pPr>
      <w:r w:rsidRPr="00624AD9">
        <w:rPr>
          <w:rFonts w:ascii="Roboto" w:hAnsi="Roboto"/>
          <w:color w:val="000000"/>
          <w:sz w:val="24"/>
          <w:szCs w:val="24"/>
          <w:lang w:eastAsia="es-AR"/>
        </w:rPr>
        <w:t>Primer parcial</w:t>
      </w:r>
    </w:p>
    <w:p w:rsidR="00FE55F0" w:rsidRPr="00624AD9" w:rsidRDefault="00FE55F0" w:rsidP="00624AD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Roboto" w:hAnsi="Roboto"/>
          <w:color w:val="000000"/>
          <w:sz w:val="24"/>
          <w:szCs w:val="24"/>
          <w:lang w:eastAsia="es-AR"/>
        </w:rPr>
      </w:pPr>
      <w:r w:rsidRPr="00624AD9">
        <w:rPr>
          <w:rFonts w:ascii="Roboto" w:hAnsi="Roboto"/>
          <w:color w:val="8A8A8A"/>
          <w:sz w:val="24"/>
          <w:szCs w:val="24"/>
          <w:lang w:eastAsia="es-AR"/>
        </w:rPr>
        <w:t>Puntaje total: </w:t>
      </w:r>
      <w:r w:rsidRPr="00624AD9">
        <w:rPr>
          <w:rFonts w:ascii="Roboto" w:hAnsi="Roboto"/>
          <w:color w:val="000000"/>
          <w:sz w:val="24"/>
          <w:szCs w:val="24"/>
          <w:lang w:eastAsia="es-AR"/>
        </w:rPr>
        <w:t>100.00</w:t>
      </w:r>
    </w:p>
    <w:p w:rsidR="00FE55F0" w:rsidRPr="00624AD9" w:rsidRDefault="00FE55F0" w:rsidP="00624AD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Roboto" w:hAnsi="Roboto"/>
          <w:color w:val="000000"/>
          <w:sz w:val="24"/>
          <w:szCs w:val="24"/>
          <w:lang w:eastAsia="es-AR"/>
        </w:rPr>
      </w:pPr>
      <w:r w:rsidRPr="00624AD9">
        <w:rPr>
          <w:rFonts w:ascii="Roboto" w:hAnsi="Roboto"/>
          <w:color w:val="8A8A8A"/>
          <w:sz w:val="24"/>
          <w:szCs w:val="24"/>
          <w:lang w:eastAsia="es-AR"/>
        </w:rPr>
        <w:t>Puntaje de aprobación: </w:t>
      </w:r>
      <w:r w:rsidRPr="00624AD9">
        <w:rPr>
          <w:rFonts w:ascii="Roboto" w:hAnsi="Roboto"/>
          <w:color w:val="000000"/>
          <w:sz w:val="24"/>
          <w:szCs w:val="24"/>
          <w:lang w:eastAsia="es-AR"/>
        </w:rPr>
        <w:t>60.00</w:t>
      </w:r>
    </w:p>
    <w:p w:rsidR="00FE55F0" w:rsidRPr="00624AD9" w:rsidRDefault="00FE55F0" w:rsidP="00624AD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Roboto" w:hAnsi="Roboto"/>
          <w:color w:val="000000"/>
          <w:sz w:val="24"/>
          <w:szCs w:val="24"/>
          <w:lang w:eastAsia="es-AR"/>
        </w:rPr>
      </w:pPr>
      <w:r w:rsidRPr="00624AD9">
        <w:rPr>
          <w:rFonts w:ascii="Roboto" w:hAnsi="Roboto"/>
          <w:color w:val="8A8A8A"/>
          <w:sz w:val="24"/>
          <w:szCs w:val="24"/>
          <w:lang w:eastAsia="es-AR"/>
        </w:rPr>
        <w:t>Incorrectas restan: </w:t>
      </w:r>
      <w:r w:rsidRPr="00624AD9">
        <w:rPr>
          <w:rFonts w:ascii="Roboto" w:hAnsi="Roboto"/>
          <w:color w:val="000000"/>
          <w:sz w:val="24"/>
          <w:szCs w:val="24"/>
          <w:lang w:eastAsia="es-AR"/>
        </w:rPr>
        <w:t>No</w:t>
      </w:r>
    </w:p>
    <w:p w:rsidR="00FE55F0" w:rsidRPr="00624AD9" w:rsidRDefault="00FE55F0" w:rsidP="00624AD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Roboto" w:hAnsi="Roboto"/>
          <w:color w:val="000000"/>
          <w:sz w:val="24"/>
          <w:szCs w:val="24"/>
          <w:lang w:eastAsia="es-AR"/>
        </w:rPr>
      </w:pPr>
      <w:r w:rsidRPr="00624AD9">
        <w:rPr>
          <w:rFonts w:ascii="Roboto" w:hAnsi="Roboto"/>
          <w:color w:val="8A8A8A"/>
          <w:sz w:val="24"/>
          <w:szCs w:val="24"/>
          <w:lang w:eastAsia="es-AR"/>
        </w:rPr>
        <w:t>Abierta: </w:t>
      </w:r>
      <w:r w:rsidRPr="00624AD9">
        <w:rPr>
          <w:rFonts w:ascii="Roboto" w:hAnsi="Roboto"/>
          <w:color w:val="000000"/>
          <w:sz w:val="24"/>
          <w:szCs w:val="24"/>
          <w:lang w:eastAsia="es-AR"/>
        </w:rPr>
        <w:t>desde 12/05/2021 20:30 hasta 12/05/2021 21:10</w:t>
      </w:r>
    </w:p>
    <w:p w:rsidR="00FE55F0" w:rsidRPr="00624AD9" w:rsidRDefault="00FE55F0" w:rsidP="00624AD9">
      <w:pPr>
        <w:pBdr>
          <w:bottom w:val="single" w:sz="12" w:space="12" w:color="auto"/>
        </w:pBdr>
        <w:spacing w:before="105" w:after="75" w:line="240" w:lineRule="auto"/>
        <w:outlineLvl w:val="1"/>
        <w:rPr>
          <w:rFonts w:ascii="Times New Roman" w:hAnsi="Times New Roman"/>
          <w:color w:val="555555"/>
          <w:sz w:val="36"/>
          <w:szCs w:val="36"/>
          <w:lang w:eastAsia="es-AR"/>
        </w:rPr>
      </w:pPr>
      <w:r w:rsidRPr="00624AD9">
        <w:rPr>
          <w:rFonts w:ascii="Times New Roman" w:hAnsi="Times New Roman"/>
          <w:color w:val="555555"/>
          <w:sz w:val="36"/>
          <w:szCs w:val="36"/>
          <w:lang w:eastAsia="es-AR"/>
        </w:rPr>
        <w:t>Realización</w:t>
      </w:r>
    </w:p>
    <w:p w:rsidR="00FE55F0" w:rsidRPr="00624AD9" w:rsidRDefault="00FE55F0" w:rsidP="00624AD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es-AR"/>
        </w:rPr>
      </w:pPr>
      <w:r w:rsidRPr="00624AD9">
        <w:rPr>
          <w:rFonts w:ascii="Times New Roman" w:hAnsi="Times New Roman"/>
          <w:color w:val="8A8A8A"/>
          <w:sz w:val="24"/>
          <w:szCs w:val="24"/>
          <w:lang w:eastAsia="es-AR"/>
        </w:rPr>
        <w:t>Fecha: </w:t>
      </w:r>
      <w:r w:rsidRPr="00624AD9">
        <w:rPr>
          <w:rFonts w:ascii="Times New Roman" w:hAnsi="Times New Roman"/>
          <w:sz w:val="24"/>
          <w:szCs w:val="24"/>
          <w:lang w:eastAsia="es-AR"/>
        </w:rPr>
        <w:t>12/05/2021 20:30:42</w:t>
      </w:r>
    </w:p>
    <w:p w:rsidR="00FE55F0" w:rsidRPr="00624AD9" w:rsidRDefault="00FE55F0" w:rsidP="00624AD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es-AR"/>
        </w:rPr>
      </w:pPr>
      <w:r w:rsidRPr="00624AD9">
        <w:rPr>
          <w:rFonts w:ascii="Times New Roman" w:hAnsi="Times New Roman"/>
          <w:color w:val="8A8A8A"/>
          <w:sz w:val="24"/>
          <w:szCs w:val="24"/>
          <w:lang w:eastAsia="es-AR"/>
        </w:rPr>
        <w:t>Tiempo realización: </w:t>
      </w:r>
      <w:r w:rsidRPr="00624AD9">
        <w:rPr>
          <w:rFonts w:ascii="Times New Roman" w:hAnsi="Times New Roman"/>
          <w:sz w:val="24"/>
          <w:szCs w:val="24"/>
          <w:lang w:eastAsia="es-AR"/>
        </w:rPr>
        <w:t>00:25:37</w:t>
      </w:r>
    </w:p>
    <w:p w:rsidR="00FE55F0" w:rsidRPr="00624AD9" w:rsidRDefault="00FE55F0" w:rsidP="00624AD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es-AR"/>
        </w:rPr>
      </w:pPr>
      <w:r w:rsidRPr="00624AD9">
        <w:rPr>
          <w:rFonts w:ascii="Times New Roman" w:hAnsi="Times New Roman"/>
          <w:color w:val="8A8A8A"/>
          <w:sz w:val="24"/>
          <w:szCs w:val="24"/>
          <w:lang w:eastAsia="es-AR"/>
        </w:rPr>
        <w:t>Cantidad de veces realizada: </w:t>
      </w:r>
      <w:r w:rsidRPr="00624AD9">
        <w:rPr>
          <w:rFonts w:ascii="Times New Roman" w:hAnsi="Times New Roman"/>
          <w:sz w:val="24"/>
          <w:szCs w:val="24"/>
          <w:lang w:eastAsia="es-AR"/>
        </w:rPr>
        <w:t>1</w:t>
      </w:r>
    </w:p>
    <w:p w:rsidR="00FE55F0" w:rsidRPr="00624AD9" w:rsidRDefault="00FE55F0" w:rsidP="00624AD9">
      <w:pPr>
        <w:spacing w:after="0" w:line="240" w:lineRule="auto"/>
        <w:jc w:val="center"/>
        <w:rPr>
          <w:rFonts w:ascii="Times New Roman" w:hAnsi="Times New Roman"/>
          <w:color w:val="008000"/>
          <w:sz w:val="24"/>
          <w:szCs w:val="24"/>
          <w:lang w:eastAsia="es-AR"/>
        </w:rPr>
      </w:pPr>
      <w:r w:rsidRPr="00624AD9">
        <w:rPr>
          <w:rFonts w:ascii="Times New Roman" w:hAnsi="Times New Roman"/>
          <w:color w:val="008000"/>
          <w:sz w:val="24"/>
          <w:szCs w:val="24"/>
          <w:lang w:eastAsia="es-AR"/>
        </w:rPr>
        <w:t>Aprobada</w:t>
      </w:r>
    </w:p>
    <w:p w:rsidR="00FE55F0" w:rsidRPr="00624AD9" w:rsidRDefault="00FE55F0" w:rsidP="00624AD9">
      <w:pPr>
        <w:shd w:val="clear" w:color="auto" w:fill="FFEBBB"/>
        <w:spacing w:line="240" w:lineRule="auto"/>
        <w:rPr>
          <w:rFonts w:ascii="Roboto" w:hAnsi="Roboto"/>
          <w:sz w:val="24"/>
          <w:szCs w:val="24"/>
          <w:lang w:eastAsia="es-AR"/>
        </w:rPr>
      </w:pPr>
      <w:r w:rsidRPr="00624AD9">
        <w:rPr>
          <w:rFonts w:ascii="Roboto" w:hAnsi="Roboto"/>
          <w:sz w:val="24"/>
          <w:szCs w:val="24"/>
          <w:lang w:eastAsia="es-AR"/>
        </w:rPr>
        <w:t>El resultado será comunicado por la persona a cargo.</w:t>
      </w:r>
    </w:p>
    <w:p w:rsidR="00FE55F0" w:rsidRPr="00624AD9" w:rsidRDefault="00FE55F0" w:rsidP="00624AD9">
      <w:pPr>
        <w:spacing w:line="240" w:lineRule="auto"/>
        <w:rPr>
          <w:rFonts w:ascii="Times New Roman" w:hAnsi="Times New Roman"/>
          <w:sz w:val="24"/>
          <w:szCs w:val="24"/>
          <w:lang w:eastAsia="es-AR"/>
        </w:rPr>
      </w:pPr>
      <w:r w:rsidRPr="00624AD9">
        <w:rPr>
          <w:rFonts w:ascii="Times New Roman" w:hAnsi="Times New Roman"/>
          <w:sz w:val="24"/>
          <w:szCs w:val="24"/>
          <w:lang w:eastAsia="es-AR"/>
        </w:rPr>
        <w:t>Contrato social,  sociedad y persona jurídica significan lo mismo.      </w:t>
      </w:r>
    </w:p>
    <w:p w:rsidR="00FE55F0" w:rsidRPr="00624AD9" w:rsidRDefault="00FE55F0" w:rsidP="00624AD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es-AR"/>
        </w:rPr>
      </w:pPr>
      <w:r w:rsidRPr="0030157D">
        <w:rPr>
          <w:rFonts w:ascii="Times New Roman" w:hAnsi="Times New Roman"/>
          <w:sz w:val="24"/>
          <w:szCs w:val="24"/>
          <w:lang w:eastAsia="es-A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.25pt;height:18pt">
            <v:imagedata r:id="rId5" o:title=""/>
          </v:shape>
        </w:pict>
      </w:r>
    </w:p>
    <w:p w:rsidR="00FE55F0" w:rsidRPr="00624AD9" w:rsidRDefault="00FE55F0" w:rsidP="00624AD9">
      <w:pPr>
        <w:spacing w:after="0" w:line="240" w:lineRule="auto"/>
        <w:ind w:left="720"/>
        <w:rPr>
          <w:rFonts w:ascii="Times New Roman" w:hAnsi="Times New Roman"/>
          <w:sz w:val="24"/>
          <w:szCs w:val="24"/>
          <w:lang w:eastAsia="es-AR"/>
        </w:rPr>
      </w:pPr>
      <w:r w:rsidRPr="00624AD9">
        <w:rPr>
          <w:rFonts w:ascii="Times New Roman" w:hAnsi="Times New Roman"/>
          <w:sz w:val="24"/>
          <w:szCs w:val="24"/>
          <w:lang w:eastAsia="es-AR"/>
        </w:rPr>
        <w:t>FALSO</w:t>
      </w:r>
    </w:p>
    <w:p w:rsidR="00FE55F0" w:rsidRPr="00624AD9" w:rsidRDefault="00FE55F0" w:rsidP="00624AD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es-AR"/>
        </w:rPr>
      </w:pPr>
      <w:r w:rsidRPr="0030157D">
        <w:rPr>
          <w:rFonts w:ascii="Times New Roman" w:hAnsi="Times New Roman"/>
          <w:sz w:val="24"/>
          <w:szCs w:val="24"/>
          <w:lang w:eastAsia="es-AR"/>
        </w:rPr>
        <w:pict>
          <v:shape id="_x0000_i1026" type="#_x0000_t75" style="width:20.25pt;height:18pt">
            <v:imagedata r:id="rId6" o:title=""/>
          </v:shape>
        </w:pict>
      </w:r>
    </w:p>
    <w:p w:rsidR="00FE55F0" w:rsidRPr="00624AD9" w:rsidRDefault="00FE55F0" w:rsidP="00624AD9">
      <w:pPr>
        <w:spacing w:after="0" w:line="240" w:lineRule="auto"/>
        <w:ind w:left="720"/>
        <w:rPr>
          <w:rFonts w:ascii="Times New Roman" w:hAnsi="Times New Roman"/>
          <w:sz w:val="24"/>
          <w:szCs w:val="24"/>
          <w:lang w:eastAsia="es-AR"/>
        </w:rPr>
      </w:pPr>
      <w:r w:rsidRPr="00624AD9">
        <w:rPr>
          <w:rFonts w:ascii="Times New Roman" w:hAnsi="Times New Roman"/>
          <w:sz w:val="24"/>
          <w:szCs w:val="24"/>
          <w:lang w:eastAsia="es-AR"/>
        </w:rPr>
        <w:t>AGREGAR</w:t>
      </w:r>
    </w:p>
    <w:p w:rsidR="00FE55F0" w:rsidRPr="00624AD9" w:rsidRDefault="00FE55F0" w:rsidP="00624AD9">
      <w:pPr>
        <w:spacing w:line="240" w:lineRule="auto"/>
        <w:rPr>
          <w:rFonts w:ascii="Times New Roman" w:hAnsi="Times New Roman"/>
          <w:sz w:val="24"/>
          <w:szCs w:val="24"/>
          <w:lang w:eastAsia="es-AR"/>
        </w:rPr>
      </w:pPr>
      <w:r w:rsidRPr="00624AD9">
        <w:rPr>
          <w:rFonts w:ascii="Times New Roman" w:hAnsi="Times New Roman"/>
          <w:color w:val="8A8A8A"/>
          <w:sz w:val="24"/>
          <w:szCs w:val="24"/>
          <w:lang w:eastAsia="es-AR"/>
        </w:rPr>
        <w:t>(5.00 puntos)</w:t>
      </w:r>
    </w:p>
    <w:p w:rsidR="00FE55F0" w:rsidRPr="00624AD9" w:rsidRDefault="00FE55F0" w:rsidP="00624AD9">
      <w:pPr>
        <w:spacing w:line="240" w:lineRule="auto"/>
        <w:rPr>
          <w:rFonts w:ascii="Times New Roman" w:hAnsi="Times New Roman"/>
          <w:sz w:val="24"/>
          <w:szCs w:val="24"/>
          <w:lang w:eastAsia="es-AR"/>
        </w:rPr>
      </w:pPr>
      <w:r w:rsidRPr="00624AD9">
        <w:rPr>
          <w:rFonts w:ascii="Times New Roman" w:hAnsi="Times New Roman"/>
          <w:sz w:val="24"/>
          <w:szCs w:val="24"/>
          <w:lang w:eastAsia="es-AR"/>
        </w:rPr>
        <w:t xml:space="preserve">Habrá sociedad si una persona en forma organizada y conforme a alguno de los tipos previstos por </w:t>
      </w:r>
      <w:smartTag w:uri="urn:schemas-microsoft-com:office:smarttags" w:element="PersonName">
        <w:smartTagPr>
          <w:attr w:name="ProductID" w:val="la Ley General"/>
        </w:smartTagPr>
        <w:r w:rsidRPr="00624AD9">
          <w:rPr>
            <w:rFonts w:ascii="Times New Roman" w:hAnsi="Times New Roman"/>
            <w:sz w:val="24"/>
            <w:szCs w:val="24"/>
            <w:lang w:eastAsia="es-AR"/>
          </w:rPr>
          <w:t>la Ley General</w:t>
        </w:r>
      </w:smartTag>
      <w:r w:rsidRPr="00624AD9">
        <w:rPr>
          <w:rFonts w:ascii="Times New Roman" w:hAnsi="Times New Roman"/>
          <w:sz w:val="24"/>
          <w:szCs w:val="24"/>
          <w:lang w:eastAsia="es-AR"/>
        </w:rPr>
        <w:t xml:space="preserve"> de sociedades realiza aportes con el fin de participar de los beneficios.    </w:t>
      </w:r>
    </w:p>
    <w:p w:rsidR="00FE55F0" w:rsidRPr="00624AD9" w:rsidRDefault="00FE55F0" w:rsidP="00624AD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es-AR"/>
        </w:rPr>
      </w:pPr>
      <w:r w:rsidRPr="0030157D">
        <w:rPr>
          <w:rFonts w:ascii="Times New Roman" w:hAnsi="Times New Roman"/>
          <w:sz w:val="24"/>
          <w:szCs w:val="24"/>
          <w:lang w:eastAsia="es-AR"/>
        </w:rPr>
        <w:pict>
          <v:shape id="_x0000_i1027" type="#_x0000_t75" style="width:20.25pt;height:18pt">
            <v:imagedata r:id="rId6" o:title=""/>
          </v:shape>
        </w:pict>
      </w:r>
    </w:p>
    <w:p w:rsidR="00FE55F0" w:rsidRPr="00624AD9" w:rsidRDefault="00FE55F0" w:rsidP="00624AD9">
      <w:pPr>
        <w:spacing w:after="0" w:line="240" w:lineRule="auto"/>
        <w:ind w:left="720"/>
        <w:rPr>
          <w:rFonts w:ascii="Times New Roman" w:hAnsi="Times New Roman"/>
          <w:sz w:val="24"/>
          <w:szCs w:val="24"/>
          <w:lang w:eastAsia="es-AR"/>
        </w:rPr>
      </w:pPr>
      <w:r w:rsidRPr="00624AD9">
        <w:rPr>
          <w:rFonts w:ascii="Times New Roman" w:hAnsi="Times New Roman"/>
          <w:sz w:val="24"/>
          <w:szCs w:val="24"/>
          <w:lang w:eastAsia="es-AR"/>
        </w:rPr>
        <w:t>FALSO</w:t>
      </w:r>
    </w:p>
    <w:p w:rsidR="00FE55F0" w:rsidRPr="00624AD9" w:rsidRDefault="00FE55F0" w:rsidP="00624AD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es-AR"/>
        </w:rPr>
      </w:pPr>
      <w:r w:rsidRPr="0030157D">
        <w:rPr>
          <w:rFonts w:ascii="Times New Roman" w:hAnsi="Times New Roman"/>
          <w:sz w:val="24"/>
          <w:szCs w:val="24"/>
          <w:lang w:eastAsia="es-AR"/>
        </w:rPr>
        <w:pict>
          <v:shape id="_x0000_i1028" type="#_x0000_t75" style="width:20.25pt;height:18pt">
            <v:imagedata r:id="rId5" o:title=""/>
          </v:shape>
        </w:pict>
      </w:r>
    </w:p>
    <w:p w:rsidR="00FE55F0" w:rsidRPr="00624AD9" w:rsidRDefault="00FE55F0" w:rsidP="00624AD9">
      <w:pPr>
        <w:spacing w:after="0" w:line="240" w:lineRule="auto"/>
        <w:ind w:left="720"/>
        <w:rPr>
          <w:rFonts w:ascii="Times New Roman" w:hAnsi="Times New Roman"/>
          <w:sz w:val="24"/>
          <w:szCs w:val="24"/>
          <w:lang w:eastAsia="es-AR"/>
        </w:rPr>
      </w:pPr>
      <w:r w:rsidRPr="00624AD9">
        <w:rPr>
          <w:rFonts w:ascii="Times New Roman" w:hAnsi="Times New Roman"/>
          <w:sz w:val="24"/>
          <w:szCs w:val="24"/>
          <w:lang w:eastAsia="es-AR"/>
        </w:rPr>
        <w:t>VERDADERO</w:t>
      </w:r>
    </w:p>
    <w:p w:rsidR="00FE55F0" w:rsidRPr="00624AD9" w:rsidRDefault="00FE55F0" w:rsidP="00624AD9">
      <w:pPr>
        <w:spacing w:line="240" w:lineRule="auto"/>
        <w:rPr>
          <w:rFonts w:ascii="Times New Roman" w:hAnsi="Times New Roman"/>
          <w:sz w:val="24"/>
          <w:szCs w:val="24"/>
          <w:lang w:eastAsia="es-AR"/>
        </w:rPr>
      </w:pPr>
      <w:r w:rsidRPr="00624AD9">
        <w:rPr>
          <w:rFonts w:ascii="Times New Roman" w:hAnsi="Times New Roman"/>
          <w:color w:val="8A8A8A"/>
          <w:sz w:val="24"/>
          <w:szCs w:val="24"/>
          <w:lang w:eastAsia="es-AR"/>
        </w:rPr>
        <w:t>(5.00 puntos)</w:t>
      </w:r>
    </w:p>
    <w:p w:rsidR="00FE55F0" w:rsidRPr="00624AD9" w:rsidRDefault="00FE55F0" w:rsidP="00624AD9">
      <w:pPr>
        <w:spacing w:line="240" w:lineRule="auto"/>
        <w:rPr>
          <w:rFonts w:ascii="Times New Roman" w:hAnsi="Times New Roman"/>
          <w:sz w:val="24"/>
          <w:szCs w:val="24"/>
          <w:lang w:eastAsia="es-AR"/>
        </w:rPr>
      </w:pPr>
      <w:r w:rsidRPr="00624AD9">
        <w:rPr>
          <w:rFonts w:ascii="Times New Roman" w:hAnsi="Times New Roman"/>
          <w:sz w:val="24"/>
          <w:szCs w:val="24"/>
          <w:lang w:eastAsia="es-AR"/>
        </w:rPr>
        <w:t>La sociedad solo se considera regularmente constituida con su inscripción en el Registro Público de Comercio.     </w:t>
      </w:r>
    </w:p>
    <w:p w:rsidR="00FE55F0" w:rsidRPr="00624AD9" w:rsidRDefault="00FE55F0" w:rsidP="00624AD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es-AR"/>
        </w:rPr>
      </w:pPr>
      <w:r w:rsidRPr="0030157D">
        <w:rPr>
          <w:rFonts w:ascii="Times New Roman" w:hAnsi="Times New Roman"/>
          <w:sz w:val="24"/>
          <w:szCs w:val="24"/>
          <w:lang w:eastAsia="es-AR"/>
        </w:rPr>
        <w:pict>
          <v:shape id="_x0000_i1029" type="#_x0000_t75" style="width:20.25pt;height:18pt">
            <v:imagedata r:id="rId6" o:title=""/>
          </v:shape>
        </w:pict>
      </w:r>
    </w:p>
    <w:p w:rsidR="00FE55F0" w:rsidRPr="00624AD9" w:rsidRDefault="00FE55F0" w:rsidP="00624AD9">
      <w:pPr>
        <w:spacing w:after="0" w:line="240" w:lineRule="auto"/>
        <w:ind w:left="720"/>
        <w:rPr>
          <w:rFonts w:ascii="Times New Roman" w:hAnsi="Times New Roman"/>
          <w:sz w:val="24"/>
          <w:szCs w:val="24"/>
          <w:lang w:eastAsia="es-AR"/>
        </w:rPr>
      </w:pPr>
      <w:r w:rsidRPr="00624AD9">
        <w:rPr>
          <w:rFonts w:ascii="Times New Roman" w:hAnsi="Times New Roman"/>
          <w:sz w:val="24"/>
          <w:szCs w:val="24"/>
          <w:lang w:eastAsia="es-AR"/>
        </w:rPr>
        <w:t>VERDADERA</w:t>
      </w:r>
    </w:p>
    <w:p w:rsidR="00FE55F0" w:rsidRPr="00624AD9" w:rsidRDefault="00FE55F0" w:rsidP="00624AD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es-AR"/>
        </w:rPr>
      </w:pPr>
      <w:r w:rsidRPr="0030157D">
        <w:rPr>
          <w:rFonts w:ascii="Times New Roman" w:hAnsi="Times New Roman"/>
          <w:sz w:val="24"/>
          <w:szCs w:val="24"/>
          <w:lang w:eastAsia="es-AR"/>
        </w:rPr>
        <w:pict>
          <v:shape id="_x0000_i1030" type="#_x0000_t75" style="width:20.25pt;height:18pt">
            <v:imagedata r:id="rId5" o:title=""/>
          </v:shape>
        </w:pict>
      </w:r>
    </w:p>
    <w:p w:rsidR="00FE55F0" w:rsidRPr="00624AD9" w:rsidRDefault="00FE55F0" w:rsidP="00624AD9">
      <w:pPr>
        <w:spacing w:after="0" w:line="240" w:lineRule="auto"/>
        <w:ind w:left="720"/>
        <w:rPr>
          <w:rFonts w:ascii="Times New Roman" w:hAnsi="Times New Roman"/>
          <w:sz w:val="24"/>
          <w:szCs w:val="24"/>
          <w:lang w:eastAsia="es-AR"/>
        </w:rPr>
      </w:pPr>
      <w:r w:rsidRPr="00624AD9">
        <w:rPr>
          <w:rFonts w:ascii="Times New Roman" w:hAnsi="Times New Roman"/>
          <w:sz w:val="24"/>
          <w:szCs w:val="24"/>
          <w:lang w:eastAsia="es-AR"/>
        </w:rPr>
        <w:t>FALSA</w:t>
      </w:r>
    </w:p>
    <w:p w:rsidR="00FE55F0" w:rsidRPr="00624AD9" w:rsidRDefault="00FE55F0" w:rsidP="00624AD9">
      <w:pPr>
        <w:spacing w:line="240" w:lineRule="auto"/>
        <w:rPr>
          <w:rFonts w:ascii="Times New Roman" w:hAnsi="Times New Roman"/>
          <w:sz w:val="24"/>
          <w:szCs w:val="24"/>
          <w:lang w:eastAsia="es-AR"/>
        </w:rPr>
      </w:pPr>
      <w:r w:rsidRPr="00624AD9">
        <w:rPr>
          <w:rFonts w:ascii="Times New Roman" w:hAnsi="Times New Roman"/>
          <w:color w:val="8A8A8A"/>
          <w:sz w:val="24"/>
          <w:szCs w:val="24"/>
          <w:lang w:eastAsia="es-AR"/>
        </w:rPr>
        <w:t>(5.00 puntos)</w:t>
      </w:r>
    </w:p>
    <w:p w:rsidR="00FE55F0" w:rsidRPr="00624AD9" w:rsidRDefault="00FE55F0" w:rsidP="00624AD9">
      <w:pPr>
        <w:spacing w:line="240" w:lineRule="auto"/>
        <w:rPr>
          <w:rFonts w:ascii="Times New Roman" w:hAnsi="Times New Roman"/>
          <w:sz w:val="24"/>
          <w:szCs w:val="24"/>
          <w:lang w:eastAsia="es-AR"/>
        </w:rPr>
      </w:pPr>
      <w:r w:rsidRPr="00624AD9">
        <w:rPr>
          <w:rFonts w:ascii="Times New Roman" w:hAnsi="Times New Roman"/>
          <w:sz w:val="24"/>
          <w:szCs w:val="24"/>
          <w:lang w:eastAsia="es-AR"/>
        </w:rPr>
        <w:t>La sociedad se considera constituida con la firma del contrato social.    </w:t>
      </w:r>
    </w:p>
    <w:p w:rsidR="00FE55F0" w:rsidRPr="00624AD9" w:rsidRDefault="00FE55F0" w:rsidP="00624AD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es-AR"/>
        </w:rPr>
      </w:pPr>
      <w:r w:rsidRPr="0030157D">
        <w:rPr>
          <w:rFonts w:ascii="Times New Roman" w:hAnsi="Times New Roman"/>
          <w:sz w:val="24"/>
          <w:szCs w:val="24"/>
          <w:lang w:eastAsia="es-AR"/>
        </w:rPr>
        <w:pict>
          <v:shape id="_x0000_i1031" type="#_x0000_t75" style="width:20.25pt;height:18pt">
            <v:imagedata r:id="rId6" o:title=""/>
          </v:shape>
        </w:pict>
      </w:r>
    </w:p>
    <w:p w:rsidR="00FE55F0" w:rsidRPr="00624AD9" w:rsidRDefault="00FE55F0" w:rsidP="00624AD9">
      <w:pPr>
        <w:spacing w:after="0" w:line="240" w:lineRule="auto"/>
        <w:ind w:left="720"/>
        <w:rPr>
          <w:rFonts w:ascii="Times New Roman" w:hAnsi="Times New Roman"/>
          <w:sz w:val="24"/>
          <w:szCs w:val="24"/>
          <w:lang w:eastAsia="es-AR"/>
        </w:rPr>
      </w:pPr>
      <w:r w:rsidRPr="00624AD9">
        <w:rPr>
          <w:rFonts w:ascii="Times New Roman" w:hAnsi="Times New Roman"/>
          <w:sz w:val="24"/>
          <w:szCs w:val="24"/>
          <w:lang w:eastAsia="es-AR"/>
        </w:rPr>
        <w:t>FALSO</w:t>
      </w:r>
    </w:p>
    <w:p w:rsidR="00FE55F0" w:rsidRPr="00624AD9" w:rsidRDefault="00FE55F0" w:rsidP="00624AD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es-AR"/>
        </w:rPr>
      </w:pPr>
      <w:r w:rsidRPr="0030157D">
        <w:rPr>
          <w:rFonts w:ascii="Times New Roman" w:hAnsi="Times New Roman"/>
          <w:sz w:val="24"/>
          <w:szCs w:val="24"/>
          <w:lang w:eastAsia="es-AR"/>
        </w:rPr>
        <w:pict>
          <v:shape id="_x0000_i1032" type="#_x0000_t75" style="width:20.25pt;height:18pt">
            <v:imagedata r:id="rId5" o:title=""/>
          </v:shape>
        </w:pict>
      </w:r>
    </w:p>
    <w:p w:rsidR="00FE55F0" w:rsidRPr="00624AD9" w:rsidRDefault="00FE55F0" w:rsidP="00624AD9">
      <w:pPr>
        <w:spacing w:after="0" w:line="240" w:lineRule="auto"/>
        <w:ind w:left="720"/>
        <w:rPr>
          <w:rFonts w:ascii="Times New Roman" w:hAnsi="Times New Roman"/>
          <w:sz w:val="24"/>
          <w:szCs w:val="24"/>
          <w:lang w:eastAsia="es-AR"/>
        </w:rPr>
      </w:pPr>
      <w:r w:rsidRPr="00624AD9">
        <w:rPr>
          <w:rFonts w:ascii="Times New Roman" w:hAnsi="Times New Roman"/>
          <w:sz w:val="24"/>
          <w:szCs w:val="24"/>
          <w:lang w:eastAsia="es-AR"/>
        </w:rPr>
        <w:t>VERDADERO</w:t>
      </w:r>
    </w:p>
    <w:p w:rsidR="00FE55F0" w:rsidRPr="00624AD9" w:rsidRDefault="00FE55F0" w:rsidP="00624AD9">
      <w:pPr>
        <w:spacing w:line="240" w:lineRule="auto"/>
        <w:rPr>
          <w:rFonts w:ascii="Times New Roman" w:hAnsi="Times New Roman"/>
          <w:sz w:val="24"/>
          <w:szCs w:val="24"/>
          <w:lang w:eastAsia="es-AR"/>
        </w:rPr>
      </w:pPr>
      <w:r w:rsidRPr="00624AD9">
        <w:rPr>
          <w:rFonts w:ascii="Times New Roman" w:hAnsi="Times New Roman"/>
          <w:color w:val="8A8A8A"/>
          <w:sz w:val="24"/>
          <w:szCs w:val="24"/>
          <w:lang w:eastAsia="es-AR"/>
        </w:rPr>
        <w:t>(5.00 puntos)</w:t>
      </w:r>
    </w:p>
    <w:p w:rsidR="00FE55F0" w:rsidRPr="00624AD9" w:rsidRDefault="00FE55F0" w:rsidP="00624AD9">
      <w:pPr>
        <w:spacing w:line="240" w:lineRule="auto"/>
        <w:rPr>
          <w:rFonts w:ascii="Times New Roman" w:hAnsi="Times New Roman"/>
          <w:sz w:val="24"/>
          <w:szCs w:val="24"/>
          <w:lang w:eastAsia="es-AR"/>
        </w:rPr>
      </w:pPr>
      <w:r w:rsidRPr="00624AD9">
        <w:rPr>
          <w:rFonts w:ascii="Times New Roman" w:hAnsi="Times New Roman"/>
          <w:sz w:val="24"/>
          <w:szCs w:val="24"/>
          <w:lang w:eastAsia="es-AR"/>
        </w:rPr>
        <w:t>Todo contrato destinado a organizar una empresa es una sociedad comercial.</w:t>
      </w:r>
    </w:p>
    <w:p w:rsidR="00FE55F0" w:rsidRPr="00624AD9" w:rsidRDefault="00FE55F0" w:rsidP="00624AD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es-AR"/>
        </w:rPr>
      </w:pPr>
      <w:r w:rsidRPr="0030157D">
        <w:rPr>
          <w:rFonts w:ascii="Times New Roman" w:hAnsi="Times New Roman"/>
          <w:sz w:val="24"/>
          <w:szCs w:val="24"/>
          <w:lang w:eastAsia="es-AR"/>
        </w:rPr>
        <w:pict>
          <v:shape id="_x0000_i1033" type="#_x0000_t75" style="width:20.25pt;height:18pt">
            <v:imagedata r:id="rId6" o:title=""/>
          </v:shape>
        </w:pict>
      </w:r>
    </w:p>
    <w:p w:rsidR="00FE55F0" w:rsidRPr="00624AD9" w:rsidRDefault="00FE55F0" w:rsidP="00624AD9">
      <w:pPr>
        <w:spacing w:after="0" w:line="240" w:lineRule="auto"/>
        <w:ind w:left="720"/>
        <w:rPr>
          <w:rFonts w:ascii="Times New Roman" w:hAnsi="Times New Roman"/>
          <w:sz w:val="24"/>
          <w:szCs w:val="24"/>
          <w:lang w:eastAsia="es-AR"/>
        </w:rPr>
      </w:pPr>
      <w:r w:rsidRPr="00624AD9">
        <w:rPr>
          <w:rFonts w:ascii="Times New Roman" w:hAnsi="Times New Roman"/>
          <w:sz w:val="24"/>
          <w:szCs w:val="24"/>
          <w:lang w:eastAsia="es-AR"/>
        </w:rPr>
        <w:t>FALSO</w:t>
      </w:r>
    </w:p>
    <w:p w:rsidR="00FE55F0" w:rsidRPr="00624AD9" w:rsidRDefault="00FE55F0" w:rsidP="00624AD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es-AR"/>
        </w:rPr>
      </w:pPr>
      <w:r w:rsidRPr="0030157D">
        <w:rPr>
          <w:rFonts w:ascii="Times New Roman" w:hAnsi="Times New Roman"/>
          <w:sz w:val="24"/>
          <w:szCs w:val="24"/>
          <w:lang w:eastAsia="es-AR"/>
        </w:rPr>
        <w:pict>
          <v:shape id="_x0000_i1034" type="#_x0000_t75" style="width:20.25pt;height:18pt">
            <v:imagedata r:id="rId5" o:title=""/>
          </v:shape>
        </w:pict>
      </w:r>
    </w:p>
    <w:p w:rsidR="00FE55F0" w:rsidRPr="00624AD9" w:rsidRDefault="00FE55F0" w:rsidP="00624AD9">
      <w:pPr>
        <w:spacing w:after="0" w:line="240" w:lineRule="auto"/>
        <w:ind w:left="720"/>
        <w:rPr>
          <w:rFonts w:ascii="Times New Roman" w:hAnsi="Times New Roman"/>
          <w:sz w:val="24"/>
          <w:szCs w:val="24"/>
          <w:lang w:eastAsia="es-AR"/>
        </w:rPr>
      </w:pPr>
      <w:r w:rsidRPr="00624AD9">
        <w:rPr>
          <w:rFonts w:ascii="Times New Roman" w:hAnsi="Times New Roman"/>
          <w:sz w:val="24"/>
          <w:szCs w:val="24"/>
          <w:lang w:eastAsia="es-AR"/>
        </w:rPr>
        <w:t>VERDADERO</w:t>
      </w:r>
    </w:p>
    <w:p w:rsidR="00FE55F0" w:rsidRPr="00624AD9" w:rsidRDefault="00FE55F0" w:rsidP="00624AD9">
      <w:pPr>
        <w:spacing w:line="240" w:lineRule="auto"/>
        <w:rPr>
          <w:rFonts w:ascii="Times New Roman" w:hAnsi="Times New Roman"/>
          <w:sz w:val="24"/>
          <w:szCs w:val="24"/>
          <w:lang w:eastAsia="es-AR"/>
        </w:rPr>
      </w:pPr>
      <w:r w:rsidRPr="00624AD9">
        <w:rPr>
          <w:rFonts w:ascii="Times New Roman" w:hAnsi="Times New Roman"/>
          <w:color w:val="8A8A8A"/>
          <w:sz w:val="24"/>
          <w:szCs w:val="24"/>
          <w:lang w:eastAsia="es-AR"/>
        </w:rPr>
        <w:t>(5.00 puntos)</w:t>
      </w:r>
    </w:p>
    <w:p w:rsidR="00FE55F0" w:rsidRPr="00624AD9" w:rsidRDefault="00FE55F0" w:rsidP="00624AD9">
      <w:pPr>
        <w:spacing w:line="240" w:lineRule="auto"/>
        <w:rPr>
          <w:rFonts w:ascii="Times New Roman" w:hAnsi="Times New Roman"/>
          <w:sz w:val="24"/>
          <w:szCs w:val="24"/>
          <w:lang w:eastAsia="es-AR"/>
        </w:rPr>
      </w:pPr>
      <w:r w:rsidRPr="00624AD9">
        <w:rPr>
          <w:rFonts w:ascii="Times New Roman" w:hAnsi="Times New Roman"/>
          <w:sz w:val="24"/>
          <w:szCs w:val="24"/>
          <w:lang w:eastAsia="es-AR"/>
        </w:rPr>
        <w:t>Los socios deben comprometerse a realizar aportes a la sociedad.     </w:t>
      </w:r>
    </w:p>
    <w:p w:rsidR="00FE55F0" w:rsidRPr="00624AD9" w:rsidRDefault="00FE55F0" w:rsidP="00624AD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es-AR"/>
        </w:rPr>
      </w:pPr>
      <w:r w:rsidRPr="0030157D">
        <w:rPr>
          <w:rFonts w:ascii="Times New Roman" w:hAnsi="Times New Roman"/>
          <w:sz w:val="24"/>
          <w:szCs w:val="24"/>
          <w:lang w:eastAsia="es-AR"/>
        </w:rPr>
        <w:pict>
          <v:shape id="_x0000_i1035" type="#_x0000_t75" style="width:20.25pt;height:18pt">
            <v:imagedata r:id="rId6" o:title=""/>
          </v:shape>
        </w:pict>
      </w:r>
    </w:p>
    <w:p w:rsidR="00FE55F0" w:rsidRPr="00624AD9" w:rsidRDefault="00FE55F0" w:rsidP="00624AD9">
      <w:pPr>
        <w:spacing w:after="0" w:line="240" w:lineRule="auto"/>
        <w:ind w:left="720"/>
        <w:rPr>
          <w:rFonts w:ascii="Times New Roman" w:hAnsi="Times New Roman"/>
          <w:sz w:val="24"/>
          <w:szCs w:val="24"/>
          <w:lang w:eastAsia="es-AR"/>
        </w:rPr>
      </w:pPr>
      <w:r w:rsidRPr="00624AD9">
        <w:rPr>
          <w:rFonts w:ascii="Times New Roman" w:hAnsi="Times New Roman"/>
          <w:sz w:val="24"/>
          <w:szCs w:val="24"/>
          <w:lang w:eastAsia="es-AR"/>
        </w:rPr>
        <w:t>VERDADERO</w:t>
      </w:r>
    </w:p>
    <w:p w:rsidR="00FE55F0" w:rsidRPr="00624AD9" w:rsidRDefault="00FE55F0" w:rsidP="00624AD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es-AR"/>
        </w:rPr>
      </w:pPr>
      <w:r w:rsidRPr="0030157D">
        <w:rPr>
          <w:rFonts w:ascii="Times New Roman" w:hAnsi="Times New Roman"/>
          <w:sz w:val="24"/>
          <w:szCs w:val="24"/>
          <w:lang w:eastAsia="es-AR"/>
        </w:rPr>
        <w:pict>
          <v:shape id="_x0000_i1036" type="#_x0000_t75" style="width:20.25pt;height:18pt">
            <v:imagedata r:id="rId5" o:title=""/>
          </v:shape>
        </w:pict>
      </w:r>
    </w:p>
    <w:p w:rsidR="00FE55F0" w:rsidRPr="00624AD9" w:rsidRDefault="00FE55F0" w:rsidP="00624AD9">
      <w:pPr>
        <w:spacing w:after="0" w:line="240" w:lineRule="auto"/>
        <w:ind w:left="720"/>
        <w:rPr>
          <w:rFonts w:ascii="Times New Roman" w:hAnsi="Times New Roman"/>
          <w:sz w:val="24"/>
          <w:szCs w:val="24"/>
          <w:lang w:eastAsia="es-AR"/>
        </w:rPr>
      </w:pPr>
      <w:r w:rsidRPr="00624AD9">
        <w:rPr>
          <w:rFonts w:ascii="Times New Roman" w:hAnsi="Times New Roman"/>
          <w:sz w:val="24"/>
          <w:szCs w:val="24"/>
          <w:lang w:eastAsia="es-AR"/>
        </w:rPr>
        <w:t>FALSO</w:t>
      </w:r>
    </w:p>
    <w:p w:rsidR="00FE55F0" w:rsidRPr="00624AD9" w:rsidRDefault="00FE55F0" w:rsidP="00624AD9">
      <w:pPr>
        <w:spacing w:line="240" w:lineRule="auto"/>
        <w:rPr>
          <w:rFonts w:ascii="Times New Roman" w:hAnsi="Times New Roman"/>
          <w:sz w:val="24"/>
          <w:szCs w:val="24"/>
          <w:lang w:eastAsia="es-AR"/>
        </w:rPr>
      </w:pPr>
      <w:r w:rsidRPr="00624AD9">
        <w:rPr>
          <w:rFonts w:ascii="Times New Roman" w:hAnsi="Times New Roman"/>
          <w:color w:val="8A8A8A"/>
          <w:sz w:val="24"/>
          <w:szCs w:val="24"/>
          <w:lang w:eastAsia="es-AR"/>
        </w:rPr>
        <w:t>(5.00 puntos)</w:t>
      </w:r>
    </w:p>
    <w:p w:rsidR="00FE55F0" w:rsidRPr="00624AD9" w:rsidRDefault="00FE55F0" w:rsidP="00624AD9">
      <w:pPr>
        <w:spacing w:line="240" w:lineRule="auto"/>
        <w:rPr>
          <w:rFonts w:ascii="Times New Roman" w:hAnsi="Times New Roman"/>
          <w:sz w:val="24"/>
          <w:szCs w:val="24"/>
          <w:lang w:eastAsia="es-AR"/>
        </w:rPr>
      </w:pPr>
      <w:r w:rsidRPr="00624AD9">
        <w:rPr>
          <w:rFonts w:ascii="Times New Roman" w:hAnsi="Times New Roman"/>
          <w:sz w:val="24"/>
          <w:szCs w:val="24"/>
          <w:lang w:eastAsia="es-AR"/>
        </w:rPr>
        <w:t>El Capital social es el Patrimonio social.</w:t>
      </w:r>
    </w:p>
    <w:p w:rsidR="00FE55F0" w:rsidRPr="00624AD9" w:rsidRDefault="00FE55F0" w:rsidP="00624AD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es-AR"/>
        </w:rPr>
      </w:pPr>
      <w:r w:rsidRPr="0030157D">
        <w:rPr>
          <w:rFonts w:ascii="Times New Roman" w:hAnsi="Times New Roman"/>
          <w:sz w:val="24"/>
          <w:szCs w:val="24"/>
          <w:lang w:eastAsia="es-AR"/>
        </w:rPr>
        <w:pict>
          <v:shape id="_x0000_i1037" type="#_x0000_t75" style="width:20.25pt;height:18pt">
            <v:imagedata r:id="rId5" o:title=""/>
          </v:shape>
        </w:pict>
      </w:r>
    </w:p>
    <w:p w:rsidR="00FE55F0" w:rsidRPr="00624AD9" w:rsidRDefault="00FE55F0" w:rsidP="00624AD9">
      <w:pPr>
        <w:spacing w:after="0" w:line="240" w:lineRule="auto"/>
        <w:ind w:left="720"/>
        <w:rPr>
          <w:rFonts w:ascii="Times New Roman" w:hAnsi="Times New Roman"/>
          <w:sz w:val="24"/>
          <w:szCs w:val="24"/>
          <w:lang w:eastAsia="es-AR"/>
        </w:rPr>
      </w:pPr>
      <w:r w:rsidRPr="00624AD9">
        <w:rPr>
          <w:rFonts w:ascii="Times New Roman" w:hAnsi="Times New Roman"/>
          <w:sz w:val="24"/>
          <w:szCs w:val="24"/>
          <w:lang w:eastAsia="es-AR"/>
        </w:rPr>
        <w:t>FALSO</w:t>
      </w:r>
    </w:p>
    <w:p w:rsidR="00FE55F0" w:rsidRPr="00624AD9" w:rsidRDefault="00FE55F0" w:rsidP="00624AD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es-AR"/>
        </w:rPr>
      </w:pPr>
      <w:r w:rsidRPr="0030157D">
        <w:rPr>
          <w:rFonts w:ascii="Times New Roman" w:hAnsi="Times New Roman"/>
          <w:sz w:val="24"/>
          <w:szCs w:val="24"/>
          <w:lang w:eastAsia="es-AR"/>
        </w:rPr>
        <w:pict>
          <v:shape id="_x0000_i1038" type="#_x0000_t75" style="width:20.25pt;height:18pt">
            <v:imagedata r:id="rId6" o:title=""/>
          </v:shape>
        </w:pict>
      </w:r>
    </w:p>
    <w:p w:rsidR="00FE55F0" w:rsidRPr="00624AD9" w:rsidRDefault="00FE55F0" w:rsidP="00624AD9">
      <w:pPr>
        <w:spacing w:after="0" w:line="240" w:lineRule="auto"/>
        <w:ind w:left="720"/>
        <w:rPr>
          <w:rFonts w:ascii="Times New Roman" w:hAnsi="Times New Roman"/>
          <w:sz w:val="24"/>
          <w:szCs w:val="24"/>
          <w:lang w:eastAsia="es-AR"/>
        </w:rPr>
      </w:pPr>
      <w:r w:rsidRPr="00624AD9">
        <w:rPr>
          <w:rFonts w:ascii="Times New Roman" w:hAnsi="Times New Roman"/>
          <w:sz w:val="24"/>
          <w:szCs w:val="24"/>
          <w:lang w:eastAsia="es-AR"/>
        </w:rPr>
        <w:t>VERDADERO</w:t>
      </w:r>
    </w:p>
    <w:p w:rsidR="00FE55F0" w:rsidRPr="00624AD9" w:rsidRDefault="00FE55F0" w:rsidP="00624AD9">
      <w:pPr>
        <w:spacing w:line="240" w:lineRule="auto"/>
        <w:rPr>
          <w:rFonts w:ascii="Times New Roman" w:hAnsi="Times New Roman"/>
          <w:sz w:val="24"/>
          <w:szCs w:val="24"/>
          <w:lang w:eastAsia="es-AR"/>
        </w:rPr>
      </w:pPr>
      <w:r w:rsidRPr="00624AD9">
        <w:rPr>
          <w:rFonts w:ascii="Times New Roman" w:hAnsi="Times New Roman"/>
          <w:color w:val="8A8A8A"/>
          <w:sz w:val="24"/>
          <w:szCs w:val="24"/>
          <w:lang w:eastAsia="es-AR"/>
        </w:rPr>
        <w:t>(5.00 puntos)</w:t>
      </w:r>
    </w:p>
    <w:p w:rsidR="00FE55F0" w:rsidRPr="00624AD9" w:rsidRDefault="00FE55F0" w:rsidP="00624AD9">
      <w:pPr>
        <w:spacing w:line="240" w:lineRule="auto"/>
        <w:rPr>
          <w:rFonts w:ascii="Times New Roman" w:hAnsi="Times New Roman"/>
          <w:sz w:val="24"/>
          <w:szCs w:val="24"/>
          <w:lang w:eastAsia="es-AR"/>
        </w:rPr>
      </w:pPr>
      <w:r w:rsidRPr="00624AD9">
        <w:rPr>
          <w:rFonts w:ascii="Times New Roman" w:hAnsi="Times New Roman"/>
          <w:sz w:val="24"/>
          <w:szCs w:val="24"/>
          <w:lang w:eastAsia="es-AR"/>
        </w:rPr>
        <w:t>El Capital suscripto se puede integrar en un 25% y el resto en un plazo de 5 años.</w:t>
      </w:r>
    </w:p>
    <w:p w:rsidR="00FE55F0" w:rsidRPr="00624AD9" w:rsidRDefault="00FE55F0" w:rsidP="00624AD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es-AR"/>
        </w:rPr>
      </w:pPr>
      <w:r w:rsidRPr="0030157D">
        <w:rPr>
          <w:rFonts w:ascii="Times New Roman" w:hAnsi="Times New Roman"/>
          <w:sz w:val="24"/>
          <w:szCs w:val="24"/>
          <w:lang w:eastAsia="es-AR"/>
        </w:rPr>
        <w:pict>
          <v:shape id="_x0000_i1039" type="#_x0000_t75" style="width:20.25pt;height:18pt">
            <v:imagedata r:id="rId6" o:title=""/>
          </v:shape>
        </w:pict>
      </w:r>
    </w:p>
    <w:p w:rsidR="00FE55F0" w:rsidRPr="00624AD9" w:rsidRDefault="00FE55F0" w:rsidP="00624AD9">
      <w:pPr>
        <w:spacing w:after="0" w:line="240" w:lineRule="auto"/>
        <w:ind w:left="720"/>
        <w:rPr>
          <w:rFonts w:ascii="Times New Roman" w:hAnsi="Times New Roman"/>
          <w:sz w:val="24"/>
          <w:szCs w:val="24"/>
          <w:lang w:eastAsia="es-AR"/>
        </w:rPr>
      </w:pPr>
      <w:r w:rsidRPr="00624AD9">
        <w:rPr>
          <w:rFonts w:ascii="Times New Roman" w:hAnsi="Times New Roman"/>
          <w:sz w:val="24"/>
          <w:szCs w:val="24"/>
          <w:lang w:eastAsia="es-AR"/>
        </w:rPr>
        <w:t>FALSO</w:t>
      </w:r>
    </w:p>
    <w:p w:rsidR="00FE55F0" w:rsidRPr="00624AD9" w:rsidRDefault="00FE55F0" w:rsidP="00624AD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es-AR"/>
        </w:rPr>
      </w:pPr>
      <w:r w:rsidRPr="0030157D">
        <w:rPr>
          <w:rFonts w:ascii="Times New Roman" w:hAnsi="Times New Roman"/>
          <w:sz w:val="24"/>
          <w:szCs w:val="24"/>
          <w:lang w:eastAsia="es-AR"/>
        </w:rPr>
        <w:pict>
          <v:shape id="_x0000_i1040" type="#_x0000_t75" style="width:20.25pt;height:18pt">
            <v:imagedata r:id="rId5" o:title=""/>
          </v:shape>
        </w:pict>
      </w:r>
    </w:p>
    <w:p w:rsidR="00FE55F0" w:rsidRPr="00624AD9" w:rsidRDefault="00FE55F0" w:rsidP="00624AD9">
      <w:pPr>
        <w:spacing w:after="0" w:line="240" w:lineRule="auto"/>
        <w:ind w:left="720"/>
        <w:rPr>
          <w:rFonts w:ascii="Times New Roman" w:hAnsi="Times New Roman"/>
          <w:sz w:val="24"/>
          <w:szCs w:val="24"/>
          <w:lang w:eastAsia="es-AR"/>
        </w:rPr>
      </w:pPr>
      <w:r w:rsidRPr="00624AD9">
        <w:rPr>
          <w:rFonts w:ascii="Times New Roman" w:hAnsi="Times New Roman"/>
          <w:sz w:val="24"/>
          <w:szCs w:val="24"/>
          <w:lang w:eastAsia="es-AR"/>
        </w:rPr>
        <w:t>VERDADERO</w:t>
      </w:r>
    </w:p>
    <w:p w:rsidR="00FE55F0" w:rsidRPr="00624AD9" w:rsidRDefault="00FE55F0" w:rsidP="00624AD9">
      <w:pPr>
        <w:spacing w:line="240" w:lineRule="auto"/>
        <w:rPr>
          <w:rFonts w:ascii="Times New Roman" w:hAnsi="Times New Roman"/>
          <w:sz w:val="24"/>
          <w:szCs w:val="24"/>
          <w:lang w:eastAsia="es-AR"/>
        </w:rPr>
      </w:pPr>
      <w:r w:rsidRPr="00624AD9">
        <w:rPr>
          <w:rFonts w:ascii="Times New Roman" w:hAnsi="Times New Roman"/>
          <w:color w:val="8A8A8A"/>
          <w:sz w:val="24"/>
          <w:szCs w:val="24"/>
          <w:lang w:eastAsia="es-AR"/>
        </w:rPr>
        <w:t>(5.00 puntos)</w:t>
      </w:r>
    </w:p>
    <w:p w:rsidR="00FE55F0" w:rsidRPr="00624AD9" w:rsidRDefault="00FE55F0" w:rsidP="00624AD9">
      <w:pPr>
        <w:spacing w:line="240" w:lineRule="auto"/>
        <w:rPr>
          <w:rFonts w:ascii="Times New Roman" w:hAnsi="Times New Roman"/>
          <w:sz w:val="24"/>
          <w:szCs w:val="24"/>
          <w:lang w:eastAsia="es-AR"/>
        </w:rPr>
      </w:pPr>
      <w:r w:rsidRPr="00624AD9">
        <w:rPr>
          <w:rFonts w:ascii="Times New Roman" w:hAnsi="Times New Roman"/>
          <w:sz w:val="24"/>
          <w:szCs w:val="24"/>
          <w:lang w:eastAsia="es-AR"/>
        </w:rPr>
        <w:t>El contrato social debe contener siempre los datos de los socios y dentro de un plazo de 2 años completar el resto de los requisitos.   </w:t>
      </w:r>
    </w:p>
    <w:p w:rsidR="00FE55F0" w:rsidRPr="00624AD9" w:rsidRDefault="00FE55F0" w:rsidP="00624AD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es-AR"/>
        </w:rPr>
      </w:pPr>
      <w:r w:rsidRPr="0030157D">
        <w:rPr>
          <w:rFonts w:ascii="Times New Roman" w:hAnsi="Times New Roman"/>
          <w:sz w:val="24"/>
          <w:szCs w:val="24"/>
          <w:lang w:eastAsia="es-AR"/>
        </w:rPr>
        <w:pict>
          <v:shape id="_x0000_i1041" type="#_x0000_t75" style="width:20.25pt;height:18pt">
            <v:imagedata r:id="rId5" o:title=""/>
          </v:shape>
        </w:pict>
      </w:r>
    </w:p>
    <w:p w:rsidR="00FE55F0" w:rsidRPr="00624AD9" w:rsidRDefault="00FE55F0" w:rsidP="00624AD9">
      <w:pPr>
        <w:spacing w:after="0" w:line="240" w:lineRule="auto"/>
        <w:ind w:left="720"/>
        <w:rPr>
          <w:rFonts w:ascii="Times New Roman" w:hAnsi="Times New Roman"/>
          <w:sz w:val="24"/>
          <w:szCs w:val="24"/>
          <w:lang w:eastAsia="es-AR"/>
        </w:rPr>
      </w:pPr>
      <w:r w:rsidRPr="00624AD9">
        <w:rPr>
          <w:rFonts w:ascii="Times New Roman" w:hAnsi="Times New Roman"/>
          <w:sz w:val="24"/>
          <w:szCs w:val="24"/>
          <w:lang w:eastAsia="es-AR"/>
        </w:rPr>
        <w:t>FALSO</w:t>
      </w:r>
    </w:p>
    <w:p w:rsidR="00FE55F0" w:rsidRPr="00624AD9" w:rsidRDefault="00FE55F0" w:rsidP="00624AD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es-AR"/>
        </w:rPr>
      </w:pPr>
      <w:r w:rsidRPr="0030157D">
        <w:rPr>
          <w:rFonts w:ascii="Times New Roman" w:hAnsi="Times New Roman"/>
          <w:sz w:val="24"/>
          <w:szCs w:val="24"/>
          <w:lang w:eastAsia="es-AR"/>
        </w:rPr>
        <w:pict>
          <v:shape id="_x0000_i1042" type="#_x0000_t75" style="width:20.25pt;height:18pt">
            <v:imagedata r:id="rId6" o:title=""/>
          </v:shape>
        </w:pict>
      </w:r>
    </w:p>
    <w:p w:rsidR="00FE55F0" w:rsidRPr="00624AD9" w:rsidRDefault="00FE55F0" w:rsidP="00624AD9">
      <w:pPr>
        <w:spacing w:after="0" w:line="240" w:lineRule="auto"/>
        <w:ind w:left="720"/>
        <w:rPr>
          <w:rFonts w:ascii="Times New Roman" w:hAnsi="Times New Roman"/>
          <w:sz w:val="24"/>
          <w:szCs w:val="24"/>
          <w:lang w:eastAsia="es-AR"/>
        </w:rPr>
      </w:pPr>
      <w:r w:rsidRPr="00624AD9">
        <w:rPr>
          <w:rFonts w:ascii="Times New Roman" w:hAnsi="Times New Roman"/>
          <w:sz w:val="24"/>
          <w:szCs w:val="24"/>
          <w:lang w:eastAsia="es-AR"/>
        </w:rPr>
        <w:t>VERDADERO</w:t>
      </w:r>
    </w:p>
    <w:p w:rsidR="00FE55F0" w:rsidRPr="00624AD9" w:rsidRDefault="00FE55F0" w:rsidP="00624AD9">
      <w:pPr>
        <w:spacing w:line="240" w:lineRule="auto"/>
        <w:rPr>
          <w:rFonts w:ascii="Times New Roman" w:hAnsi="Times New Roman"/>
          <w:sz w:val="24"/>
          <w:szCs w:val="24"/>
          <w:lang w:eastAsia="es-AR"/>
        </w:rPr>
      </w:pPr>
      <w:r w:rsidRPr="00624AD9">
        <w:rPr>
          <w:rFonts w:ascii="Times New Roman" w:hAnsi="Times New Roman"/>
          <w:color w:val="8A8A8A"/>
          <w:sz w:val="24"/>
          <w:szCs w:val="24"/>
          <w:lang w:eastAsia="es-AR"/>
        </w:rPr>
        <w:t>(5.00 puntos)</w:t>
      </w:r>
    </w:p>
    <w:p w:rsidR="00FE55F0" w:rsidRPr="00624AD9" w:rsidRDefault="00FE55F0" w:rsidP="00624AD9">
      <w:pPr>
        <w:spacing w:line="240" w:lineRule="auto"/>
        <w:rPr>
          <w:rFonts w:ascii="Times New Roman" w:hAnsi="Times New Roman"/>
          <w:sz w:val="24"/>
          <w:szCs w:val="24"/>
          <w:lang w:eastAsia="es-AR"/>
        </w:rPr>
      </w:pPr>
      <w:r w:rsidRPr="00624AD9">
        <w:rPr>
          <w:rFonts w:ascii="Times New Roman" w:hAnsi="Times New Roman"/>
          <w:sz w:val="24"/>
          <w:szCs w:val="24"/>
          <w:lang w:eastAsia="es-AR"/>
        </w:rPr>
        <w:t>Los socios de las sociedades informales responden en forma directa, solidaria e ilimitada ante terceros.   </w:t>
      </w:r>
    </w:p>
    <w:p w:rsidR="00FE55F0" w:rsidRPr="00624AD9" w:rsidRDefault="00FE55F0" w:rsidP="00624AD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es-AR"/>
        </w:rPr>
      </w:pPr>
      <w:r w:rsidRPr="0030157D">
        <w:rPr>
          <w:rFonts w:ascii="Times New Roman" w:hAnsi="Times New Roman"/>
          <w:sz w:val="24"/>
          <w:szCs w:val="24"/>
          <w:lang w:eastAsia="es-AR"/>
        </w:rPr>
        <w:pict>
          <v:shape id="_x0000_i1043" type="#_x0000_t75" style="width:20.25pt;height:18pt">
            <v:imagedata r:id="rId5" o:title=""/>
          </v:shape>
        </w:pict>
      </w:r>
    </w:p>
    <w:p w:rsidR="00FE55F0" w:rsidRPr="00624AD9" w:rsidRDefault="00FE55F0" w:rsidP="00624AD9">
      <w:pPr>
        <w:spacing w:after="0" w:line="240" w:lineRule="auto"/>
        <w:ind w:left="720"/>
        <w:rPr>
          <w:rFonts w:ascii="Times New Roman" w:hAnsi="Times New Roman"/>
          <w:sz w:val="24"/>
          <w:szCs w:val="24"/>
          <w:lang w:eastAsia="es-AR"/>
        </w:rPr>
      </w:pPr>
      <w:r w:rsidRPr="00624AD9">
        <w:rPr>
          <w:rFonts w:ascii="Times New Roman" w:hAnsi="Times New Roman"/>
          <w:sz w:val="24"/>
          <w:szCs w:val="24"/>
          <w:lang w:eastAsia="es-AR"/>
        </w:rPr>
        <w:t>FALSO</w:t>
      </w:r>
    </w:p>
    <w:p w:rsidR="00FE55F0" w:rsidRPr="00624AD9" w:rsidRDefault="00FE55F0" w:rsidP="00624AD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es-AR"/>
        </w:rPr>
      </w:pPr>
      <w:r w:rsidRPr="0030157D">
        <w:rPr>
          <w:rFonts w:ascii="Times New Roman" w:hAnsi="Times New Roman"/>
          <w:sz w:val="24"/>
          <w:szCs w:val="24"/>
          <w:lang w:eastAsia="es-AR"/>
        </w:rPr>
        <w:pict>
          <v:shape id="_x0000_i1044" type="#_x0000_t75" style="width:20.25pt;height:18pt">
            <v:imagedata r:id="rId6" o:title=""/>
          </v:shape>
        </w:pict>
      </w:r>
    </w:p>
    <w:p w:rsidR="00FE55F0" w:rsidRPr="00624AD9" w:rsidRDefault="00FE55F0" w:rsidP="00624AD9">
      <w:pPr>
        <w:spacing w:after="0" w:line="240" w:lineRule="auto"/>
        <w:ind w:left="720"/>
        <w:rPr>
          <w:rFonts w:ascii="Times New Roman" w:hAnsi="Times New Roman"/>
          <w:sz w:val="24"/>
          <w:szCs w:val="24"/>
          <w:lang w:eastAsia="es-AR"/>
        </w:rPr>
      </w:pPr>
      <w:r w:rsidRPr="00624AD9">
        <w:rPr>
          <w:rFonts w:ascii="Times New Roman" w:hAnsi="Times New Roman"/>
          <w:sz w:val="24"/>
          <w:szCs w:val="24"/>
          <w:lang w:eastAsia="es-AR"/>
        </w:rPr>
        <w:t>VERDADERO</w:t>
      </w:r>
    </w:p>
    <w:p w:rsidR="00FE55F0" w:rsidRPr="00624AD9" w:rsidRDefault="00FE55F0" w:rsidP="00624AD9">
      <w:pPr>
        <w:spacing w:line="240" w:lineRule="auto"/>
        <w:rPr>
          <w:rFonts w:ascii="Times New Roman" w:hAnsi="Times New Roman"/>
          <w:sz w:val="24"/>
          <w:szCs w:val="24"/>
          <w:lang w:eastAsia="es-AR"/>
        </w:rPr>
      </w:pPr>
      <w:r w:rsidRPr="00624AD9">
        <w:rPr>
          <w:rFonts w:ascii="Times New Roman" w:hAnsi="Times New Roman"/>
          <w:color w:val="8A8A8A"/>
          <w:sz w:val="24"/>
          <w:szCs w:val="24"/>
          <w:lang w:eastAsia="es-AR"/>
        </w:rPr>
        <w:t>(5.00 puntos)</w:t>
      </w:r>
    </w:p>
    <w:p w:rsidR="00FE55F0" w:rsidRPr="00624AD9" w:rsidRDefault="00FE55F0" w:rsidP="00624AD9">
      <w:pPr>
        <w:spacing w:line="240" w:lineRule="auto"/>
        <w:rPr>
          <w:rFonts w:ascii="Times New Roman" w:hAnsi="Times New Roman"/>
          <w:sz w:val="24"/>
          <w:szCs w:val="24"/>
          <w:lang w:eastAsia="es-AR"/>
        </w:rPr>
      </w:pPr>
      <w:r w:rsidRPr="00624AD9">
        <w:rPr>
          <w:rFonts w:ascii="Times New Roman" w:hAnsi="Times New Roman"/>
          <w:sz w:val="24"/>
          <w:szCs w:val="24"/>
          <w:lang w:eastAsia="es-AR"/>
        </w:rPr>
        <w:t xml:space="preserve">Las normas que regulan a las personas humanas dependientes que colaboran  con el empresario  se encuentran plasmadas en el Código Civil y Comercial de </w:t>
      </w:r>
      <w:smartTag w:uri="urn:schemas-microsoft-com:office:smarttags" w:element="PersonName">
        <w:smartTagPr>
          <w:attr w:name="ProductID" w:val="la Nación."/>
        </w:smartTagPr>
        <w:r w:rsidRPr="00624AD9">
          <w:rPr>
            <w:rFonts w:ascii="Times New Roman" w:hAnsi="Times New Roman"/>
            <w:sz w:val="24"/>
            <w:szCs w:val="24"/>
            <w:lang w:eastAsia="es-AR"/>
          </w:rPr>
          <w:t>la Nación.</w:t>
        </w:r>
      </w:smartTag>
      <w:r w:rsidRPr="00624AD9">
        <w:rPr>
          <w:rFonts w:ascii="Times New Roman" w:hAnsi="Times New Roman"/>
          <w:sz w:val="24"/>
          <w:szCs w:val="24"/>
          <w:lang w:eastAsia="es-AR"/>
        </w:rPr>
        <w:t> </w:t>
      </w:r>
    </w:p>
    <w:p w:rsidR="00FE55F0" w:rsidRPr="00624AD9" w:rsidRDefault="00FE55F0" w:rsidP="00624AD9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es-AR"/>
        </w:rPr>
      </w:pPr>
      <w:r w:rsidRPr="0030157D">
        <w:rPr>
          <w:rFonts w:ascii="Times New Roman" w:hAnsi="Times New Roman"/>
          <w:sz w:val="24"/>
          <w:szCs w:val="24"/>
          <w:lang w:eastAsia="es-AR"/>
        </w:rPr>
        <w:pict>
          <v:shape id="_x0000_i1045" type="#_x0000_t75" style="width:20.25pt;height:18pt">
            <v:imagedata r:id="rId5" o:title=""/>
          </v:shape>
        </w:pict>
      </w:r>
    </w:p>
    <w:p w:rsidR="00FE55F0" w:rsidRPr="00624AD9" w:rsidRDefault="00FE55F0" w:rsidP="00624AD9">
      <w:pPr>
        <w:spacing w:after="0" w:line="240" w:lineRule="auto"/>
        <w:ind w:left="720"/>
        <w:rPr>
          <w:rFonts w:ascii="Times New Roman" w:hAnsi="Times New Roman"/>
          <w:sz w:val="24"/>
          <w:szCs w:val="24"/>
          <w:lang w:eastAsia="es-AR"/>
        </w:rPr>
      </w:pPr>
      <w:r w:rsidRPr="00624AD9">
        <w:rPr>
          <w:rFonts w:ascii="Times New Roman" w:hAnsi="Times New Roman"/>
          <w:sz w:val="24"/>
          <w:szCs w:val="24"/>
          <w:lang w:eastAsia="es-AR"/>
        </w:rPr>
        <w:t>FALSO</w:t>
      </w:r>
    </w:p>
    <w:p w:rsidR="00FE55F0" w:rsidRPr="00624AD9" w:rsidRDefault="00FE55F0" w:rsidP="00624AD9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es-AR"/>
        </w:rPr>
      </w:pPr>
      <w:r w:rsidRPr="0030157D">
        <w:rPr>
          <w:rFonts w:ascii="Times New Roman" w:hAnsi="Times New Roman"/>
          <w:sz w:val="24"/>
          <w:szCs w:val="24"/>
          <w:lang w:eastAsia="es-AR"/>
        </w:rPr>
        <w:pict>
          <v:shape id="_x0000_i1046" type="#_x0000_t75" style="width:20.25pt;height:18pt">
            <v:imagedata r:id="rId6" o:title=""/>
          </v:shape>
        </w:pict>
      </w:r>
    </w:p>
    <w:p w:rsidR="00FE55F0" w:rsidRPr="00624AD9" w:rsidRDefault="00FE55F0" w:rsidP="00624AD9">
      <w:pPr>
        <w:spacing w:after="0" w:line="240" w:lineRule="auto"/>
        <w:ind w:left="720"/>
        <w:rPr>
          <w:rFonts w:ascii="Times New Roman" w:hAnsi="Times New Roman"/>
          <w:sz w:val="24"/>
          <w:szCs w:val="24"/>
          <w:lang w:eastAsia="es-AR"/>
        </w:rPr>
      </w:pPr>
      <w:r w:rsidRPr="00624AD9">
        <w:rPr>
          <w:rFonts w:ascii="Times New Roman" w:hAnsi="Times New Roman"/>
          <w:sz w:val="24"/>
          <w:szCs w:val="24"/>
          <w:lang w:eastAsia="es-AR"/>
        </w:rPr>
        <w:t>VERDADERO</w:t>
      </w:r>
    </w:p>
    <w:p w:rsidR="00FE55F0" w:rsidRPr="00624AD9" w:rsidRDefault="00FE55F0" w:rsidP="00624AD9">
      <w:pPr>
        <w:spacing w:line="240" w:lineRule="auto"/>
        <w:rPr>
          <w:rFonts w:ascii="Times New Roman" w:hAnsi="Times New Roman"/>
          <w:sz w:val="24"/>
          <w:szCs w:val="24"/>
          <w:lang w:eastAsia="es-AR"/>
        </w:rPr>
      </w:pPr>
      <w:r w:rsidRPr="00624AD9">
        <w:rPr>
          <w:rFonts w:ascii="Times New Roman" w:hAnsi="Times New Roman"/>
          <w:color w:val="8A8A8A"/>
          <w:sz w:val="24"/>
          <w:szCs w:val="24"/>
          <w:lang w:eastAsia="es-AR"/>
        </w:rPr>
        <w:t>(5.00 puntos)</w:t>
      </w:r>
    </w:p>
    <w:p w:rsidR="00FE55F0" w:rsidRPr="00624AD9" w:rsidRDefault="00FE55F0" w:rsidP="00624AD9">
      <w:pPr>
        <w:spacing w:line="240" w:lineRule="auto"/>
        <w:rPr>
          <w:rFonts w:ascii="Times New Roman" w:hAnsi="Times New Roman"/>
          <w:sz w:val="24"/>
          <w:szCs w:val="24"/>
          <w:lang w:eastAsia="es-AR"/>
        </w:rPr>
      </w:pPr>
      <w:r w:rsidRPr="00624AD9">
        <w:rPr>
          <w:rFonts w:ascii="Times New Roman" w:hAnsi="Times New Roman"/>
          <w:sz w:val="24"/>
          <w:szCs w:val="24"/>
          <w:lang w:eastAsia="es-AR"/>
        </w:rPr>
        <w:t>Se denomina contrato a las actividades comerciales  que no están específicamente regladas  y se realizan bajo la forma que usualmente se denominan negocios, operaciones o transacciones comerciales.</w:t>
      </w:r>
    </w:p>
    <w:p w:rsidR="00FE55F0" w:rsidRPr="00624AD9" w:rsidRDefault="00FE55F0" w:rsidP="00624AD9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es-AR"/>
        </w:rPr>
      </w:pPr>
      <w:r w:rsidRPr="0030157D">
        <w:rPr>
          <w:rFonts w:ascii="Times New Roman" w:hAnsi="Times New Roman"/>
          <w:sz w:val="24"/>
          <w:szCs w:val="24"/>
          <w:lang w:eastAsia="es-AR"/>
        </w:rPr>
        <w:pict>
          <v:shape id="_x0000_i1047" type="#_x0000_t75" style="width:20.25pt;height:18pt">
            <v:imagedata r:id="rId5" o:title=""/>
          </v:shape>
        </w:pict>
      </w:r>
    </w:p>
    <w:p w:rsidR="00FE55F0" w:rsidRPr="00624AD9" w:rsidRDefault="00FE55F0" w:rsidP="00624AD9">
      <w:pPr>
        <w:spacing w:after="0" w:line="240" w:lineRule="auto"/>
        <w:ind w:left="720"/>
        <w:rPr>
          <w:rFonts w:ascii="Times New Roman" w:hAnsi="Times New Roman"/>
          <w:sz w:val="24"/>
          <w:szCs w:val="24"/>
          <w:lang w:eastAsia="es-AR"/>
        </w:rPr>
      </w:pPr>
      <w:r w:rsidRPr="00624AD9">
        <w:rPr>
          <w:rFonts w:ascii="Times New Roman" w:hAnsi="Times New Roman"/>
          <w:sz w:val="24"/>
          <w:szCs w:val="24"/>
          <w:lang w:eastAsia="es-AR"/>
        </w:rPr>
        <w:t>VERDADERO</w:t>
      </w:r>
    </w:p>
    <w:p w:rsidR="00FE55F0" w:rsidRPr="00624AD9" w:rsidRDefault="00FE55F0" w:rsidP="00624AD9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es-AR"/>
        </w:rPr>
      </w:pPr>
      <w:r w:rsidRPr="0030157D">
        <w:rPr>
          <w:rFonts w:ascii="Times New Roman" w:hAnsi="Times New Roman"/>
          <w:sz w:val="24"/>
          <w:szCs w:val="24"/>
          <w:lang w:eastAsia="es-AR"/>
        </w:rPr>
        <w:pict>
          <v:shape id="_x0000_i1048" type="#_x0000_t75" style="width:20.25pt;height:18pt">
            <v:imagedata r:id="rId6" o:title=""/>
          </v:shape>
        </w:pict>
      </w:r>
    </w:p>
    <w:p w:rsidR="00FE55F0" w:rsidRPr="00624AD9" w:rsidRDefault="00FE55F0" w:rsidP="00624AD9">
      <w:pPr>
        <w:spacing w:after="0" w:line="240" w:lineRule="auto"/>
        <w:ind w:left="720"/>
        <w:rPr>
          <w:rFonts w:ascii="Times New Roman" w:hAnsi="Times New Roman"/>
          <w:sz w:val="24"/>
          <w:szCs w:val="24"/>
          <w:lang w:eastAsia="es-AR"/>
        </w:rPr>
      </w:pPr>
      <w:r w:rsidRPr="00624AD9">
        <w:rPr>
          <w:rFonts w:ascii="Times New Roman" w:hAnsi="Times New Roman"/>
          <w:sz w:val="24"/>
          <w:szCs w:val="24"/>
          <w:lang w:eastAsia="es-AR"/>
        </w:rPr>
        <w:t>FALSO</w:t>
      </w:r>
    </w:p>
    <w:p w:rsidR="00FE55F0" w:rsidRPr="00624AD9" w:rsidRDefault="00FE55F0" w:rsidP="00624AD9">
      <w:pPr>
        <w:spacing w:line="240" w:lineRule="auto"/>
        <w:rPr>
          <w:rFonts w:ascii="Times New Roman" w:hAnsi="Times New Roman"/>
          <w:sz w:val="24"/>
          <w:szCs w:val="24"/>
          <w:lang w:eastAsia="es-AR"/>
        </w:rPr>
      </w:pPr>
      <w:r w:rsidRPr="00624AD9">
        <w:rPr>
          <w:rFonts w:ascii="Times New Roman" w:hAnsi="Times New Roman"/>
          <w:color w:val="8A8A8A"/>
          <w:sz w:val="24"/>
          <w:szCs w:val="24"/>
          <w:lang w:eastAsia="es-AR"/>
        </w:rPr>
        <w:t>(5.00 puntos)</w:t>
      </w:r>
    </w:p>
    <w:p w:rsidR="00FE55F0" w:rsidRPr="00624AD9" w:rsidRDefault="00FE55F0" w:rsidP="00624AD9">
      <w:pPr>
        <w:spacing w:line="240" w:lineRule="auto"/>
        <w:rPr>
          <w:rFonts w:ascii="Times New Roman" w:hAnsi="Times New Roman"/>
          <w:sz w:val="24"/>
          <w:szCs w:val="24"/>
          <w:lang w:eastAsia="es-AR"/>
        </w:rPr>
      </w:pPr>
      <w:r w:rsidRPr="00624AD9">
        <w:rPr>
          <w:rFonts w:ascii="Times New Roman" w:hAnsi="Times New Roman"/>
          <w:sz w:val="24"/>
          <w:szCs w:val="24"/>
          <w:lang w:eastAsia="es-AR"/>
        </w:rPr>
        <w:t>Se denomina factor a aquella persona que actuando en forma autónoma promueve negocios por cuenta propia y en interés de la otra parte.</w:t>
      </w:r>
    </w:p>
    <w:p w:rsidR="00FE55F0" w:rsidRPr="00624AD9" w:rsidRDefault="00FE55F0" w:rsidP="00624AD9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es-AR"/>
        </w:rPr>
      </w:pPr>
      <w:r w:rsidRPr="0030157D">
        <w:rPr>
          <w:rFonts w:ascii="Times New Roman" w:hAnsi="Times New Roman"/>
          <w:sz w:val="24"/>
          <w:szCs w:val="24"/>
          <w:lang w:eastAsia="es-AR"/>
        </w:rPr>
        <w:pict>
          <v:shape id="_x0000_i1049" type="#_x0000_t75" style="width:20.25pt;height:18pt">
            <v:imagedata r:id="rId6" o:title=""/>
          </v:shape>
        </w:pict>
      </w:r>
    </w:p>
    <w:p w:rsidR="00FE55F0" w:rsidRPr="00624AD9" w:rsidRDefault="00FE55F0" w:rsidP="00624AD9">
      <w:pPr>
        <w:spacing w:after="0" w:line="240" w:lineRule="auto"/>
        <w:ind w:left="720"/>
        <w:rPr>
          <w:rFonts w:ascii="Times New Roman" w:hAnsi="Times New Roman"/>
          <w:sz w:val="24"/>
          <w:szCs w:val="24"/>
          <w:lang w:eastAsia="es-AR"/>
        </w:rPr>
      </w:pPr>
      <w:r w:rsidRPr="00624AD9">
        <w:rPr>
          <w:rFonts w:ascii="Times New Roman" w:hAnsi="Times New Roman"/>
          <w:sz w:val="24"/>
          <w:szCs w:val="24"/>
          <w:lang w:eastAsia="es-AR"/>
        </w:rPr>
        <w:t>VERDADERO</w:t>
      </w:r>
    </w:p>
    <w:p w:rsidR="00FE55F0" w:rsidRPr="00624AD9" w:rsidRDefault="00FE55F0" w:rsidP="00624AD9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es-AR"/>
        </w:rPr>
      </w:pPr>
      <w:r w:rsidRPr="0030157D">
        <w:rPr>
          <w:rFonts w:ascii="Times New Roman" w:hAnsi="Times New Roman"/>
          <w:sz w:val="24"/>
          <w:szCs w:val="24"/>
          <w:lang w:eastAsia="es-AR"/>
        </w:rPr>
        <w:pict>
          <v:shape id="_x0000_i1050" type="#_x0000_t75" style="width:20.25pt;height:18pt">
            <v:imagedata r:id="rId5" o:title=""/>
          </v:shape>
        </w:pict>
      </w:r>
    </w:p>
    <w:p w:rsidR="00FE55F0" w:rsidRPr="00624AD9" w:rsidRDefault="00FE55F0" w:rsidP="00624AD9">
      <w:pPr>
        <w:spacing w:after="0" w:line="240" w:lineRule="auto"/>
        <w:ind w:left="720"/>
        <w:rPr>
          <w:rFonts w:ascii="Times New Roman" w:hAnsi="Times New Roman"/>
          <w:sz w:val="24"/>
          <w:szCs w:val="24"/>
          <w:lang w:eastAsia="es-AR"/>
        </w:rPr>
      </w:pPr>
      <w:r w:rsidRPr="00624AD9">
        <w:rPr>
          <w:rFonts w:ascii="Times New Roman" w:hAnsi="Times New Roman"/>
          <w:sz w:val="24"/>
          <w:szCs w:val="24"/>
          <w:lang w:eastAsia="es-AR"/>
        </w:rPr>
        <w:t>FALSO</w:t>
      </w:r>
    </w:p>
    <w:p w:rsidR="00FE55F0" w:rsidRPr="00624AD9" w:rsidRDefault="00FE55F0" w:rsidP="00624AD9">
      <w:pPr>
        <w:spacing w:line="240" w:lineRule="auto"/>
        <w:rPr>
          <w:rFonts w:ascii="Times New Roman" w:hAnsi="Times New Roman"/>
          <w:sz w:val="24"/>
          <w:szCs w:val="24"/>
          <w:lang w:eastAsia="es-AR"/>
        </w:rPr>
      </w:pPr>
      <w:r w:rsidRPr="00624AD9">
        <w:rPr>
          <w:rFonts w:ascii="Times New Roman" w:hAnsi="Times New Roman"/>
          <w:color w:val="8A8A8A"/>
          <w:sz w:val="24"/>
          <w:szCs w:val="24"/>
          <w:lang w:eastAsia="es-AR"/>
        </w:rPr>
        <w:t>(5.00 puntos)</w:t>
      </w:r>
    </w:p>
    <w:p w:rsidR="00FE55F0" w:rsidRPr="00624AD9" w:rsidRDefault="00FE55F0" w:rsidP="00624AD9">
      <w:pPr>
        <w:spacing w:line="240" w:lineRule="auto"/>
        <w:rPr>
          <w:rFonts w:ascii="Times New Roman" w:hAnsi="Times New Roman"/>
          <w:sz w:val="24"/>
          <w:szCs w:val="24"/>
          <w:lang w:eastAsia="es-AR"/>
        </w:rPr>
      </w:pPr>
      <w:r w:rsidRPr="00624AD9">
        <w:rPr>
          <w:rFonts w:ascii="Times New Roman" w:hAnsi="Times New Roman"/>
          <w:sz w:val="24"/>
          <w:szCs w:val="24"/>
          <w:lang w:eastAsia="es-AR"/>
        </w:rPr>
        <w:t xml:space="preserve">Los libros obligatorios dispuestos por el Código Civil y Comercial de </w:t>
      </w:r>
      <w:smartTag w:uri="urn:schemas-microsoft-com:office:smarttags" w:element="PersonName">
        <w:smartTagPr>
          <w:attr w:name="ProductID" w:val="la Nación"/>
        </w:smartTagPr>
        <w:r w:rsidRPr="00624AD9">
          <w:rPr>
            <w:rFonts w:ascii="Times New Roman" w:hAnsi="Times New Roman"/>
            <w:sz w:val="24"/>
            <w:szCs w:val="24"/>
            <w:lang w:eastAsia="es-AR"/>
          </w:rPr>
          <w:t>la Nación</w:t>
        </w:r>
      </w:smartTag>
      <w:r w:rsidRPr="00624AD9">
        <w:rPr>
          <w:rFonts w:ascii="Times New Roman" w:hAnsi="Times New Roman"/>
          <w:sz w:val="24"/>
          <w:szCs w:val="24"/>
          <w:lang w:eastAsia="es-AR"/>
        </w:rPr>
        <w:t xml:space="preserve"> que deben llevar los empresarios son el libro diario, libro de inventario y balance.</w:t>
      </w:r>
    </w:p>
    <w:p w:rsidR="00FE55F0" w:rsidRPr="00624AD9" w:rsidRDefault="00FE55F0" w:rsidP="00624AD9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es-AR"/>
        </w:rPr>
      </w:pPr>
      <w:r w:rsidRPr="0030157D">
        <w:rPr>
          <w:rFonts w:ascii="Times New Roman" w:hAnsi="Times New Roman"/>
          <w:sz w:val="24"/>
          <w:szCs w:val="24"/>
          <w:lang w:eastAsia="es-AR"/>
        </w:rPr>
        <w:pict>
          <v:shape id="_x0000_i1051" type="#_x0000_t75" style="width:20.25pt;height:18pt">
            <v:imagedata r:id="rId6" o:title=""/>
          </v:shape>
        </w:pict>
      </w:r>
    </w:p>
    <w:p w:rsidR="00FE55F0" w:rsidRPr="00624AD9" w:rsidRDefault="00FE55F0" w:rsidP="00624AD9">
      <w:pPr>
        <w:spacing w:after="0" w:line="240" w:lineRule="auto"/>
        <w:ind w:left="720"/>
        <w:rPr>
          <w:rFonts w:ascii="Times New Roman" w:hAnsi="Times New Roman"/>
          <w:sz w:val="24"/>
          <w:szCs w:val="24"/>
          <w:lang w:eastAsia="es-AR"/>
        </w:rPr>
      </w:pPr>
      <w:r w:rsidRPr="00624AD9">
        <w:rPr>
          <w:rFonts w:ascii="Times New Roman" w:hAnsi="Times New Roman"/>
          <w:sz w:val="24"/>
          <w:szCs w:val="24"/>
          <w:lang w:eastAsia="es-AR"/>
        </w:rPr>
        <w:t>VERDADERO</w:t>
      </w:r>
    </w:p>
    <w:p w:rsidR="00FE55F0" w:rsidRPr="00624AD9" w:rsidRDefault="00FE55F0" w:rsidP="00624AD9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es-AR"/>
        </w:rPr>
      </w:pPr>
      <w:r w:rsidRPr="0030157D">
        <w:rPr>
          <w:rFonts w:ascii="Times New Roman" w:hAnsi="Times New Roman"/>
          <w:sz w:val="24"/>
          <w:szCs w:val="24"/>
          <w:lang w:eastAsia="es-AR"/>
        </w:rPr>
        <w:pict>
          <v:shape id="_x0000_i1052" type="#_x0000_t75" style="width:20.25pt;height:18pt">
            <v:imagedata r:id="rId5" o:title=""/>
          </v:shape>
        </w:pict>
      </w:r>
    </w:p>
    <w:p w:rsidR="00FE55F0" w:rsidRPr="00624AD9" w:rsidRDefault="00FE55F0" w:rsidP="00624AD9">
      <w:pPr>
        <w:spacing w:after="0" w:line="240" w:lineRule="auto"/>
        <w:ind w:left="720"/>
        <w:rPr>
          <w:rFonts w:ascii="Times New Roman" w:hAnsi="Times New Roman"/>
          <w:sz w:val="24"/>
          <w:szCs w:val="24"/>
          <w:lang w:eastAsia="es-AR"/>
        </w:rPr>
      </w:pPr>
      <w:r w:rsidRPr="00624AD9">
        <w:rPr>
          <w:rFonts w:ascii="Times New Roman" w:hAnsi="Times New Roman"/>
          <w:sz w:val="24"/>
          <w:szCs w:val="24"/>
          <w:lang w:eastAsia="es-AR"/>
        </w:rPr>
        <w:t>FALSO</w:t>
      </w:r>
    </w:p>
    <w:p w:rsidR="00FE55F0" w:rsidRPr="00624AD9" w:rsidRDefault="00FE55F0" w:rsidP="00624AD9">
      <w:pPr>
        <w:spacing w:line="240" w:lineRule="auto"/>
        <w:rPr>
          <w:rFonts w:ascii="Times New Roman" w:hAnsi="Times New Roman"/>
          <w:sz w:val="24"/>
          <w:szCs w:val="24"/>
          <w:lang w:eastAsia="es-AR"/>
        </w:rPr>
      </w:pPr>
      <w:r w:rsidRPr="00624AD9">
        <w:rPr>
          <w:rFonts w:ascii="Times New Roman" w:hAnsi="Times New Roman"/>
          <w:color w:val="8A8A8A"/>
          <w:sz w:val="24"/>
          <w:szCs w:val="24"/>
          <w:lang w:eastAsia="es-AR"/>
        </w:rPr>
        <w:t>(5.00 puntos)</w:t>
      </w:r>
    </w:p>
    <w:p w:rsidR="00FE55F0" w:rsidRPr="00624AD9" w:rsidRDefault="00FE55F0" w:rsidP="00624AD9">
      <w:pPr>
        <w:spacing w:line="240" w:lineRule="auto"/>
        <w:rPr>
          <w:rFonts w:ascii="Times New Roman" w:hAnsi="Times New Roman"/>
          <w:sz w:val="24"/>
          <w:szCs w:val="24"/>
          <w:lang w:eastAsia="es-AR"/>
        </w:rPr>
      </w:pPr>
      <w:r w:rsidRPr="00624AD9">
        <w:rPr>
          <w:rFonts w:ascii="Times New Roman" w:hAnsi="Times New Roman"/>
          <w:sz w:val="24"/>
          <w:szCs w:val="24"/>
          <w:lang w:eastAsia="es-AR"/>
        </w:rPr>
        <w:t xml:space="preserve">Los libros obligatorios dispuestos por el Código Civil y Comercial de </w:t>
      </w:r>
      <w:smartTag w:uri="urn:schemas-microsoft-com:office:smarttags" w:element="PersonName">
        <w:smartTagPr>
          <w:attr w:name="ProductID" w:val="la Nación"/>
        </w:smartTagPr>
        <w:r w:rsidRPr="00624AD9">
          <w:rPr>
            <w:rFonts w:ascii="Times New Roman" w:hAnsi="Times New Roman"/>
            <w:sz w:val="24"/>
            <w:szCs w:val="24"/>
            <w:lang w:eastAsia="es-AR"/>
          </w:rPr>
          <w:t>la Nación</w:t>
        </w:r>
      </w:smartTag>
      <w:r w:rsidRPr="00624AD9">
        <w:rPr>
          <w:rFonts w:ascii="Times New Roman" w:hAnsi="Times New Roman"/>
          <w:sz w:val="24"/>
          <w:szCs w:val="24"/>
          <w:lang w:eastAsia="es-AR"/>
        </w:rPr>
        <w:t xml:space="preserve"> que deben llevar los empresarios son diario, libro de inventario y balance y libro de sueldos y jornales.</w:t>
      </w:r>
    </w:p>
    <w:p w:rsidR="00FE55F0" w:rsidRPr="00624AD9" w:rsidRDefault="00FE55F0" w:rsidP="00624AD9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es-AR"/>
        </w:rPr>
      </w:pPr>
      <w:r w:rsidRPr="0030157D">
        <w:rPr>
          <w:rFonts w:ascii="Times New Roman" w:hAnsi="Times New Roman"/>
          <w:sz w:val="24"/>
          <w:szCs w:val="24"/>
          <w:lang w:eastAsia="es-AR"/>
        </w:rPr>
        <w:pict>
          <v:shape id="_x0000_i1053" type="#_x0000_t75" style="width:20.25pt;height:18pt">
            <v:imagedata r:id="rId6" o:title=""/>
          </v:shape>
        </w:pict>
      </w:r>
    </w:p>
    <w:p w:rsidR="00FE55F0" w:rsidRPr="00624AD9" w:rsidRDefault="00FE55F0" w:rsidP="00624AD9">
      <w:pPr>
        <w:spacing w:after="0" w:line="240" w:lineRule="auto"/>
        <w:ind w:left="720"/>
        <w:rPr>
          <w:rFonts w:ascii="Times New Roman" w:hAnsi="Times New Roman"/>
          <w:sz w:val="24"/>
          <w:szCs w:val="24"/>
          <w:lang w:eastAsia="es-AR"/>
        </w:rPr>
      </w:pPr>
      <w:r w:rsidRPr="00624AD9">
        <w:rPr>
          <w:rFonts w:ascii="Times New Roman" w:hAnsi="Times New Roman"/>
          <w:sz w:val="24"/>
          <w:szCs w:val="24"/>
          <w:lang w:eastAsia="es-AR"/>
        </w:rPr>
        <w:t>FALSO</w:t>
      </w:r>
    </w:p>
    <w:p w:rsidR="00FE55F0" w:rsidRPr="00624AD9" w:rsidRDefault="00FE55F0" w:rsidP="00624AD9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es-AR"/>
        </w:rPr>
      </w:pPr>
      <w:r w:rsidRPr="0030157D">
        <w:rPr>
          <w:rFonts w:ascii="Times New Roman" w:hAnsi="Times New Roman"/>
          <w:sz w:val="24"/>
          <w:szCs w:val="24"/>
          <w:lang w:eastAsia="es-AR"/>
        </w:rPr>
        <w:pict>
          <v:shape id="_x0000_i1054" type="#_x0000_t75" style="width:20.25pt;height:18pt">
            <v:imagedata r:id="rId5" o:title=""/>
          </v:shape>
        </w:pict>
      </w:r>
    </w:p>
    <w:p w:rsidR="00FE55F0" w:rsidRPr="00624AD9" w:rsidRDefault="00FE55F0" w:rsidP="00624AD9">
      <w:pPr>
        <w:spacing w:after="0" w:line="240" w:lineRule="auto"/>
        <w:ind w:left="720"/>
        <w:rPr>
          <w:rFonts w:ascii="Times New Roman" w:hAnsi="Times New Roman"/>
          <w:sz w:val="24"/>
          <w:szCs w:val="24"/>
          <w:lang w:eastAsia="es-AR"/>
        </w:rPr>
      </w:pPr>
      <w:r w:rsidRPr="00624AD9">
        <w:rPr>
          <w:rFonts w:ascii="Times New Roman" w:hAnsi="Times New Roman"/>
          <w:sz w:val="24"/>
          <w:szCs w:val="24"/>
          <w:lang w:eastAsia="es-AR"/>
        </w:rPr>
        <w:t>VERDADERO</w:t>
      </w:r>
    </w:p>
    <w:p w:rsidR="00FE55F0" w:rsidRPr="00624AD9" w:rsidRDefault="00FE55F0" w:rsidP="00624AD9">
      <w:pPr>
        <w:spacing w:line="240" w:lineRule="auto"/>
        <w:rPr>
          <w:rFonts w:ascii="Times New Roman" w:hAnsi="Times New Roman"/>
          <w:sz w:val="24"/>
          <w:szCs w:val="24"/>
          <w:lang w:eastAsia="es-AR"/>
        </w:rPr>
      </w:pPr>
      <w:r w:rsidRPr="00624AD9">
        <w:rPr>
          <w:rFonts w:ascii="Times New Roman" w:hAnsi="Times New Roman"/>
          <w:color w:val="8A8A8A"/>
          <w:sz w:val="24"/>
          <w:szCs w:val="24"/>
          <w:lang w:eastAsia="es-AR"/>
        </w:rPr>
        <w:t>(5.00 puntos)</w:t>
      </w:r>
    </w:p>
    <w:p w:rsidR="00FE55F0" w:rsidRPr="00624AD9" w:rsidRDefault="00FE55F0" w:rsidP="00624AD9">
      <w:pPr>
        <w:spacing w:line="240" w:lineRule="auto"/>
        <w:rPr>
          <w:rFonts w:ascii="Times New Roman" w:hAnsi="Times New Roman"/>
          <w:sz w:val="24"/>
          <w:szCs w:val="24"/>
          <w:lang w:eastAsia="es-AR"/>
        </w:rPr>
      </w:pPr>
      <w:r w:rsidRPr="00624AD9">
        <w:rPr>
          <w:rFonts w:ascii="Times New Roman" w:hAnsi="Times New Roman"/>
          <w:sz w:val="24"/>
          <w:szCs w:val="24"/>
          <w:lang w:eastAsia="es-AR"/>
        </w:rPr>
        <w:t>La empresa es un persona jurídica de carácter pública destinada a producir bienes y/o servicios. </w:t>
      </w:r>
    </w:p>
    <w:p w:rsidR="00FE55F0" w:rsidRPr="00624AD9" w:rsidRDefault="00FE55F0" w:rsidP="00624AD9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es-AR"/>
        </w:rPr>
      </w:pPr>
      <w:r w:rsidRPr="0030157D">
        <w:rPr>
          <w:rFonts w:ascii="Times New Roman" w:hAnsi="Times New Roman"/>
          <w:sz w:val="24"/>
          <w:szCs w:val="24"/>
          <w:lang w:eastAsia="es-AR"/>
        </w:rPr>
        <w:pict>
          <v:shape id="_x0000_i1055" type="#_x0000_t75" style="width:20.25pt;height:18pt">
            <v:imagedata r:id="rId6" o:title=""/>
          </v:shape>
        </w:pict>
      </w:r>
    </w:p>
    <w:p w:rsidR="00FE55F0" w:rsidRPr="00624AD9" w:rsidRDefault="00FE55F0" w:rsidP="00624AD9">
      <w:pPr>
        <w:spacing w:after="0" w:line="240" w:lineRule="auto"/>
        <w:ind w:left="720"/>
        <w:rPr>
          <w:rFonts w:ascii="Times New Roman" w:hAnsi="Times New Roman"/>
          <w:sz w:val="24"/>
          <w:szCs w:val="24"/>
          <w:lang w:eastAsia="es-AR"/>
        </w:rPr>
      </w:pPr>
      <w:r w:rsidRPr="00624AD9">
        <w:rPr>
          <w:rFonts w:ascii="Times New Roman" w:hAnsi="Times New Roman"/>
          <w:sz w:val="24"/>
          <w:szCs w:val="24"/>
          <w:lang w:eastAsia="es-AR"/>
        </w:rPr>
        <w:t>FALSO</w:t>
      </w:r>
    </w:p>
    <w:p w:rsidR="00FE55F0" w:rsidRPr="00624AD9" w:rsidRDefault="00FE55F0" w:rsidP="00624AD9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es-AR"/>
        </w:rPr>
      </w:pPr>
      <w:r w:rsidRPr="0030157D">
        <w:rPr>
          <w:rFonts w:ascii="Times New Roman" w:hAnsi="Times New Roman"/>
          <w:sz w:val="24"/>
          <w:szCs w:val="24"/>
          <w:lang w:eastAsia="es-AR"/>
        </w:rPr>
        <w:pict>
          <v:shape id="_x0000_i1056" type="#_x0000_t75" style="width:20.25pt;height:18pt">
            <v:imagedata r:id="rId5" o:title=""/>
          </v:shape>
        </w:pict>
      </w:r>
    </w:p>
    <w:p w:rsidR="00FE55F0" w:rsidRPr="00624AD9" w:rsidRDefault="00FE55F0" w:rsidP="00624AD9">
      <w:pPr>
        <w:spacing w:after="0" w:line="240" w:lineRule="auto"/>
        <w:ind w:left="720"/>
        <w:rPr>
          <w:rFonts w:ascii="Times New Roman" w:hAnsi="Times New Roman"/>
          <w:sz w:val="24"/>
          <w:szCs w:val="24"/>
          <w:lang w:eastAsia="es-AR"/>
        </w:rPr>
      </w:pPr>
      <w:r w:rsidRPr="00624AD9">
        <w:rPr>
          <w:rFonts w:ascii="Times New Roman" w:hAnsi="Times New Roman"/>
          <w:sz w:val="24"/>
          <w:szCs w:val="24"/>
          <w:lang w:eastAsia="es-AR"/>
        </w:rPr>
        <w:t>VERDADERO </w:t>
      </w:r>
    </w:p>
    <w:p w:rsidR="00FE55F0" w:rsidRPr="00624AD9" w:rsidRDefault="00FE55F0" w:rsidP="00624AD9">
      <w:pPr>
        <w:spacing w:line="240" w:lineRule="auto"/>
        <w:rPr>
          <w:rFonts w:ascii="Times New Roman" w:hAnsi="Times New Roman"/>
          <w:sz w:val="24"/>
          <w:szCs w:val="24"/>
          <w:lang w:eastAsia="es-AR"/>
        </w:rPr>
      </w:pPr>
      <w:r w:rsidRPr="00624AD9">
        <w:rPr>
          <w:rFonts w:ascii="Times New Roman" w:hAnsi="Times New Roman"/>
          <w:color w:val="8A8A8A"/>
          <w:sz w:val="24"/>
          <w:szCs w:val="24"/>
          <w:lang w:eastAsia="es-AR"/>
        </w:rPr>
        <w:t>(5.00 puntos)</w:t>
      </w:r>
    </w:p>
    <w:p w:rsidR="00FE55F0" w:rsidRPr="00624AD9" w:rsidRDefault="00FE55F0" w:rsidP="00624AD9">
      <w:pPr>
        <w:spacing w:line="240" w:lineRule="auto"/>
        <w:rPr>
          <w:rFonts w:ascii="Times New Roman" w:hAnsi="Times New Roman"/>
          <w:sz w:val="24"/>
          <w:szCs w:val="24"/>
          <w:lang w:eastAsia="es-AR"/>
        </w:rPr>
      </w:pPr>
      <w:r w:rsidRPr="00624AD9">
        <w:rPr>
          <w:rFonts w:ascii="Times New Roman" w:hAnsi="Times New Roman"/>
          <w:sz w:val="24"/>
          <w:szCs w:val="24"/>
          <w:lang w:eastAsia="es-AR"/>
        </w:rPr>
        <w:t>El ámbito de protección que otorga la inscripción de una marca es  mundial  y por el término de 10 años, en la clase que fue registrada</w:t>
      </w:r>
    </w:p>
    <w:p w:rsidR="00FE55F0" w:rsidRPr="00624AD9" w:rsidRDefault="00FE55F0" w:rsidP="00624AD9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es-AR"/>
        </w:rPr>
      </w:pPr>
      <w:r w:rsidRPr="0030157D">
        <w:rPr>
          <w:rFonts w:ascii="Times New Roman" w:hAnsi="Times New Roman"/>
          <w:sz w:val="24"/>
          <w:szCs w:val="24"/>
          <w:lang w:eastAsia="es-AR"/>
        </w:rPr>
        <w:pict>
          <v:shape id="_x0000_i1057" type="#_x0000_t75" style="width:20.25pt;height:18pt">
            <v:imagedata r:id="rId6" o:title=""/>
          </v:shape>
        </w:pict>
      </w:r>
    </w:p>
    <w:p w:rsidR="00FE55F0" w:rsidRPr="00624AD9" w:rsidRDefault="00FE55F0" w:rsidP="00624AD9">
      <w:pPr>
        <w:spacing w:after="0" w:line="240" w:lineRule="auto"/>
        <w:ind w:left="720"/>
        <w:rPr>
          <w:rFonts w:ascii="Times New Roman" w:hAnsi="Times New Roman"/>
          <w:sz w:val="24"/>
          <w:szCs w:val="24"/>
          <w:lang w:eastAsia="es-AR"/>
        </w:rPr>
      </w:pPr>
      <w:r w:rsidRPr="00624AD9">
        <w:rPr>
          <w:rFonts w:ascii="Times New Roman" w:hAnsi="Times New Roman"/>
          <w:sz w:val="24"/>
          <w:szCs w:val="24"/>
          <w:lang w:eastAsia="es-AR"/>
        </w:rPr>
        <w:t>FALSO</w:t>
      </w:r>
    </w:p>
    <w:p w:rsidR="00FE55F0" w:rsidRPr="00624AD9" w:rsidRDefault="00FE55F0" w:rsidP="00624AD9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es-AR"/>
        </w:rPr>
      </w:pPr>
      <w:r w:rsidRPr="0030157D">
        <w:rPr>
          <w:rFonts w:ascii="Times New Roman" w:hAnsi="Times New Roman"/>
          <w:sz w:val="24"/>
          <w:szCs w:val="24"/>
          <w:lang w:eastAsia="es-AR"/>
        </w:rPr>
        <w:pict>
          <v:shape id="_x0000_i1058" type="#_x0000_t75" style="width:20.25pt;height:18pt">
            <v:imagedata r:id="rId5" o:title=""/>
          </v:shape>
        </w:pict>
      </w:r>
    </w:p>
    <w:p w:rsidR="00FE55F0" w:rsidRPr="00624AD9" w:rsidRDefault="00FE55F0" w:rsidP="00624AD9">
      <w:pPr>
        <w:spacing w:after="0" w:line="240" w:lineRule="auto"/>
        <w:ind w:left="720"/>
        <w:rPr>
          <w:rFonts w:ascii="Times New Roman" w:hAnsi="Times New Roman"/>
          <w:sz w:val="24"/>
          <w:szCs w:val="24"/>
          <w:lang w:eastAsia="es-AR"/>
        </w:rPr>
      </w:pPr>
      <w:r w:rsidRPr="00624AD9">
        <w:rPr>
          <w:rFonts w:ascii="Times New Roman" w:hAnsi="Times New Roman"/>
          <w:sz w:val="24"/>
          <w:szCs w:val="24"/>
          <w:lang w:eastAsia="es-AR"/>
        </w:rPr>
        <w:t>VERDADERO</w:t>
      </w:r>
    </w:p>
    <w:p w:rsidR="00FE55F0" w:rsidRPr="00624AD9" w:rsidRDefault="00FE55F0" w:rsidP="00624AD9">
      <w:pPr>
        <w:spacing w:line="240" w:lineRule="auto"/>
        <w:rPr>
          <w:rFonts w:ascii="Times New Roman" w:hAnsi="Times New Roman"/>
          <w:sz w:val="24"/>
          <w:szCs w:val="24"/>
          <w:lang w:eastAsia="es-AR"/>
        </w:rPr>
      </w:pPr>
      <w:r w:rsidRPr="00624AD9">
        <w:rPr>
          <w:rFonts w:ascii="Times New Roman" w:hAnsi="Times New Roman"/>
          <w:color w:val="8A8A8A"/>
          <w:sz w:val="24"/>
          <w:szCs w:val="24"/>
          <w:lang w:eastAsia="es-AR"/>
        </w:rPr>
        <w:t>(5.00 puntos)</w:t>
      </w:r>
    </w:p>
    <w:p w:rsidR="00FE55F0" w:rsidRPr="00624AD9" w:rsidRDefault="00FE55F0" w:rsidP="00624AD9">
      <w:pPr>
        <w:spacing w:line="240" w:lineRule="auto"/>
        <w:rPr>
          <w:rFonts w:ascii="Times New Roman" w:hAnsi="Times New Roman"/>
          <w:sz w:val="24"/>
          <w:szCs w:val="24"/>
          <w:lang w:eastAsia="es-AR"/>
        </w:rPr>
      </w:pPr>
      <w:r w:rsidRPr="00624AD9">
        <w:rPr>
          <w:rFonts w:ascii="Times New Roman" w:hAnsi="Times New Roman"/>
          <w:sz w:val="24"/>
          <w:szCs w:val="24"/>
          <w:lang w:eastAsia="es-AR"/>
        </w:rPr>
        <w:t>El ámbito de protección que otorga la inscripción de una marca es nacional y por el término de 20 años en la clase que fue registrada.</w:t>
      </w:r>
    </w:p>
    <w:p w:rsidR="00FE55F0" w:rsidRPr="00624AD9" w:rsidRDefault="00FE55F0" w:rsidP="00624AD9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es-AR"/>
        </w:rPr>
      </w:pPr>
      <w:r w:rsidRPr="0030157D">
        <w:rPr>
          <w:rFonts w:ascii="Times New Roman" w:hAnsi="Times New Roman"/>
          <w:sz w:val="24"/>
          <w:szCs w:val="24"/>
          <w:lang w:eastAsia="es-AR"/>
        </w:rPr>
        <w:pict>
          <v:shape id="_x0000_i1059" type="#_x0000_t75" style="width:20.25pt;height:18pt">
            <v:imagedata r:id="rId6" o:title=""/>
          </v:shape>
        </w:pict>
      </w:r>
    </w:p>
    <w:p w:rsidR="00FE55F0" w:rsidRPr="00624AD9" w:rsidRDefault="00FE55F0" w:rsidP="00624AD9">
      <w:pPr>
        <w:spacing w:after="0" w:line="240" w:lineRule="auto"/>
        <w:ind w:left="720"/>
        <w:rPr>
          <w:rFonts w:ascii="Times New Roman" w:hAnsi="Times New Roman"/>
          <w:sz w:val="24"/>
          <w:szCs w:val="24"/>
          <w:lang w:eastAsia="es-AR"/>
        </w:rPr>
      </w:pPr>
      <w:r w:rsidRPr="00624AD9">
        <w:rPr>
          <w:rFonts w:ascii="Times New Roman" w:hAnsi="Times New Roman"/>
          <w:sz w:val="24"/>
          <w:szCs w:val="24"/>
          <w:lang w:eastAsia="es-AR"/>
        </w:rPr>
        <w:t>FALSO</w:t>
      </w:r>
    </w:p>
    <w:p w:rsidR="00FE55F0" w:rsidRPr="00624AD9" w:rsidRDefault="00FE55F0" w:rsidP="00624AD9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es-AR"/>
        </w:rPr>
      </w:pPr>
      <w:r w:rsidRPr="0030157D">
        <w:rPr>
          <w:rFonts w:ascii="Times New Roman" w:hAnsi="Times New Roman"/>
          <w:sz w:val="24"/>
          <w:szCs w:val="24"/>
          <w:lang w:eastAsia="es-AR"/>
        </w:rPr>
        <w:pict>
          <v:shape id="_x0000_i1060" type="#_x0000_t75" style="width:20.25pt;height:18pt">
            <v:imagedata r:id="rId5" o:title=""/>
          </v:shape>
        </w:pict>
      </w:r>
    </w:p>
    <w:p w:rsidR="00FE55F0" w:rsidRPr="00624AD9" w:rsidRDefault="00FE55F0" w:rsidP="00624AD9">
      <w:pPr>
        <w:spacing w:after="0" w:line="240" w:lineRule="auto"/>
        <w:ind w:left="720"/>
        <w:rPr>
          <w:rFonts w:ascii="Times New Roman" w:hAnsi="Times New Roman"/>
          <w:sz w:val="24"/>
          <w:szCs w:val="24"/>
          <w:lang w:eastAsia="es-AR"/>
        </w:rPr>
      </w:pPr>
      <w:r w:rsidRPr="00624AD9">
        <w:rPr>
          <w:rFonts w:ascii="Times New Roman" w:hAnsi="Times New Roman"/>
          <w:sz w:val="24"/>
          <w:szCs w:val="24"/>
          <w:lang w:eastAsia="es-AR"/>
        </w:rPr>
        <w:t>VERDADERO</w:t>
      </w:r>
    </w:p>
    <w:p w:rsidR="00FE55F0" w:rsidRPr="00624AD9" w:rsidRDefault="00FE55F0" w:rsidP="00624AD9">
      <w:pPr>
        <w:spacing w:line="240" w:lineRule="auto"/>
        <w:rPr>
          <w:rFonts w:ascii="Times New Roman" w:hAnsi="Times New Roman"/>
          <w:sz w:val="24"/>
          <w:szCs w:val="24"/>
          <w:lang w:eastAsia="es-AR"/>
        </w:rPr>
      </w:pPr>
      <w:r w:rsidRPr="00624AD9">
        <w:rPr>
          <w:rFonts w:ascii="Times New Roman" w:hAnsi="Times New Roman"/>
          <w:color w:val="8A8A8A"/>
          <w:sz w:val="24"/>
          <w:szCs w:val="24"/>
          <w:lang w:eastAsia="es-AR"/>
        </w:rPr>
        <w:t>(5.00 puntos)</w:t>
      </w:r>
    </w:p>
    <w:p w:rsidR="00FE55F0" w:rsidRPr="00624AD9" w:rsidRDefault="00FE55F0" w:rsidP="00624AD9">
      <w:pPr>
        <w:spacing w:line="240" w:lineRule="auto"/>
        <w:rPr>
          <w:rFonts w:ascii="Times New Roman" w:hAnsi="Times New Roman"/>
          <w:sz w:val="24"/>
          <w:szCs w:val="24"/>
          <w:lang w:eastAsia="es-AR"/>
        </w:rPr>
      </w:pPr>
      <w:r w:rsidRPr="00624AD9">
        <w:rPr>
          <w:rFonts w:ascii="Times New Roman" w:hAnsi="Times New Roman"/>
          <w:sz w:val="24"/>
          <w:szCs w:val="24"/>
          <w:lang w:eastAsia="es-AR"/>
        </w:rPr>
        <w:t>Según la regulación legal, el viajante de comercio es un auxiliar dependiente que realiza tareas de venta para el empresario fuera del establecimiento comercial.</w:t>
      </w:r>
    </w:p>
    <w:p w:rsidR="00FE55F0" w:rsidRPr="00624AD9" w:rsidRDefault="00FE55F0" w:rsidP="00624AD9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es-AR"/>
        </w:rPr>
      </w:pPr>
      <w:r w:rsidRPr="0030157D">
        <w:rPr>
          <w:rFonts w:ascii="Times New Roman" w:hAnsi="Times New Roman"/>
          <w:sz w:val="24"/>
          <w:szCs w:val="24"/>
          <w:lang w:eastAsia="es-AR"/>
        </w:rPr>
        <w:pict>
          <v:shape id="_x0000_i1061" type="#_x0000_t75" style="width:20.25pt;height:18pt">
            <v:imagedata r:id="rId6" o:title=""/>
          </v:shape>
        </w:pict>
      </w:r>
    </w:p>
    <w:p w:rsidR="00FE55F0" w:rsidRPr="00624AD9" w:rsidRDefault="00FE55F0" w:rsidP="00624AD9">
      <w:pPr>
        <w:spacing w:after="0" w:line="240" w:lineRule="auto"/>
        <w:ind w:left="720"/>
        <w:rPr>
          <w:rFonts w:ascii="Times New Roman" w:hAnsi="Times New Roman"/>
          <w:sz w:val="24"/>
          <w:szCs w:val="24"/>
          <w:lang w:eastAsia="es-AR"/>
        </w:rPr>
      </w:pPr>
      <w:r w:rsidRPr="00624AD9">
        <w:rPr>
          <w:rFonts w:ascii="Times New Roman" w:hAnsi="Times New Roman"/>
          <w:sz w:val="24"/>
          <w:szCs w:val="24"/>
          <w:lang w:eastAsia="es-AR"/>
        </w:rPr>
        <w:t>VERDADERO</w:t>
      </w:r>
    </w:p>
    <w:p w:rsidR="00FE55F0" w:rsidRPr="00624AD9" w:rsidRDefault="00FE55F0" w:rsidP="00624AD9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es-AR"/>
        </w:rPr>
      </w:pPr>
      <w:r w:rsidRPr="0030157D">
        <w:rPr>
          <w:rFonts w:ascii="Times New Roman" w:hAnsi="Times New Roman"/>
          <w:sz w:val="24"/>
          <w:szCs w:val="24"/>
          <w:lang w:eastAsia="es-AR"/>
        </w:rPr>
        <w:pict>
          <v:shape id="_x0000_i1062" type="#_x0000_t75" style="width:20.25pt;height:18pt">
            <v:imagedata r:id="rId5" o:title=""/>
          </v:shape>
        </w:pict>
      </w:r>
    </w:p>
    <w:p w:rsidR="00FE55F0" w:rsidRPr="00624AD9" w:rsidRDefault="00FE55F0" w:rsidP="00624AD9">
      <w:pPr>
        <w:spacing w:after="0" w:line="240" w:lineRule="auto"/>
        <w:ind w:left="720"/>
        <w:rPr>
          <w:rFonts w:ascii="Times New Roman" w:hAnsi="Times New Roman"/>
          <w:sz w:val="24"/>
          <w:szCs w:val="24"/>
          <w:lang w:eastAsia="es-AR"/>
        </w:rPr>
      </w:pPr>
      <w:r w:rsidRPr="00624AD9">
        <w:rPr>
          <w:rFonts w:ascii="Times New Roman" w:hAnsi="Times New Roman"/>
          <w:sz w:val="24"/>
          <w:szCs w:val="24"/>
          <w:lang w:eastAsia="es-AR"/>
        </w:rPr>
        <w:t>FALSO</w:t>
      </w:r>
    </w:p>
    <w:p w:rsidR="00FE55F0" w:rsidRPr="00624AD9" w:rsidRDefault="00FE55F0" w:rsidP="00624AD9">
      <w:pPr>
        <w:spacing w:line="240" w:lineRule="auto"/>
        <w:rPr>
          <w:rFonts w:ascii="Times New Roman" w:hAnsi="Times New Roman"/>
          <w:sz w:val="24"/>
          <w:szCs w:val="24"/>
          <w:lang w:eastAsia="es-AR"/>
        </w:rPr>
      </w:pPr>
      <w:r w:rsidRPr="00624AD9">
        <w:rPr>
          <w:rFonts w:ascii="Times New Roman" w:hAnsi="Times New Roman"/>
          <w:color w:val="8A8A8A"/>
          <w:sz w:val="24"/>
          <w:szCs w:val="24"/>
          <w:lang w:eastAsia="es-AR"/>
        </w:rPr>
        <w:t>(5.00 puntos)</w:t>
      </w:r>
    </w:p>
    <w:p w:rsidR="00FE55F0" w:rsidRPr="00624AD9" w:rsidRDefault="00FE55F0" w:rsidP="00624AD9">
      <w:pPr>
        <w:spacing w:line="240" w:lineRule="auto"/>
        <w:rPr>
          <w:rFonts w:ascii="Times New Roman" w:hAnsi="Times New Roman"/>
          <w:sz w:val="24"/>
          <w:szCs w:val="24"/>
          <w:lang w:eastAsia="es-AR"/>
        </w:rPr>
      </w:pPr>
      <w:r w:rsidRPr="00624AD9">
        <w:rPr>
          <w:rFonts w:ascii="Times New Roman" w:hAnsi="Times New Roman"/>
          <w:sz w:val="24"/>
          <w:szCs w:val="24"/>
          <w:lang w:eastAsia="es-AR"/>
        </w:rPr>
        <w:t xml:space="preserve">Según el Código Civil y Comercial de </w:t>
      </w:r>
      <w:smartTag w:uri="urn:schemas-microsoft-com:office:smarttags" w:element="PersonName">
        <w:smartTagPr>
          <w:attr w:name="ProductID" w:val="la Nación"/>
        </w:smartTagPr>
        <w:r w:rsidRPr="00624AD9">
          <w:rPr>
            <w:rFonts w:ascii="Times New Roman" w:hAnsi="Times New Roman"/>
            <w:sz w:val="24"/>
            <w:szCs w:val="24"/>
            <w:lang w:eastAsia="es-AR"/>
          </w:rPr>
          <w:t>la Nación</w:t>
        </w:r>
      </w:smartTag>
      <w:r w:rsidRPr="00624AD9">
        <w:rPr>
          <w:rFonts w:ascii="Times New Roman" w:hAnsi="Times New Roman"/>
          <w:sz w:val="24"/>
          <w:szCs w:val="24"/>
          <w:lang w:eastAsia="es-AR"/>
        </w:rPr>
        <w:t xml:space="preserve"> se denomina empresario a la personan humana o jurídica a quien lleva adelante la organización de bienes y servicios</w:t>
      </w:r>
    </w:p>
    <w:p w:rsidR="00FE55F0" w:rsidRPr="00624AD9" w:rsidRDefault="00FE55F0" w:rsidP="00624AD9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es-AR"/>
        </w:rPr>
      </w:pPr>
      <w:r w:rsidRPr="0030157D">
        <w:rPr>
          <w:rFonts w:ascii="Times New Roman" w:hAnsi="Times New Roman"/>
          <w:sz w:val="24"/>
          <w:szCs w:val="24"/>
          <w:lang w:eastAsia="es-AR"/>
        </w:rPr>
        <w:pict>
          <v:shape id="_x0000_i1063" type="#_x0000_t75" style="width:20.25pt;height:18pt">
            <v:imagedata r:id="rId5" o:title=""/>
          </v:shape>
        </w:pict>
      </w:r>
    </w:p>
    <w:p w:rsidR="00FE55F0" w:rsidRPr="00624AD9" w:rsidRDefault="00FE55F0" w:rsidP="00624AD9">
      <w:pPr>
        <w:spacing w:after="0" w:line="240" w:lineRule="auto"/>
        <w:ind w:left="720"/>
        <w:rPr>
          <w:rFonts w:ascii="Times New Roman" w:hAnsi="Times New Roman"/>
          <w:sz w:val="24"/>
          <w:szCs w:val="24"/>
          <w:lang w:eastAsia="es-AR"/>
        </w:rPr>
      </w:pPr>
      <w:r w:rsidRPr="00624AD9">
        <w:rPr>
          <w:rFonts w:ascii="Times New Roman" w:hAnsi="Times New Roman"/>
          <w:sz w:val="24"/>
          <w:szCs w:val="24"/>
          <w:lang w:eastAsia="es-AR"/>
        </w:rPr>
        <w:t>VERDADERO</w:t>
      </w:r>
    </w:p>
    <w:p w:rsidR="00FE55F0" w:rsidRPr="00624AD9" w:rsidRDefault="00FE55F0" w:rsidP="00624AD9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es-AR"/>
        </w:rPr>
      </w:pPr>
      <w:r w:rsidRPr="0030157D">
        <w:rPr>
          <w:rFonts w:ascii="Times New Roman" w:hAnsi="Times New Roman"/>
          <w:sz w:val="24"/>
          <w:szCs w:val="24"/>
          <w:lang w:eastAsia="es-AR"/>
        </w:rPr>
        <w:pict>
          <v:shape id="_x0000_i1064" type="#_x0000_t75" style="width:20.25pt;height:18pt">
            <v:imagedata r:id="rId6" o:title=""/>
          </v:shape>
        </w:pict>
      </w:r>
    </w:p>
    <w:p w:rsidR="00FE55F0" w:rsidRPr="00624AD9" w:rsidRDefault="00FE55F0" w:rsidP="00624AD9">
      <w:pPr>
        <w:spacing w:after="0" w:line="240" w:lineRule="auto"/>
        <w:ind w:left="720"/>
        <w:rPr>
          <w:rFonts w:ascii="Times New Roman" w:hAnsi="Times New Roman"/>
          <w:sz w:val="24"/>
          <w:szCs w:val="24"/>
          <w:lang w:eastAsia="es-AR"/>
        </w:rPr>
      </w:pPr>
      <w:r w:rsidRPr="00624AD9">
        <w:rPr>
          <w:rFonts w:ascii="Times New Roman" w:hAnsi="Times New Roman"/>
          <w:sz w:val="24"/>
          <w:szCs w:val="24"/>
          <w:lang w:eastAsia="es-AR"/>
        </w:rPr>
        <w:t>FALSO</w:t>
      </w:r>
    </w:p>
    <w:p w:rsidR="00FE55F0" w:rsidRPr="00624AD9" w:rsidRDefault="00FE55F0" w:rsidP="00624AD9">
      <w:pPr>
        <w:spacing w:line="240" w:lineRule="auto"/>
        <w:rPr>
          <w:rFonts w:ascii="Times New Roman" w:hAnsi="Times New Roman"/>
          <w:sz w:val="24"/>
          <w:szCs w:val="24"/>
          <w:lang w:eastAsia="es-AR"/>
        </w:rPr>
      </w:pPr>
      <w:r w:rsidRPr="00624AD9">
        <w:rPr>
          <w:rFonts w:ascii="Times New Roman" w:hAnsi="Times New Roman"/>
          <w:color w:val="8A8A8A"/>
          <w:sz w:val="24"/>
          <w:szCs w:val="24"/>
          <w:lang w:eastAsia="es-AR"/>
        </w:rPr>
        <w:t>(5.00 puntos)</w:t>
      </w:r>
    </w:p>
    <w:p w:rsidR="00FE55F0" w:rsidRDefault="00FE55F0"/>
    <w:sectPr w:rsidR="00FE55F0" w:rsidSect="0030157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Roboto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F0C07"/>
    <w:multiLevelType w:val="multilevel"/>
    <w:tmpl w:val="3B7A3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CA66B4"/>
    <w:multiLevelType w:val="multilevel"/>
    <w:tmpl w:val="93A00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9A1E56"/>
    <w:multiLevelType w:val="multilevel"/>
    <w:tmpl w:val="0DA83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2316C5C"/>
    <w:multiLevelType w:val="multilevel"/>
    <w:tmpl w:val="A8E01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A594CEB"/>
    <w:multiLevelType w:val="multilevel"/>
    <w:tmpl w:val="207C9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E231F77"/>
    <w:multiLevelType w:val="multilevel"/>
    <w:tmpl w:val="B5D8C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F1A3740"/>
    <w:multiLevelType w:val="multilevel"/>
    <w:tmpl w:val="8CBC7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0433EAD"/>
    <w:multiLevelType w:val="multilevel"/>
    <w:tmpl w:val="667E8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664480C"/>
    <w:multiLevelType w:val="multilevel"/>
    <w:tmpl w:val="8180A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84F706D"/>
    <w:multiLevelType w:val="multilevel"/>
    <w:tmpl w:val="8F809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C3201F9"/>
    <w:multiLevelType w:val="multilevel"/>
    <w:tmpl w:val="B2109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FE7511A"/>
    <w:multiLevelType w:val="multilevel"/>
    <w:tmpl w:val="136A4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0332D9C"/>
    <w:multiLevelType w:val="multilevel"/>
    <w:tmpl w:val="EDFA3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D9F111C"/>
    <w:multiLevelType w:val="multilevel"/>
    <w:tmpl w:val="0D024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8DA7600"/>
    <w:multiLevelType w:val="multilevel"/>
    <w:tmpl w:val="46FC8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A30318C"/>
    <w:multiLevelType w:val="multilevel"/>
    <w:tmpl w:val="12D6E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B2D22C7"/>
    <w:multiLevelType w:val="multilevel"/>
    <w:tmpl w:val="ABB4A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F7007AF"/>
    <w:multiLevelType w:val="multilevel"/>
    <w:tmpl w:val="06EA9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4BA7237"/>
    <w:multiLevelType w:val="multilevel"/>
    <w:tmpl w:val="EFA09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A7C2DFF"/>
    <w:multiLevelType w:val="multilevel"/>
    <w:tmpl w:val="A41AF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AE32230"/>
    <w:multiLevelType w:val="multilevel"/>
    <w:tmpl w:val="9F200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C837DB9"/>
    <w:multiLevelType w:val="multilevel"/>
    <w:tmpl w:val="F2C63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0"/>
  </w:num>
  <w:num w:numId="3">
    <w:abstractNumId w:val="14"/>
  </w:num>
  <w:num w:numId="4">
    <w:abstractNumId w:val="18"/>
  </w:num>
  <w:num w:numId="5">
    <w:abstractNumId w:val="16"/>
  </w:num>
  <w:num w:numId="6">
    <w:abstractNumId w:val="17"/>
  </w:num>
  <w:num w:numId="7">
    <w:abstractNumId w:val="21"/>
  </w:num>
  <w:num w:numId="8">
    <w:abstractNumId w:val="12"/>
  </w:num>
  <w:num w:numId="9">
    <w:abstractNumId w:val="9"/>
  </w:num>
  <w:num w:numId="10">
    <w:abstractNumId w:val="8"/>
  </w:num>
  <w:num w:numId="11">
    <w:abstractNumId w:val="20"/>
  </w:num>
  <w:num w:numId="12">
    <w:abstractNumId w:val="3"/>
  </w:num>
  <w:num w:numId="13">
    <w:abstractNumId w:val="2"/>
  </w:num>
  <w:num w:numId="14">
    <w:abstractNumId w:val="19"/>
  </w:num>
  <w:num w:numId="15">
    <w:abstractNumId w:val="13"/>
  </w:num>
  <w:num w:numId="16">
    <w:abstractNumId w:val="0"/>
  </w:num>
  <w:num w:numId="17">
    <w:abstractNumId w:val="5"/>
  </w:num>
  <w:num w:numId="18">
    <w:abstractNumId w:val="11"/>
  </w:num>
  <w:num w:numId="19">
    <w:abstractNumId w:val="15"/>
  </w:num>
  <w:num w:numId="20">
    <w:abstractNumId w:val="4"/>
  </w:num>
  <w:num w:numId="21">
    <w:abstractNumId w:val="6"/>
  </w:num>
  <w:num w:numId="2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24AD9"/>
    <w:rsid w:val="000D0AFC"/>
    <w:rsid w:val="002B7D8E"/>
    <w:rsid w:val="0030157D"/>
    <w:rsid w:val="00624AD9"/>
    <w:rsid w:val="00845DE6"/>
    <w:rsid w:val="00FE55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s-ES_tradnl" w:eastAsia="es-ES_tradn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157D"/>
    <w:pPr>
      <w:spacing w:after="160" w:line="259" w:lineRule="auto"/>
    </w:pPr>
    <w:rPr>
      <w:lang w:val="es-AR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3719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719525">
          <w:marLeft w:val="0"/>
          <w:marRight w:val="0"/>
          <w:marTop w:val="0"/>
          <w:marBottom w:val="375"/>
          <w:divBdr>
            <w:top w:val="single" w:sz="6" w:space="11" w:color="DDDDDD"/>
            <w:left w:val="single" w:sz="6" w:space="11" w:color="DDDDDD"/>
            <w:bottom w:val="single" w:sz="6" w:space="11" w:color="DDDDDD"/>
            <w:right w:val="single" w:sz="6" w:space="11" w:color="DDDDDD"/>
          </w:divBdr>
          <w:divsChild>
            <w:div w:id="110371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719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719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3719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03719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719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3719629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719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371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19534">
          <w:marLeft w:val="0"/>
          <w:marRight w:val="0"/>
          <w:marTop w:val="0"/>
          <w:marBottom w:val="375"/>
          <w:divBdr>
            <w:top w:val="single" w:sz="6" w:space="11" w:color="DDDDDD"/>
            <w:left w:val="single" w:sz="6" w:space="11" w:color="DDDDDD"/>
            <w:bottom w:val="single" w:sz="6" w:space="11" w:color="DDDDDD"/>
            <w:right w:val="single" w:sz="6" w:space="11" w:color="DDDDDD"/>
          </w:divBdr>
          <w:divsChild>
            <w:div w:id="110371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719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719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371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71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3719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03719655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719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3719547">
          <w:marLeft w:val="0"/>
          <w:marRight w:val="0"/>
          <w:marTop w:val="300"/>
          <w:marBottom w:val="300"/>
          <w:divBdr>
            <w:top w:val="none" w:sz="0" w:space="0" w:color="auto"/>
            <w:left w:val="single" w:sz="24" w:space="19" w:color="ECBF58"/>
            <w:bottom w:val="none" w:sz="0" w:space="0" w:color="auto"/>
            <w:right w:val="none" w:sz="0" w:space="0" w:color="auto"/>
          </w:divBdr>
        </w:div>
        <w:div w:id="1103719551">
          <w:marLeft w:val="0"/>
          <w:marRight w:val="0"/>
          <w:marTop w:val="0"/>
          <w:marBottom w:val="375"/>
          <w:divBdr>
            <w:top w:val="single" w:sz="6" w:space="11" w:color="DDDDDD"/>
            <w:left w:val="single" w:sz="6" w:space="11" w:color="DDDDDD"/>
            <w:bottom w:val="single" w:sz="6" w:space="11" w:color="DDDDDD"/>
            <w:right w:val="single" w:sz="6" w:space="11" w:color="DDDDDD"/>
          </w:divBdr>
          <w:divsChild>
            <w:div w:id="1103719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719565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719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3719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719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3719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719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3719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03719552">
          <w:marLeft w:val="0"/>
          <w:marRight w:val="0"/>
          <w:marTop w:val="0"/>
          <w:marBottom w:val="375"/>
          <w:divBdr>
            <w:top w:val="single" w:sz="6" w:space="11" w:color="DDDDDD"/>
            <w:left w:val="single" w:sz="6" w:space="11" w:color="DDDDDD"/>
            <w:bottom w:val="single" w:sz="6" w:space="11" w:color="DDDDDD"/>
            <w:right w:val="single" w:sz="6" w:space="11" w:color="DDDDDD"/>
          </w:divBdr>
          <w:divsChild>
            <w:div w:id="1103719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719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719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3719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719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3719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03719621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719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3719557">
          <w:marLeft w:val="0"/>
          <w:marRight w:val="0"/>
          <w:marTop w:val="0"/>
          <w:marBottom w:val="375"/>
          <w:divBdr>
            <w:top w:val="single" w:sz="6" w:space="11" w:color="DDDDDD"/>
            <w:left w:val="single" w:sz="6" w:space="11" w:color="DDDDDD"/>
            <w:bottom w:val="single" w:sz="6" w:space="11" w:color="DDDDDD"/>
            <w:right w:val="single" w:sz="6" w:space="11" w:color="DDDDDD"/>
          </w:divBdr>
          <w:divsChild>
            <w:div w:id="1103719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719528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719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3719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719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371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719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3719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03719558">
          <w:marLeft w:val="0"/>
          <w:marRight w:val="0"/>
          <w:marTop w:val="0"/>
          <w:marBottom w:val="375"/>
          <w:divBdr>
            <w:top w:val="single" w:sz="6" w:space="11" w:color="DDDDDD"/>
            <w:left w:val="single" w:sz="6" w:space="11" w:color="DDDDDD"/>
            <w:bottom w:val="single" w:sz="6" w:space="11" w:color="DDDDDD"/>
            <w:right w:val="single" w:sz="6" w:space="11" w:color="DDDDDD"/>
          </w:divBdr>
          <w:divsChild>
            <w:div w:id="110371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719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719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3719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03719526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719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371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719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3719559">
          <w:marLeft w:val="0"/>
          <w:marRight w:val="0"/>
          <w:marTop w:val="0"/>
          <w:marBottom w:val="375"/>
          <w:divBdr>
            <w:top w:val="single" w:sz="6" w:space="11" w:color="DDDDDD"/>
            <w:left w:val="single" w:sz="6" w:space="11" w:color="DDDDDD"/>
            <w:bottom w:val="single" w:sz="6" w:space="11" w:color="DDDDDD"/>
            <w:right w:val="single" w:sz="6" w:space="11" w:color="DDDDDD"/>
          </w:divBdr>
          <w:divsChild>
            <w:div w:id="110371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719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719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3719601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719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3719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719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3719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03719597">
          <w:marLeft w:val="0"/>
          <w:marRight w:val="0"/>
          <w:marTop w:val="0"/>
          <w:marBottom w:val="375"/>
          <w:divBdr>
            <w:top w:val="single" w:sz="6" w:space="11" w:color="DDDDDD"/>
            <w:left w:val="single" w:sz="6" w:space="11" w:color="DDDDDD"/>
            <w:bottom w:val="single" w:sz="6" w:space="11" w:color="DDDDDD"/>
            <w:right w:val="single" w:sz="6" w:space="11" w:color="DDDDDD"/>
          </w:divBdr>
          <w:divsChild>
            <w:div w:id="110371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71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719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3719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03719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719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3719617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719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3719603">
          <w:marLeft w:val="0"/>
          <w:marRight w:val="0"/>
          <w:marTop w:val="0"/>
          <w:marBottom w:val="375"/>
          <w:divBdr>
            <w:top w:val="single" w:sz="6" w:space="11" w:color="DDDDDD"/>
            <w:left w:val="single" w:sz="6" w:space="11" w:color="DDDDDD"/>
            <w:bottom w:val="single" w:sz="6" w:space="11" w:color="DDDDDD"/>
            <w:right w:val="single" w:sz="6" w:space="11" w:color="DDDDDD"/>
          </w:divBdr>
          <w:divsChild>
            <w:div w:id="110371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719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719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3719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03719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719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3719644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719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3719610">
          <w:marLeft w:val="0"/>
          <w:marRight w:val="0"/>
          <w:marTop w:val="0"/>
          <w:marBottom w:val="375"/>
          <w:divBdr>
            <w:top w:val="single" w:sz="6" w:space="11" w:color="DDDDDD"/>
            <w:left w:val="single" w:sz="6" w:space="11" w:color="DDDDDD"/>
            <w:bottom w:val="single" w:sz="6" w:space="11" w:color="DDDDDD"/>
            <w:right w:val="single" w:sz="6" w:space="11" w:color="DDDDDD"/>
          </w:divBdr>
          <w:divsChild>
            <w:div w:id="1103719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719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719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371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719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3719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03719641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719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3719619">
          <w:marLeft w:val="0"/>
          <w:marRight w:val="0"/>
          <w:marTop w:val="0"/>
          <w:marBottom w:val="375"/>
          <w:divBdr>
            <w:top w:val="single" w:sz="6" w:space="11" w:color="DDDDDD"/>
            <w:left w:val="single" w:sz="6" w:space="11" w:color="DDDDDD"/>
            <w:bottom w:val="single" w:sz="6" w:space="11" w:color="DDDDDD"/>
            <w:right w:val="single" w:sz="6" w:space="11" w:color="DDDDDD"/>
          </w:divBdr>
          <w:divsChild>
            <w:div w:id="110371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719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719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3719569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719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3719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719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3719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03719626">
          <w:marLeft w:val="0"/>
          <w:marRight w:val="0"/>
          <w:marTop w:val="0"/>
          <w:marBottom w:val="375"/>
          <w:divBdr>
            <w:top w:val="single" w:sz="6" w:space="11" w:color="DDDDDD"/>
            <w:left w:val="single" w:sz="6" w:space="11" w:color="DDDDDD"/>
            <w:bottom w:val="single" w:sz="6" w:space="11" w:color="DDDDDD"/>
            <w:right w:val="single" w:sz="6" w:space="11" w:color="DDDDDD"/>
          </w:divBdr>
          <w:divsChild>
            <w:div w:id="1103719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719538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719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371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719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3719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03719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719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3719632">
          <w:marLeft w:val="0"/>
          <w:marRight w:val="0"/>
          <w:marTop w:val="0"/>
          <w:marBottom w:val="375"/>
          <w:divBdr>
            <w:top w:val="single" w:sz="6" w:space="11" w:color="DDDDDD"/>
            <w:left w:val="single" w:sz="6" w:space="11" w:color="DDDDDD"/>
            <w:bottom w:val="single" w:sz="6" w:space="11" w:color="DDDDDD"/>
            <w:right w:val="single" w:sz="6" w:space="11" w:color="DDDDDD"/>
          </w:divBdr>
          <w:divsChild>
            <w:div w:id="1103719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719582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719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3719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719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3719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03719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719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3719634">
          <w:marLeft w:val="0"/>
          <w:marRight w:val="0"/>
          <w:marTop w:val="0"/>
          <w:marBottom w:val="375"/>
          <w:divBdr>
            <w:top w:val="single" w:sz="6" w:space="11" w:color="DDDDDD"/>
            <w:left w:val="single" w:sz="6" w:space="11" w:color="DDDDDD"/>
            <w:bottom w:val="single" w:sz="6" w:space="11" w:color="DDDDDD"/>
            <w:right w:val="single" w:sz="6" w:space="11" w:color="DDDDDD"/>
          </w:divBdr>
          <w:divsChild>
            <w:div w:id="1103719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719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719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3719594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719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3719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719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3719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03719648">
          <w:marLeft w:val="0"/>
          <w:marRight w:val="0"/>
          <w:marTop w:val="0"/>
          <w:marBottom w:val="375"/>
          <w:divBdr>
            <w:top w:val="single" w:sz="6" w:space="11" w:color="DDDDDD"/>
            <w:left w:val="single" w:sz="6" w:space="11" w:color="DDDDDD"/>
            <w:bottom w:val="single" w:sz="6" w:space="11" w:color="DDDDDD"/>
            <w:right w:val="single" w:sz="6" w:space="11" w:color="DDDDDD"/>
          </w:divBdr>
          <w:divsChild>
            <w:div w:id="1103719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71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719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3719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03719664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719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3719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719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3719652">
          <w:marLeft w:val="0"/>
          <w:marRight w:val="0"/>
          <w:marTop w:val="0"/>
          <w:marBottom w:val="375"/>
          <w:divBdr>
            <w:top w:val="single" w:sz="6" w:space="11" w:color="DDDDDD"/>
            <w:left w:val="single" w:sz="6" w:space="11" w:color="DDDDDD"/>
            <w:bottom w:val="single" w:sz="6" w:space="11" w:color="DDDDDD"/>
            <w:right w:val="single" w:sz="6" w:space="11" w:color="DDDDDD"/>
          </w:divBdr>
          <w:divsChild>
            <w:div w:id="110371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719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719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3719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03719562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719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3719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719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371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71951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719684">
                  <w:marLeft w:val="0"/>
                  <w:marRight w:val="0"/>
                  <w:marTop w:val="0"/>
                  <w:marBottom w:val="0"/>
                  <w:divBdr>
                    <w:top w:val="single" w:sz="6" w:space="8" w:color="D3D3D3"/>
                    <w:left w:val="single" w:sz="6" w:space="8" w:color="D3D3D3"/>
                    <w:bottom w:val="single" w:sz="6" w:space="8" w:color="D3D3D3"/>
                    <w:right w:val="single" w:sz="6" w:space="8" w:color="D3D3D3"/>
                  </w:divBdr>
                  <w:divsChild>
                    <w:div w:id="1103719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3719658">
          <w:marLeft w:val="0"/>
          <w:marRight w:val="0"/>
          <w:marTop w:val="0"/>
          <w:marBottom w:val="375"/>
          <w:divBdr>
            <w:top w:val="single" w:sz="6" w:space="11" w:color="DDDDDD"/>
            <w:left w:val="single" w:sz="6" w:space="11" w:color="DDDDDD"/>
            <w:bottom w:val="single" w:sz="6" w:space="11" w:color="DDDDDD"/>
            <w:right w:val="single" w:sz="6" w:space="11" w:color="DDDDDD"/>
          </w:divBdr>
          <w:divsChild>
            <w:div w:id="110371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719620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719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3719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719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3719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03719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719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3719660">
          <w:marLeft w:val="0"/>
          <w:marRight w:val="0"/>
          <w:marTop w:val="0"/>
          <w:marBottom w:val="375"/>
          <w:divBdr>
            <w:top w:val="single" w:sz="6" w:space="11" w:color="DDDDDD"/>
            <w:left w:val="single" w:sz="6" w:space="11" w:color="DDDDDD"/>
            <w:bottom w:val="single" w:sz="6" w:space="11" w:color="DDDDDD"/>
            <w:right w:val="single" w:sz="6" w:space="11" w:color="DDDDDD"/>
          </w:divBdr>
          <w:divsChild>
            <w:div w:id="110371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719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719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3719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03719599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719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3719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719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3719663">
          <w:marLeft w:val="0"/>
          <w:marRight w:val="0"/>
          <w:marTop w:val="0"/>
          <w:marBottom w:val="375"/>
          <w:divBdr>
            <w:top w:val="single" w:sz="6" w:space="11" w:color="DDDDDD"/>
            <w:left w:val="single" w:sz="6" w:space="11" w:color="DDDDDD"/>
            <w:bottom w:val="single" w:sz="6" w:space="11" w:color="DDDDDD"/>
            <w:right w:val="single" w:sz="6" w:space="11" w:color="DDDDDD"/>
          </w:divBdr>
          <w:divsChild>
            <w:div w:id="110371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719512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719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3719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719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3719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03719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719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3719666">
          <w:marLeft w:val="0"/>
          <w:marRight w:val="0"/>
          <w:marTop w:val="0"/>
          <w:marBottom w:val="375"/>
          <w:divBdr>
            <w:top w:val="single" w:sz="6" w:space="11" w:color="DDDDDD"/>
            <w:left w:val="single" w:sz="6" w:space="11" w:color="DDDDDD"/>
            <w:bottom w:val="single" w:sz="6" w:space="11" w:color="DDDDDD"/>
            <w:right w:val="single" w:sz="6" w:space="11" w:color="DDDDDD"/>
          </w:divBdr>
          <w:divsChild>
            <w:div w:id="110371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719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719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3719533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719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3719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719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3719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6</Pages>
  <Words>542</Words>
  <Characters>2983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Saravia</dc:creator>
  <cp:keywords/>
  <dc:description/>
  <cp:lastModifiedBy>WinuE</cp:lastModifiedBy>
  <cp:revision>2</cp:revision>
  <dcterms:created xsi:type="dcterms:W3CDTF">2021-06-24T12:20:00Z</dcterms:created>
  <dcterms:modified xsi:type="dcterms:W3CDTF">2021-07-26T15:20:00Z</dcterms:modified>
</cp:coreProperties>
</file>