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04" w:rsidRPr="001E00CA" w:rsidRDefault="006321A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 xml:space="preserve">Justo José de Urquiza 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4E2F8D">
          <w:footerReference w:type="default" r:id="rId8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6321A5" w:rsidRPr="001E00CA" w:rsidRDefault="003E0C0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321A5" w:rsidRPr="001E00CA">
        <w:rPr>
          <w:rFonts w:asciiTheme="majorHAnsi" w:hAnsiTheme="majorHAnsi" w:cstheme="majorHAnsi"/>
          <w:sz w:val="25"/>
          <w:szCs w:val="25"/>
        </w:rPr>
        <w:t>1801</w:t>
      </w:r>
      <w:r w:rsidR="00C82B40" w:rsidRPr="001E00CA">
        <w:rPr>
          <w:rFonts w:asciiTheme="majorHAnsi" w:hAnsiTheme="majorHAnsi" w:cstheme="majorHAnsi"/>
          <w:sz w:val="25"/>
          <w:szCs w:val="25"/>
        </w:rPr>
        <w:t xml:space="preserve"> – </w:t>
      </w:r>
      <w:r w:rsidR="006321A5" w:rsidRPr="001E00CA">
        <w:rPr>
          <w:rFonts w:asciiTheme="majorHAnsi" w:hAnsiTheme="majorHAnsi" w:cstheme="majorHAnsi"/>
          <w:sz w:val="25"/>
          <w:szCs w:val="25"/>
        </w:rPr>
        <w:t>1870</w:t>
      </w:r>
    </w:p>
    <w:p w:rsidR="008E0E78" w:rsidRPr="001E00CA" w:rsidRDefault="008E0E7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Entre Ríos</w:t>
      </w:r>
    </w:p>
    <w:p w:rsidR="00DB5281" w:rsidRPr="001E00CA" w:rsidRDefault="00DB5281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123AF" w:rsidRPr="001E00CA">
        <w:rPr>
          <w:rFonts w:asciiTheme="majorHAnsi" w:hAnsiTheme="majorHAnsi" w:cstheme="majorHAnsi"/>
          <w:sz w:val="25"/>
          <w:szCs w:val="25"/>
        </w:rPr>
        <w:t>M</w:t>
      </w:r>
      <w:r w:rsidR="003A42FC" w:rsidRPr="001E00CA">
        <w:rPr>
          <w:rFonts w:asciiTheme="majorHAnsi" w:hAnsiTheme="majorHAnsi" w:cstheme="majorHAnsi"/>
          <w:sz w:val="25"/>
          <w:szCs w:val="25"/>
        </w:rPr>
        <w:t>ilitar y político</w:t>
      </w:r>
    </w:p>
    <w:p w:rsidR="005F7A24" w:rsidRPr="001E00CA" w:rsidRDefault="005F7A2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5 de marzo de 1854 </w:t>
      </w:r>
      <w:r w:rsidR="00C82B40" w:rsidRPr="001E00CA">
        <w:rPr>
          <w:rFonts w:asciiTheme="majorHAnsi" w:hAnsiTheme="majorHAnsi" w:cstheme="majorHAnsi"/>
          <w:sz w:val="25"/>
          <w:szCs w:val="25"/>
        </w:rPr>
        <w:t>–</w:t>
      </w:r>
      <w:r w:rsidRPr="001E00CA">
        <w:rPr>
          <w:rFonts w:asciiTheme="majorHAnsi" w:hAnsiTheme="majorHAnsi" w:cstheme="majorHAnsi"/>
          <w:sz w:val="25"/>
          <w:szCs w:val="25"/>
        </w:rPr>
        <w:t xml:space="preserve"> 5 de marzo de 1860</w:t>
      </w:r>
    </w:p>
    <w:p w:rsidR="009F3D7C" w:rsidRPr="001E00CA" w:rsidRDefault="009F3D7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DA030B" w:rsidRPr="001E00CA">
        <w:rPr>
          <w:rFonts w:asciiTheme="majorHAnsi" w:hAnsiTheme="majorHAnsi" w:cstheme="majorHAnsi"/>
          <w:sz w:val="25"/>
          <w:szCs w:val="25"/>
        </w:rPr>
        <w:t>Partido Federal</w:t>
      </w:r>
    </w:p>
    <w:p w:rsidR="005E1508" w:rsidRPr="001E00CA" w:rsidRDefault="005E150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8A349D" w:rsidRPr="001E00CA">
        <w:rPr>
          <w:rFonts w:asciiTheme="majorHAnsi" w:hAnsiTheme="majorHAnsi" w:cstheme="majorHAnsi"/>
          <w:sz w:val="25"/>
          <w:szCs w:val="25"/>
        </w:rPr>
        <w:t xml:space="preserve">Texto constitucional </w:t>
      </w:r>
      <w:r w:rsidR="00336225" w:rsidRPr="001E00CA">
        <w:rPr>
          <w:rFonts w:asciiTheme="majorHAnsi" w:hAnsiTheme="majorHAnsi" w:cstheme="majorHAnsi"/>
          <w:sz w:val="25"/>
          <w:szCs w:val="25"/>
        </w:rPr>
        <w:t xml:space="preserve">originario </w:t>
      </w:r>
      <w:r w:rsidR="008A349D" w:rsidRPr="001E00CA">
        <w:rPr>
          <w:rFonts w:asciiTheme="majorHAnsi" w:hAnsiTheme="majorHAnsi" w:cstheme="majorHAnsi"/>
          <w:sz w:val="25"/>
          <w:szCs w:val="25"/>
        </w:rPr>
        <w:t>de 1853</w:t>
      </w:r>
    </w:p>
    <w:p w:rsidR="00A8100D" w:rsidRPr="001E00CA" w:rsidRDefault="00A8100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B3029" w:rsidRPr="001E00CA">
        <w:rPr>
          <w:rFonts w:asciiTheme="majorHAnsi" w:hAnsiTheme="majorHAnsi" w:cstheme="majorHAnsi"/>
          <w:sz w:val="25"/>
          <w:szCs w:val="25"/>
        </w:rPr>
        <w:t xml:space="preserve"> Cumplimiento del </w:t>
      </w:r>
      <w:r w:rsidR="0099681B" w:rsidRPr="001E00CA">
        <w:rPr>
          <w:rFonts w:asciiTheme="majorHAnsi" w:hAnsiTheme="majorHAnsi" w:cstheme="majorHAnsi"/>
          <w:sz w:val="25"/>
          <w:szCs w:val="25"/>
        </w:rPr>
        <w:t>mandato presidencial</w:t>
      </w:r>
    </w:p>
    <w:p w:rsidR="005E1508" w:rsidRPr="001E00CA" w:rsidRDefault="005E1508" w:rsidP="005E150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Constitución Nacional vigente durante </w:t>
      </w:r>
      <w:r w:rsidR="00004CD4" w:rsidRPr="001E00CA">
        <w:rPr>
          <w:rFonts w:asciiTheme="majorHAnsi" w:hAnsiTheme="majorHAnsi" w:cstheme="majorHAnsi"/>
          <w:sz w:val="25"/>
          <w:szCs w:val="25"/>
          <w:u w:val="single"/>
        </w:rPr>
        <w:t>el</w:t>
      </w: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E33D4A" w:rsidRPr="001E00CA">
        <w:rPr>
          <w:rFonts w:asciiTheme="majorHAnsi" w:hAnsiTheme="majorHAnsi" w:cstheme="majorHAnsi"/>
          <w:sz w:val="25"/>
          <w:szCs w:val="25"/>
        </w:rPr>
        <w:t>Constitución Nacional de 1853</w:t>
      </w:r>
    </w:p>
    <w:p w:rsidR="005E1508" w:rsidRPr="001E00CA" w:rsidRDefault="005E150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620D0" w:rsidRPr="001E00CA">
        <w:rPr>
          <w:rFonts w:asciiTheme="majorHAnsi" w:hAnsiTheme="majorHAnsi" w:cstheme="majorHAnsi"/>
          <w:sz w:val="25"/>
          <w:szCs w:val="25"/>
        </w:rPr>
        <w:t>Elección indirecta a través del Colegio Electoral</w:t>
      </w:r>
      <w:r w:rsidR="00CF6C06" w:rsidRPr="001E00CA">
        <w:rPr>
          <w:rFonts w:asciiTheme="majorHAnsi" w:hAnsiTheme="majorHAnsi" w:cstheme="majorHAnsi"/>
          <w:sz w:val="25"/>
          <w:szCs w:val="25"/>
        </w:rPr>
        <w:t>, con voto cantado no secreto</w:t>
      </w:r>
      <w:r w:rsidR="00103F75" w:rsidRPr="001E00CA">
        <w:rPr>
          <w:rFonts w:asciiTheme="majorHAnsi" w:hAnsiTheme="majorHAnsi" w:cstheme="majorHAnsi"/>
          <w:sz w:val="25"/>
          <w:szCs w:val="25"/>
        </w:rPr>
        <w:t xml:space="preserve"> y lista completa</w:t>
      </w:r>
    </w:p>
    <w:p w:rsidR="004C4085" w:rsidRPr="001E00CA" w:rsidRDefault="00F6667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55933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B123AF" w:rsidRPr="001E00CA">
        <w:rPr>
          <w:rFonts w:asciiTheme="majorHAnsi" w:hAnsiTheme="majorHAnsi" w:cstheme="majorHAnsi"/>
          <w:sz w:val="25"/>
          <w:szCs w:val="25"/>
        </w:rPr>
        <w:t>N</w:t>
      </w:r>
      <w:r w:rsidR="005B4352" w:rsidRPr="001E00CA">
        <w:rPr>
          <w:rFonts w:asciiTheme="majorHAnsi" w:hAnsiTheme="majorHAnsi" w:cstheme="majorHAnsi"/>
          <w:sz w:val="25"/>
          <w:szCs w:val="25"/>
        </w:rPr>
        <w:t>acionalización de la Universidad de Córdob</w:t>
      </w:r>
      <w:r w:rsidR="00F0700C" w:rsidRPr="001E00CA">
        <w:rPr>
          <w:rFonts w:asciiTheme="majorHAnsi" w:hAnsiTheme="majorHAnsi" w:cstheme="majorHAnsi"/>
          <w:sz w:val="25"/>
          <w:szCs w:val="25"/>
        </w:rPr>
        <w:t>a</w:t>
      </w:r>
      <w:r w:rsidR="009A11EF" w:rsidRPr="001E00CA">
        <w:rPr>
          <w:rFonts w:asciiTheme="majorHAnsi" w:hAnsiTheme="majorHAnsi" w:cstheme="majorHAnsi"/>
          <w:sz w:val="25"/>
          <w:szCs w:val="25"/>
        </w:rPr>
        <w:t xml:space="preserve"> y el colegio Monserrat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="00B123AF" w:rsidRPr="001E00CA">
        <w:rPr>
          <w:rFonts w:asciiTheme="majorHAnsi" w:hAnsiTheme="majorHAnsi" w:cstheme="majorHAnsi"/>
          <w:sz w:val="25"/>
          <w:szCs w:val="25"/>
        </w:rPr>
        <w:t>F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undación del </w:t>
      </w:r>
      <w:r w:rsidR="00D73676" w:rsidRPr="001E00CA">
        <w:rPr>
          <w:rFonts w:asciiTheme="majorHAnsi" w:hAnsiTheme="majorHAnsi" w:cstheme="majorHAnsi"/>
          <w:sz w:val="25"/>
          <w:szCs w:val="25"/>
        </w:rPr>
        <w:t>c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olegio de Concepción del Uruguay; </w:t>
      </w:r>
      <w:r w:rsidR="00B123AF" w:rsidRPr="001E00CA">
        <w:rPr>
          <w:rFonts w:asciiTheme="majorHAnsi" w:hAnsiTheme="majorHAnsi" w:cstheme="majorHAnsi"/>
          <w:sz w:val="25"/>
          <w:szCs w:val="25"/>
        </w:rPr>
        <w:t>O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rganización de la </w:t>
      </w:r>
      <w:r w:rsidR="00F0700C" w:rsidRPr="001E00CA">
        <w:rPr>
          <w:rFonts w:asciiTheme="majorHAnsi" w:hAnsiTheme="majorHAnsi" w:cstheme="majorHAnsi"/>
          <w:sz w:val="25"/>
          <w:szCs w:val="25"/>
        </w:rPr>
        <w:t>j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usticia </w:t>
      </w:r>
      <w:r w:rsidR="00D73676" w:rsidRPr="001E00CA">
        <w:rPr>
          <w:rFonts w:asciiTheme="majorHAnsi" w:hAnsiTheme="majorHAnsi" w:cstheme="majorHAnsi"/>
          <w:sz w:val="25"/>
          <w:szCs w:val="25"/>
        </w:rPr>
        <w:t>f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ederal; </w:t>
      </w:r>
      <w:r w:rsidR="00B123AF" w:rsidRPr="001E00CA">
        <w:rPr>
          <w:rFonts w:asciiTheme="majorHAnsi" w:hAnsiTheme="majorHAnsi" w:cstheme="majorHAnsi"/>
          <w:sz w:val="25"/>
          <w:szCs w:val="25"/>
        </w:rPr>
        <w:t>P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romoción de la colonización y el desarrollo agrícola a través del fomento a la inmigración; </w:t>
      </w:r>
      <w:r w:rsidR="00B123AF" w:rsidRPr="001E00CA">
        <w:rPr>
          <w:rFonts w:asciiTheme="majorHAnsi" w:hAnsiTheme="majorHAnsi" w:cstheme="majorHAnsi"/>
          <w:sz w:val="25"/>
          <w:szCs w:val="25"/>
        </w:rPr>
        <w:t>R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econocimiento de la </w:t>
      </w:r>
      <w:r w:rsidR="00F0700C" w:rsidRPr="001E00CA">
        <w:rPr>
          <w:rFonts w:asciiTheme="majorHAnsi" w:hAnsiTheme="majorHAnsi" w:cstheme="majorHAnsi"/>
          <w:sz w:val="25"/>
          <w:szCs w:val="25"/>
        </w:rPr>
        <w:t>i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ndependencia por parte de España; </w:t>
      </w:r>
      <w:r w:rsidR="00B123AF" w:rsidRPr="001E00CA">
        <w:rPr>
          <w:rFonts w:asciiTheme="majorHAnsi" w:hAnsiTheme="majorHAnsi" w:cstheme="majorHAnsi"/>
          <w:sz w:val="25"/>
          <w:szCs w:val="25"/>
        </w:rPr>
        <w:t>I</w:t>
      </w:r>
      <w:r w:rsidR="005B4352" w:rsidRPr="001E00CA">
        <w:rPr>
          <w:rFonts w:asciiTheme="majorHAnsi" w:hAnsiTheme="majorHAnsi" w:cstheme="majorHAnsi"/>
          <w:sz w:val="25"/>
          <w:szCs w:val="25"/>
        </w:rPr>
        <w:t xml:space="preserve">nicio de relaciones con la Santa Sede; </w:t>
      </w:r>
      <w:r w:rsidR="00B123AF" w:rsidRPr="001E00CA">
        <w:rPr>
          <w:rFonts w:asciiTheme="majorHAnsi" w:hAnsiTheme="majorHAnsi" w:cstheme="majorHAnsi"/>
          <w:sz w:val="25"/>
          <w:szCs w:val="25"/>
        </w:rPr>
        <w:t>Fi</w:t>
      </w:r>
      <w:r w:rsidR="005B4352" w:rsidRPr="001E00CA">
        <w:rPr>
          <w:rFonts w:asciiTheme="majorHAnsi" w:hAnsiTheme="majorHAnsi" w:cstheme="majorHAnsi"/>
          <w:sz w:val="25"/>
          <w:szCs w:val="25"/>
        </w:rPr>
        <w:t>rma del Pacto de San José de Flores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32306" w:rsidRPr="001E00CA" w:rsidRDefault="00560F9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C3792" wp14:editId="4F1C9608">
                <wp:simplePos x="0" y="0"/>
                <wp:positionH relativeFrom="column">
                  <wp:posOffset>6020</wp:posOffset>
                </wp:positionH>
                <wp:positionV relativeFrom="paragraph">
                  <wp:posOffset>128905</wp:posOffset>
                </wp:positionV>
                <wp:extent cx="68400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59DF0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0.15pt" to="539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6321A5" w:rsidRPr="001E00CA" w:rsidRDefault="006321A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Santiago Derqui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4C4085" w:rsidRPr="001E00CA" w:rsidRDefault="00266D9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1809 – 1867</w:t>
      </w:r>
    </w:p>
    <w:p w:rsidR="00266D9D" w:rsidRPr="001E00CA" w:rsidRDefault="00266D9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Córdoba</w:t>
      </w:r>
    </w:p>
    <w:p w:rsidR="00B07827" w:rsidRPr="001E00CA" w:rsidRDefault="00B0782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EA2929" w:rsidRPr="001E00CA">
        <w:rPr>
          <w:rFonts w:asciiTheme="majorHAnsi" w:hAnsiTheme="majorHAnsi" w:cstheme="majorHAnsi"/>
          <w:sz w:val="25"/>
          <w:szCs w:val="25"/>
        </w:rPr>
        <w:t>Abogado y político</w:t>
      </w:r>
    </w:p>
    <w:p w:rsidR="00643C53" w:rsidRPr="001E00CA" w:rsidRDefault="00643C5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5 de marzo de 1860 – 5 de noviembre de 1861</w:t>
      </w:r>
    </w:p>
    <w:p w:rsidR="00314DAA" w:rsidRPr="001E00CA" w:rsidRDefault="00314DAA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Federal</w:t>
      </w:r>
    </w:p>
    <w:p w:rsidR="00EA2929" w:rsidRPr="001E00CA" w:rsidRDefault="00EA29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A8100D" w:rsidRPr="001E00CA" w:rsidRDefault="00A8100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123AF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EA2929" w:rsidRPr="001E00CA" w:rsidRDefault="00EA2929" w:rsidP="00EA292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Constitución Nacional vigente durante </w:t>
      </w:r>
      <w:r w:rsidR="00004CD4" w:rsidRPr="001E00CA">
        <w:rPr>
          <w:rFonts w:asciiTheme="majorHAnsi" w:hAnsiTheme="majorHAnsi" w:cstheme="majorHAnsi"/>
          <w:sz w:val="25"/>
          <w:szCs w:val="25"/>
          <w:u w:val="single"/>
        </w:rPr>
        <w:t>el</w:t>
      </w: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 mandato</w:t>
      </w:r>
      <w:r w:rsidRPr="001E00CA">
        <w:rPr>
          <w:rFonts w:asciiTheme="majorHAnsi" w:hAnsiTheme="majorHAnsi" w:cstheme="majorHAnsi"/>
          <w:sz w:val="25"/>
          <w:szCs w:val="25"/>
        </w:rPr>
        <w:t>: CN de 1853 y 1860</w:t>
      </w:r>
    </w:p>
    <w:p w:rsidR="00EA2929" w:rsidRPr="001E00CA" w:rsidRDefault="00EA29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03F75" w:rsidRPr="001E00CA">
        <w:rPr>
          <w:rFonts w:asciiTheme="majorHAnsi" w:hAnsiTheme="majorHAnsi" w:cstheme="majorHAnsi"/>
          <w:sz w:val="25"/>
          <w:szCs w:val="25"/>
        </w:rPr>
        <w:t>Elección indirecta a través del Colegio Electoral, con voto cantado no secreto y lista completa</w:t>
      </w:r>
    </w:p>
    <w:p w:rsidR="005511FD" w:rsidRPr="001E00CA" w:rsidRDefault="005511F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123AF" w:rsidRPr="001E00CA">
        <w:rPr>
          <w:rFonts w:asciiTheme="majorHAnsi" w:hAnsiTheme="majorHAnsi" w:cstheme="majorHAnsi"/>
          <w:sz w:val="25"/>
          <w:szCs w:val="25"/>
        </w:rPr>
        <w:t>Convocatoria a Convención Nacional para aprobar reformas a la Constitución de 1853 propiciadas por Buenos Aires; Reforma de la Constitución en 1860; Cambio de nombre del país (de “Confederación Argentina” a “Nación Argentina”)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2E1999" w:rsidRPr="001E00CA" w:rsidRDefault="00560F9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C3792" wp14:editId="4F1C9608">
                <wp:simplePos x="0" y="0"/>
                <wp:positionH relativeFrom="column">
                  <wp:posOffset>10633</wp:posOffset>
                </wp:positionH>
                <wp:positionV relativeFrom="paragraph">
                  <wp:posOffset>119380</wp:posOffset>
                </wp:positionV>
                <wp:extent cx="6840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8990A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4pt" to="539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6321A5" w:rsidRPr="001E00CA" w:rsidRDefault="006321A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Bartolomé Mitre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2F5C9C" w:rsidRPr="001E00CA" w:rsidRDefault="002F5C9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1821 – 1906</w:t>
      </w:r>
    </w:p>
    <w:p w:rsidR="002F5C9C" w:rsidRPr="001E00CA" w:rsidRDefault="002F5C9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1089E" w:rsidRPr="001E00CA">
        <w:rPr>
          <w:rFonts w:asciiTheme="majorHAnsi" w:hAnsiTheme="majorHAnsi" w:cstheme="majorHAnsi"/>
          <w:sz w:val="25"/>
          <w:szCs w:val="25"/>
        </w:rPr>
        <w:t>Buenos Aires</w:t>
      </w:r>
    </w:p>
    <w:p w:rsidR="00485F4F" w:rsidRPr="001E00CA" w:rsidRDefault="00485F4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04CD4" w:rsidRPr="001E00CA">
        <w:rPr>
          <w:rFonts w:asciiTheme="majorHAnsi" w:hAnsiTheme="majorHAnsi" w:cstheme="majorHAnsi"/>
          <w:sz w:val="25"/>
          <w:szCs w:val="25"/>
        </w:rPr>
        <w:t xml:space="preserve"> Político, militar, historiador </w:t>
      </w:r>
    </w:p>
    <w:p w:rsidR="002F5C9C" w:rsidRPr="001E00CA" w:rsidRDefault="0061089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diciembre de 186</w:t>
      </w:r>
      <w:r w:rsidR="00485F4F" w:rsidRPr="001E00CA">
        <w:rPr>
          <w:rFonts w:asciiTheme="majorHAnsi" w:hAnsiTheme="majorHAnsi" w:cstheme="majorHAnsi"/>
          <w:sz w:val="25"/>
          <w:szCs w:val="25"/>
        </w:rPr>
        <w:t>2</w:t>
      </w:r>
      <w:r w:rsidRPr="001E00CA">
        <w:rPr>
          <w:rFonts w:asciiTheme="majorHAnsi" w:hAnsiTheme="majorHAnsi" w:cstheme="majorHAnsi"/>
          <w:sz w:val="25"/>
          <w:szCs w:val="25"/>
        </w:rPr>
        <w:t xml:space="preserve"> –</w:t>
      </w:r>
      <w:r w:rsidR="00485F4F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F25DC0" w:rsidRPr="001E00CA">
        <w:rPr>
          <w:rFonts w:asciiTheme="majorHAnsi" w:hAnsiTheme="majorHAnsi" w:cstheme="majorHAnsi"/>
          <w:sz w:val="25"/>
          <w:szCs w:val="25"/>
        </w:rPr>
        <w:t>12 de octubre de 1868</w:t>
      </w:r>
    </w:p>
    <w:p w:rsidR="0061089E" w:rsidRPr="001E00CA" w:rsidRDefault="00E14B11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04CD4" w:rsidRPr="001E00CA">
        <w:rPr>
          <w:rFonts w:asciiTheme="majorHAnsi" w:hAnsiTheme="majorHAnsi" w:cstheme="majorHAnsi"/>
          <w:sz w:val="25"/>
          <w:szCs w:val="25"/>
        </w:rPr>
        <w:t>Partido Liberal</w:t>
      </w:r>
    </w:p>
    <w:p w:rsidR="00004CD4" w:rsidRPr="001E00CA" w:rsidRDefault="00004CD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206A3E" w:rsidRPr="001E00CA">
        <w:rPr>
          <w:rFonts w:asciiTheme="majorHAnsi" w:hAnsiTheme="majorHAnsi" w:cstheme="majorHAnsi"/>
          <w:sz w:val="25"/>
          <w:szCs w:val="25"/>
        </w:rPr>
        <w:t xml:space="preserve">Presidencia delegada </w:t>
      </w:r>
      <w:r w:rsidR="007633AB" w:rsidRPr="001E00CA">
        <w:rPr>
          <w:rFonts w:asciiTheme="majorHAnsi" w:hAnsiTheme="majorHAnsi" w:cstheme="majorHAnsi"/>
          <w:sz w:val="25"/>
          <w:szCs w:val="25"/>
        </w:rPr>
        <w:t>democrática</w:t>
      </w:r>
    </w:p>
    <w:p w:rsidR="002F5C9C" w:rsidRPr="001E00CA" w:rsidRDefault="00485F4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06A3E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061A6A" w:rsidRPr="001E00CA" w:rsidRDefault="00004CD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Constitución Nacional vigente durante </w:t>
      </w:r>
      <w:r w:rsidR="008F26F7" w:rsidRPr="001E00CA">
        <w:rPr>
          <w:rFonts w:asciiTheme="majorHAnsi" w:hAnsiTheme="majorHAnsi" w:cstheme="majorHAnsi"/>
          <w:sz w:val="25"/>
          <w:szCs w:val="25"/>
          <w:u w:val="single"/>
        </w:rPr>
        <w:t xml:space="preserve">el </w:t>
      </w:r>
      <w:r w:rsidRPr="001E00CA">
        <w:rPr>
          <w:rFonts w:asciiTheme="majorHAnsi" w:hAnsiTheme="majorHAnsi" w:cstheme="majorHAnsi"/>
          <w:sz w:val="25"/>
          <w:szCs w:val="25"/>
          <w:u w:val="single"/>
        </w:rPr>
        <w:t>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3A0B4C" w:rsidRPr="001E00CA">
        <w:rPr>
          <w:rFonts w:asciiTheme="majorHAnsi" w:hAnsiTheme="majorHAnsi" w:cstheme="majorHAnsi"/>
          <w:sz w:val="25"/>
          <w:szCs w:val="25"/>
        </w:rPr>
        <w:t>CN de 1866</w:t>
      </w:r>
    </w:p>
    <w:p w:rsidR="008E26C1" w:rsidRPr="008E26C1" w:rsidRDefault="00004CD4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03F75" w:rsidRPr="001E00CA">
        <w:rPr>
          <w:rFonts w:asciiTheme="majorHAnsi" w:hAnsiTheme="majorHAnsi" w:cstheme="majorHAnsi"/>
          <w:sz w:val="25"/>
          <w:szCs w:val="25"/>
        </w:rPr>
        <w:t>Elección indirecta a través del Colegio Electoral, con voto cantado no secreto y lista completa</w:t>
      </w:r>
      <w:r w:rsidR="00103F75" w:rsidRPr="001E00CA">
        <w:rPr>
          <w:rFonts w:asciiTheme="majorHAnsi" w:hAnsiTheme="majorHAnsi" w:cstheme="majorHAnsi"/>
          <w:sz w:val="25"/>
          <w:szCs w:val="25"/>
          <w:u w:val="single"/>
        </w:rPr>
        <w:t xml:space="preserve"> </w:t>
      </w:r>
    </w:p>
    <w:p w:rsidR="008F26F7" w:rsidRPr="001E00CA" w:rsidRDefault="00485F4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Reforma de la Constitución Nacional en 1866; Sanción de la </w:t>
      </w:r>
      <w:r w:rsidR="008F26F7" w:rsidRPr="001E00CA">
        <w:rPr>
          <w:rFonts w:asciiTheme="majorHAnsi" w:hAnsiTheme="majorHAnsi" w:cstheme="majorHAnsi"/>
          <w:sz w:val="25"/>
          <w:szCs w:val="25"/>
        </w:rPr>
        <w:t>l</w:t>
      </w:r>
      <w:r w:rsidRPr="001E00CA">
        <w:rPr>
          <w:rFonts w:asciiTheme="majorHAnsi" w:hAnsiTheme="majorHAnsi" w:cstheme="majorHAnsi"/>
          <w:sz w:val="25"/>
          <w:szCs w:val="25"/>
        </w:rPr>
        <w:t xml:space="preserve">ey de </w:t>
      </w:r>
      <w:r w:rsidR="008F26F7" w:rsidRPr="001E00CA">
        <w:rPr>
          <w:rFonts w:asciiTheme="majorHAnsi" w:hAnsiTheme="majorHAnsi" w:cstheme="majorHAnsi"/>
          <w:sz w:val="25"/>
          <w:szCs w:val="25"/>
        </w:rPr>
        <w:t>c</w:t>
      </w:r>
      <w:r w:rsidRPr="001E00CA">
        <w:rPr>
          <w:rFonts w:asciiTheme="majorHAnsi" w:hAnsiTheme="majorHAnsi" w:cstheme="majorHAnsi"/>
          <w:sz w:val="25"/>
          <w:szCs w:val="25"/>
        </w:rPr>
        <w:t>ompromiso</w:t>
      </w:r>
      <w:r w:rsidR="008F26F7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Pr="001E00CA">
        <w:rPr>
          <w:rFonts w:asciiTheme="majorHAnsi" w:hAnsiTheme="majorHAnsi" w:cstheme="majorHAnsi"/>
          <w:sz w:val="25"/>
          <w:szCs w:val="25"/>
        </w:rPr>
        <w:t xml:space="preserve">Nacionalización de la </w:t>
      </w:r>
      <w:r w:rsidR="008F26F7" w:rsidRPr="001E00CA">
        <w:rPr>
          <w:rFonts w:asciiTheme="majorHAnsi" w:hAnsiTheme="majorHAnsi" w:cstheme="majorHAnsi"/>
          <w:sz w:val="25"/>
          <w:szCs w:val="25"/>
        </w:rPr>
        <w:t>a</w:t>
      </w:r>
      <w:r w:rsidRPr="001E00CA">
        <w:rPr>
          <w:rFonts w:asciiTheme="majorHAnsi" w:hAnsiTheme="majorHAnsi" w:cstheme="majorHAnsi"/>
          <w:sz w:val="25"/>
          <w:szCs w:val="25"/>
        </w:rPr>
        <w:t xml:space="preserve">duana de Buenos Aires; </w:t>
      </w:r>
      <w:r w:rsidR="009A3003" w:rsidRPr="001E00CA">
        <w:rPr>
          <w:rFonts w:asciiTheme="majorHAnsi" w:hAnsiTheme="majorHAnsi" w:cstheme="majorHAnsi"/>
          <w:sz w:val="25"/>
          <w:szCs w:val="25"/>
        </w:rPr>
        <w:t xml:space="preserve">Sanción de la ley de territorios nacionales; </w:t>
      </w:r>
      <w:r w:rsidRPr="001E00CA">
        <w:rPr>
          <w:rFonts w:asciiTheme="majorHAnsi" w:hAnsiTheme="majorHAnsi" w:cstheme="majorHAnsi"/>
          <w:sz w:val="25"/>
          <w:szCs w:val="25"/>
        </w:rPr>
        <w:t xml:space="preserve">Extensión y unificación de la </w:t>
      </w:r>
      <w:r w:rsidR="008F26F7" w:rsidRPr="001E00CA">
        <w:rPr>
          <w:rFonts w:asciiTheme="majorHAnsi" w:hAnsiTheme="majorHAnsi" w:cstheme="majorHAnsi"/>
          <w:sz w:val="25"/>
          <w:szCs w:val="25"/>
        </w:rPr>
        <w:t>e</w:t>
      </w:r>
      <w:r w:rsidRPr="001E00CA">
        <w:rPr>
          <w:rFonts w:asciiTheme="majorHAnsi" w:hAnsiTheme="majorHAnsi" w:cstheme="majorHAnsi"/>
          <w:sz w:val="25"/>
          <w:szCs w:val="25"/>
        </w:rPr>
        <w:t xml:space="preserve">nseñanza </w:t>
      </w:r>
      <w:r w:rsidR="008F26F7" w:rsidRPr="001E00CA">
        <w:rPr>
          <w:rFonts w:asciiTheme="majorHAnsi" w:hAnsiTheme="majorHAnsi" w:cstheme="majorHAnsi"/>
          <w:sz w:val="25"/>
          <w:szCs w:val="25"/>
        </w:rPr>
        <w:t>s</w:t>
      </w:r>
      <w:r w:rsidRPr="001E00CA">
        <w:rPr>
          <w:rFonts w:asciiTheme="majorHAnsi" w:hAnsiTheme="majorHAnsi" w:cstheme="majorHAnsi"/>
          <w:sz w:val="25"/>
          <w:szCs w:val="25"/>
        </w:rPr>
        <w:t xml:space="preserve">ecundaria; Implementación del Código de Procedimientos en lo </w:t>
      </w:r>
      <w:r w:rsidR="008F26F7" w:rsidRPr="001E00CA">
        <w:rPr>
          <w:rFonts w:asciiTheme="majorHAnsi" w:hAnsiTheme="majorHAnsi" w:cstheme="majorHAnsi"/>
          <w:sz w:val="25"/>
          <w:szCs w:val="25"/>
        </w:rPr>
        <w:t>c</w:t>
      </w:r>
      <w:r w:rsidRPr="001E00CA">
        <w:rPr>
          <w:rFonts w:asciiTheme="majorHAnsi" w:hAnsiTheme="majorHAnsi" w:cstheme="majorHAnsi"/>
          <w:sz w:val="25"/>
          <w:szCs w:val="25"/>
        </w:rPr>
        <w:t xml:space="preserve">ivil y </w:t>
      </w:r>
      <w:r w:rsidR="008F26F7" w:rsidRPr="001E00CA">
        <w:rPr>
          <w:rFonts w:asciiTheme="majorHAnsi" w:hAnsiTheme="majorHAnsi" w:cstheme="majorHAnsi"/>
          <w:sz w:val="25"/>
          <w:szCs w:val="25"/>
        </w:rPr>
        <w:t>co</w:t>
      </w:r>
      <w:r w:rsidRPr="001E00CA">
        <w:rPr>
          <w:rFonts w:asciiTheme="majorHAnsi" w:hAnsiTheme="majorHAnsi" w:cstheme="majorHAnsi"/>
          <w:sz w:val="25"/>
          <w:szCs w:val="25"/>
        </w:rPr>
        <w:t>mercial; Organización de la Suprema Corte de Justicia; Reorgani</w:t>
      </w:r>
      <w:r w:rsidR="00112508" w:rsidRPr="001E00CA">
        <w:rPr>
          <w:rFonts w:asciiTheme="majorHAnsi" w:hAnsiTheme="majorHAnsi" w:cstheme="majorHAnsi"/>
          <w:sz w:val="25"/>
          <w:szCs w:val="25"/>
        </w:rPr>
        <w:t xml:space="preserve">zación del Banco de la Provincia de Buenos Aires; Encargo a Dalmacio Vélez de la redacción del Código Civil; Guerra contra Paraguay; Creación del Código Nacional de Buenos Aires; Sanción de la </w:t>
      </w:r>
      <w:r w:rsidR="00750471" w:rsidRPr="001E00CA">
        <w:rPr>
          <w:rFonts w:asciiTheme="majorHAnsi" w:hAnsiTheme="majorHAnsi" w:cstheme="majorHAnsi"/>
          <w:sz w:val="25"/>
          <w:szCs w:val="25"/>
        </w:rPr>
        <w:t>l</w:t>
      </w:r>
      <w:r w:rsidR="00112508" w:rsidRPr="001E00CA">
        <w:rPr>
          <w:rFonts w:asciiTheme="majorHAnsi" w:hAnsiTheme="majorHAnsi" w:cstheme="majorHAnsi"/>
          <w:sz w:val="25"/>
          <w:szCs w:val="25"/>
        </w:rPr>
        <w:t xml:space="preserve">ey de </w:t>
      </w:r>
      <w:r w:rsidR="00750471" w:rsidRPr="001E00CA">
        <w:rPr>
          <w:rFonts w:asciiTheme="majorHAnsi" w:hAnsiTheme="majorHAnsi" w:cstheme="majorHAnsi"/>
          <w:sz w:val="25"/>
          <w:szCs w:val="25"/>
        </w:rPr>
        <w:t>a</w:t>
      </w:r>
      <w:r w:rsidR="00112508" w:rsidRPr="001E00CA">
        <w:rPr>
          <w:rFonts w:asciiTheme="majorHAnsi" w:hAnsiTheme="majorHAnsi" w:cstheme="majorHAnsi"/>
          <w:sz w:val="25"/>
          <w:szCs w:val="25"/>
        </w:rPr>
        <w:t>cefalía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32306" w:rsidRPr="001E00CA" w:rsidRDefault="0033230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6321A5" w:rsidRPr="001E00CA" w:rsidRDefault="00277B7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Domingo Faustino Sarmiento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004828" w:rsidRPr="001E00CA" w:rsidRDefault="0000482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54DA5" w:rsidRPr="001E00CA">
        <w:rPr>
          <w:rFonts w:asciiTheme="majorHAnsi" w:hAnsiTheme="majorHAnsi" w:cstheme="majorHAnsi"/>
          <w:sz w:val="25"/>
          <w:szCs w:val="25"/>
        </w:rPr>
        <w:t>1811 – 1888</w:t>
      </w:r>
    </w:p>
    <w:p w:rsidR="00004828" w:rsidRPr="001E00CA" w:rsidRDefault="0000482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54DA5" w:rsidRPr="001E00CA">
        <w:rPr>
          <w:rFonts w:asciiTheme="majorHAnsi" w:hAnsiTheme="majorHAnsi" w:cstheme="majorHAnsi"/>
          <w:sz w:val="25"/>
          <w:szCs w:val="25"/>
        </w:rPr>
        <w:t xml:space="preserve"> San Juan</w:t>
      </w:r>
    </w:p>
    <w:p w:rsidR="00860D5B" w:rsidRPr="001E00CA" w:rsidRDefault="00860D5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01A09" w:rsidRPr="001E00CA">
        <w:rPr>
          <w:rFonts w:asciiTheme="majorHAnsi" w:hAnsiTheme="majorHAnsi" w:cstheme="majorHAnsi"/>
          <w:sz w:val="25"/>
          <w:szCs w:val="25"/>
        </w:rPr>
        <w:t xml:space="preserve"> Docente, político, escritor</w:t>
      </w:r>
    </w:p>
    <w:p w:rsidR="00004828" w:rsidRPr="001E00CA" w:rsidRDefault="0000482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54DA5" w:rsidRPr="001E00CA">
        <w:rPr>
          <w:rFonts w:asciiTheme="majorHAnsi" w:hAnsiTheme="majorHAnsi" w:cstheme="majorHAnsi"/>
          <w:sz w:val="25"/>
          <w:szCs w:val="25"/>
        </w:rPr>
        <w:t xml:space="preserve"> 12 de octubre de 1868 – 12 de octubre de 1874</w:t>
      </w:r>
    </w:p>
    <w:p w:rsidR="00004828" w:rsidRPr="001E00CA" w:rsidRDefault="0000482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54DA5" w:rsidRPr="001E00CA">
        <w:rPr>
          <w:rFonts w:asciiTheme="majorHAnsi" w:hAnsiTheme="majorHAnsi" w:cstheme="majorHAnsi"/>
          <w:sz w:val="25"/>
          <w:szCs w:val="25"/>
        </w:rPr>
        <w:t xml:space="preserve"> Independiente (no pertenece a ningún partido existente)</w:t>
      </w:r>
    </w:p>
    <w:p w:rsidR="00201A09" w:rsidRPr="001E00CA" w:rsidRDefault="00201A0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F3A99" w:rsidRPr="001E00CA">
        <w:rPr>
          <w:rFonts w:asciiTheme="majorHAnsi" w:hAnsiTheme="majorHAnsi" w:cstheme="majorHAnsi"/>
          <w:sz w:val="25"/>
          <w:szCs w:val="25"/>
        </w:rPr>
        <w:t>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154DA5" w:rsidRPr="001E00CA" w:rsidRDefault="00860D5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01A09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CF3A99" w:rsidRPr="001E00CA">
        <w:rPr>
          <w:rFonts w:asciiTheme="majorHAnsi" w:hAnsiTheme="majorHAnsi" w:cstheme="majorHAnsi"/>
          <w:sz w:val="25"/>
          <w:szCs w:val="25"/>
        </w:rPr>
        <w:t>Cumplimiento del mandato presidencial</w:t>
      </w:r>
    </w:p>
    <w:p w:rsidR="00201A09" w:rsidRPr="001E00CA" w:rsidRDefault="00201A09" w:rsidP="00201A0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F3A99" w:rsidRPr="001E00CA">
        <w:rPr>
          <w:rFonts w:asciiTheme="majorHAnsi" w:hAnsiTheme="majorHAnsi" w:cstheme="majorHAnsi"/>
          <w:sz w:val="25"/>
          <w:szCs w:val="25"/>
        </w:rPr>
        <w:t>CN de 1866</w:t>
      </w:r>
    </w:p>
    <w:p w:rsidR="00201A09" w:rsidRPr="001E00CA" w:rsidRDefault="00201A0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03F75" w:rsidRPr="001E00CA">
        <w:rPr>
          <w:rFonts w:asciiTheme="majorHAnsi" w:hAnsiTheme="majorHAnsi" w:cstheme="majorHAnsi"/>
          <w:sz w:val="25"/>
          <w:szCs w:val="25"/>
        </w:rPr>
        <w:t>Elección indirecta a través del Colegio Electoral, con voto cantado no secreto y lista completa</w:t>
      </w:r>
    </w:p>
    <w:p w:rsidR="00154DA5" w:rsidRPr="001E00CA" w:rsidRDefault="00860D5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8F26F7" w:rsidRPr="001E00CA">
        <w:rPr>
          <w:rFonts w:asciiTheme="majorHAnsi" w:hAnsiTheme="majorHAnsi" w:cstheme="majorHAnsi"/>
          <w:sz w:val="25"/>
          <w:szCs w:val="25"/>
        </w:rPr>
        <w:t>Primer c</w:t>
      </w:r>
      <w:r w:rsidRPr="001E00CA">
        <w:rPr>
          <w:rFonts w:asciiTheme="majorHAnsi" w:hAnsiTheme="majorHAnsi" w:cstheme="majorHAnsi"/>
          <w:sz w:val="25"/>
          <w:szCs w:val="25"/>
        </w:rPr>
        <w:t xml:space="preserve">enso </w:t>
      </w:r>
      <w:r w:rsidR="008F26F7" w:rsidRPr="001E00CA">
        <w:rPr>
          <w:rFonts w:asciiTheme="majorHAnsi" w:hAnsiTheme="majorHAnsi" w:cstheme="majorHAnsi"/>
          <w:sz w:val="25"/>
          <w:szCs w:val="25"/>
        </w:rPr>
        <w:t>nacio</w:t>
      </w:r>
      <w:r w:rsidRPr="001E00CA">
        <w:rPr>
          <w:rFonts w:asciiTheme="majorHAnsi" w:hAnsiTheme="majorHAnsi" w:cstheme="majorHAnsi"/>
          <w:sz w:val="25"/>
          <w:szCs w:val="25"/>
        </w:rPr>
        <w:t xml:space="preserve">nal de </w:t>
      </w:r>
      <w:r w:rsidR="008F26F7" w:rsidRPr="001E00CA">
        <w:rPr>
          <w:rFonts w:asciiTheme="majorHAnsi" w:hAnsiTheme="majorHAnsi" w:cstheme="majorHAnsi"/>
          <w:sz w:val="25"/>
          <w:szCs w:val="25"/>
        </w:rPr>
        <w:t>p</w:t>
      </w:r>
      <w:r w:rsidRPr="001E00CA">
        <w:rPr>
          <w:rFonts w:asciiTheme="majorHAnsi" w:hAnsiTheme="majorHAnsi" w:cstheme="majorHAnsi"/>
          <w:sz w:val="25"/>
          <w:szCs w:val="25"/>
        </w:rPr>
        <w:t xml:space="preserve">oblación; Promulgación de la </w:t>
      </w:r>
      <w:r w:rsidR="008F26F7" w:rsidRPr="001E00CA">
        <w:rPr>
          <w:rFonts w:asciiTheme="majorHAnsi" w:hAnsiTheme="majorHAnsi" w:cstheme="majorHAnsi"/>
          <w:sz w:val="25"/>
          <w:szCs w:val="25"/>
        </w:rPr>
        <w:t>l</w:t>
      </w:r>
      <w:r w:rsidRPr="001E00CA">
        <w:rPr>
          <w:rFonts w:asciiTheme="majorHAnsi" w:hAnsiTheme="majorHAnsi" w:cstheme="majorHAnsi"/>
          <w:sz w:val="25"/>
          <w:szCs w:val="25"/>
        </w:rPr>
        <w:t xml:space="preserve">ey de </w:t>
      </w:r>
      <w:r w:rsidR="008F26F7" w:rsidRPr="001E00CA">
        <w:rPr>
          <w:rFonts w:asciiTheme="majorHAnsi" w:hAnsiTheme="majorHAnsi" w:cstheme="majorHAnsi"/>
          <w:sz w:val="25"/>
          <w:szCs w:val="25"/>
        </w:rPr>
        <w:t>s</w:t>
      </w:r>
      <w:r w:rsidRPr="001E00CA">
        <w:rPr>
          <w:rFonts w:asciiTheme="majorHAnsi" w:hAnsiTheme="majorHAnsi" w:cstheme="majorHAnsi"/>
          <w:sz w:val="25"/>
          <w:szCs w:val="25"/>
        </w:rPr>
        <w:t>ubvenciones para crear nuevas escuelas y comprar</w:t>
      </w:r>
      <w:r w:rsidR="001D3649" w:rsidRPr="001E00CA">
        <w:rPr>
          <w:rFonts w:asciiTheme="majorHAnsi" w:hAnsiTheme="majorHAnsi" w:cstheme="majorHAnsi"/>
          <w:sz w:val="25"/>
          <w:szCs w:val="25"/>
        </w:rPr>
        <w:t xml:space="preserve"> materiales de estudio y libros; Fomento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e</w:t>
      </w:r>
      <w:r w:rsidR="001D3649" w:rsidRPr="001E00CA">
        <w:rPr>
          <w:rFonts w:asciiTheme="majorHAnsi" w:hAnsiTheme="majorHAnsi" w:cstheme="majorHAnsi"/>
          <w:sz w:val="25"/>
          <w:szCs w:val="25"/>
        </w:rPr>
        <w:t xml:space="preserve">ducación </w:t>
      </w:r>
      <w:r w:rsidR="00246B02" w:rsidRPr="001E00CA">
        <w:rPr>
          <w:rFonts w:asciiTheme="majorHAnsi" w:hAnsiTheme="majorHAnsi" w:cstheme="majorHAnsi"/>
          <w:sz w:val="25"/>
          <w:szCs w:val="25"/>
        </w:rPr>
        <w:t>p</w:t>
      </w:r>
      <w:r w:rsidR="001D3649" w:rsidRPr="001E00CA">
        <w:rPr>
          <w:rFonts w:asciiTheme="majorHAnsi" w:hAnsiTheme="majorHAnsi" w:cstheme="majorHAnsi"/>
          <w:sz w:val="25"/>
          <w:szCs w:val="25"/>
        </w:rPr>
        <w:t>rimaria</w:t>
      </w:r>
      <w:r w:rsidR="00703664" w:rsidRPr="001E00CA">
        <w:rPr>
          <w:rFonts w:asciiTheme="majorHAnsi" w:hAnsiTheme="majorHAnsi" w:cstheme="majorHAnsi"/>
          <w:sz w:val="25"/>
          <w:szCs w:val="25"/>
        </w:rPr>
        <w:t>; Presupuesto para continuar la guerra contra Paraguay;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 Fundación</w:t>
      </w:r>
      <w:r w:rsidR="00246B02" w:rsidRPr="001E00CA">
        <w:rPr>
          <w:rFonts w:asciiTheme="majorHAnsi" w:hAnsiTheme="majorHAnsi" w:cstheme="majorHAnsi"/>
          <w:sz w:val="25"/>
          <w:szCs w:val="25"/>
        </w:rPr>
        <w:t xml:space="preserve"> de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 escuelas en varias provincias; Implementación del Código Civil; Creación del Boletín Oficial; 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le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y de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iudadanía; Fundación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olegio </w:t>
      </w:r>
      <w:r w:rsidR="00246B02" w:rsidRPr="001E00CA">
        <w:rPr>
          <w:rFonts w:asciiTheme="majorHAnsi" w:hAnsiTheme="majorHAnsi" w:cstheme="majorHAnsi"/>
          <w:sz w:val="25"/>
          <w:szCs w:val="25"/>
        </w:rPr>
        <w:t>m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ilitar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na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ción y la </w:t>
      </w:r>
      <w:r w:rsidR="00246B02" w:rsidRPr="001E00CA">
        <w:rPr>
          <w:rFonts w:asciiTheme="majorHAnsi" w:hAnsiTheme="majorHAnsi" w:cstheme="majorHAnsi"/>
          <w:sz w:val="25"/>
          <w:szCs w:val="25"/>
        </w:rPr>
        <w:t>e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scuela </w:t>
      </w:r>
      <w:r w:rsidR="00246B02" w:rsidRPr="001E00CA">
        <w:rPr>
          <w:rFonts w:asciiTheme="majorHAnsi" w:hAnsiTheme="majorHAnsi" w:cstheme="majorHAnsi"/>
          <w:sz w:val="25"/>
          <w:szCs w:val="25"/>
        </w:rPr>
        <w:t>n</w:t>
      </w:r>
      <w:r w:rsidR="00BF3869" w:rsidRPr="001E00CA">
        <w:rPr>
          <w:rFonts w:asciiTheme="majorHAnsi" w:hAnsiTheme="majorHAnsi" w:cstheme="majorHAnsi"/>
          <w:sz w:val="25"/>
          <w:szCs w:val="25"/>
        </w:rPr>
        <w:t xml:space="preserve">aval </w:t>
      </w:r>
      <w:r w:rsidR="00246B02" w:rsidRPr="001E00CA">
        <w:rPr>
          <w:rFonts w:asciiTheme="majorHAnsi" w:hAnsiTheme="majorHAnsi" w:cstheme="majorHAnsi"/>
          <w:sz w:val="25"/>
          <w:szCs w:val="25"/>
        </w:rPr>
        <w:t>m</w:t>
      </w:r>
      <w:r w:rsidR="00BF3869" w:rsidRPr="001E00CA">
        <w:rPr>
          <w:rFonts w:asciiTheme="majorHAnsi" w:hAnsiTheme="majorHAnsi" w:cstheme="majorHAnsi"/>
          <w:sz w:val="25"/>
          <w:szCs w:val="25"/>
        </w:rPr>
        <w:t>ilitar; Tratado de límites con Paraguay; Conexión telegráfica de todo el país, Chile y Europa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246B02" w:rsidRPr="001E00CA" w:rsidRDefault="00560F9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F2673" wp14:editId="33A2C319">
                <wp:simplePos x="0" y="0"/>
                <wp:positionH relativeFrom="column">
                  <wp:posOffset>5411</wp:posOffset>
                </wp:positionH>
                <wp:positionV relativeFrom="paragraph">
                  <wp:posOffset>107950</wp:posOffset>
                </wp:positionV>
                <wp:extent cx="68400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80307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8.5pt" to="539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Nicolás Avellaneda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1837 – 1885</w:t>
      </w: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Tucumán</w:t>
      </w:r>
    </w:p>
    <w:p w:rsidR="00BF3869" w:rsidRPr="001E00CA" w:rsidRDefault="00BF3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20AC2" w:rsidRPr="001E00CA">
        <w:rPr>
          <w:rFonts w:asciiTheme="majorHAnsi" w:hAnsiTheme="majorHAnsi" w:cstheme="majorHAnsi"/>
          <w:sz w:val="25"/>
          <w:szCs w:val="25"/>
        </w:rPr>
        <w:t xml:space="preserve"> Abogado, político</w:t>
      </w: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1874 – 12 de octubre de 1880</w:t>
      </w: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BF3869" w:rsidRPr="001E00CA" w:rsidRDefault="00BF3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C01AE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BF3869" w:rsidRPr="001E00CA" w:rsidRDefault="00BF3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C01AE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BF3869" w:rsidRPr="001E00CA" w:rsidRDefault="00BF3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Constitución Nacional vigente durante </w:t>
      </w:r>
      <w:r w:rsidR="00E85782" w:rsidRPr="001E00CA">
        <w:rPr>
          <w:rFonts w:asciiTheme="majorHAnsi" w:hAnsiTheme="majorHAnsi" w:cstheme="majorHAnsi"/>
          <w:sz w:val="25"/>
          <w:szCs w:val="25"/>
          <w:u w:val="single"/>
        </w:rPr>
        <w:t>el</w:t>
      </w:r>
      <w:r w:rsidRPr="001E00CA">
        <w:rPr>
          <w:rFonts w:asciiTheme="majorHAnsi" w:hAnsiTheme="majorHAnsi" w:cstheme="majorHAnsi"/>
          <w:sz w:val="25"/>
          <w:szCs w:val="25"/>
          <w:u w:val="single"/>
        </w:rPr>
        <w:t xml:space="preserve">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C01AE" w:rsidRPr="001E00CA">
        <w:rPr>
          <w:rFonts w:asciiTheme="majorHAnsi" w:hAnsiTheme="majorHAnsi" w:cstheme="majorHAnsi"/>
          <w:sz w:val="25"/>
          <w:szCs w:val="25"/>
        </w:rPr>
        <w:t xml:space="preserve"> CN de 1866</w:t>
      </w:r>
    </w:p>
    <w:p w:rsidR="00BF3869" w:rsidRPr="001E00CA" w:rsidRDefault="00BF3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C01AE" w:rsidRPr="001E00CA">
        <w:rPr>
          <w:rFonts w:asciiTheme="majorHAnsi" w:hAnsiTheme="majorHAnsi" w:cstheme="majorHAnsi"/>
          <w:sz w:val="25"/>
          <w:szCs w:val="25"/>
        </w:rPr>
        <w:t xml:space="preserve"> Elección indirecta a través del Colegio Electoral</w:t>
      </w:r>
      <w:r w:rsidR="00CF6C06" w:rsidRPr="001E00CA">
        <w:rPr>
          <w:rFonts w:asciiTheme="majorHAnsi" w:hAnsiTheme="majorHAnsi" w:cstheme="majorHAnsi"/>
          <w:sz w:val="25"/>
          <w:szCs w:val="25"/>
        </w:rPr>
        <w:t>, con voto cantado no secreto</w:t>
      </w:r>
      <w:r w:rsidR="00103F75" w:rsidRPr="001E00CA">
        <w:rPr>
          <w:rFonts w:asciiTheme="majorHAnsi" w:hAnsiTheme="majorHAnsi" w:cstheme="majorHAnsi"/>
          <w:sz w:val="25"/>
          <w:szCs w:val="25"/>
        </w:rPr>
        <w:t xml:space="preserve"> y lista completa</w:t>
      </w:r>
    </w:p>
    <w:p w:rsidR="00185234" w:rsidRPr="001E00CA" w:rsidRDefault="00BF3869" w:rsidP="00BF386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ey de </w:t>
      </w:r>
      <w:r w:rsidR="00246B02" w:rsidRPr="001E00CA">
        <w:rPr>
          <w:rFonts w:asciiTheme="majorHAnsi" w:hAnsiTheme="majorHAnsi" w:cstheme="majorHAnsi"/>
          <w:sz w:val="25"/>
          <w:szCs w:val="25"/>
        </w:rPr>
        <w:t>i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nmigración y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olonización; Creación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asa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m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oneda; Ley de </w:t>
      </w:r>
      <w:r w:rsidR="00246B02" w:rsidRPr="001E00CA">
        <w:rPr>
          <w:rFonts w:asciiTheme="majorHAnsi" w:hAnsiTheme="majorHAnsi" w:cstheme="majorHAnsi"/>
          <w:sz w:val="25"/>
          <w:szCs w:val="25"/>
        </w:rPr>
        <w:t>a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duanas; Crecimiento de la red ferroviaria; Reducción del gasto público; Primera exportación a Europa de cereales y reses ovinas; Ley para la ocupación del territorio indígena hasta los ríos Negro y Neuquén, dando inicio a la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ampaña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d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esierto; Creación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go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bernación de la Patagonia; 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le</w:t>
      </w:r>
      <w:r w:rsidR="00F109A8" w:rsidRPr="001E00CA">
        <w:rPr>
          <w:rFonts w:asciiTheme="majorHAnsi" w:hAnsiTheme="majorHAnsi" w:cstheme="majorHAnsi"/>
          <w:sz w:val="25"/>
          <w:szCs w:val="25"/>
        </w:rPr>
        <w:t xml:space="preserve">y de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F109A8" w:rsidRPr="001E00CA">
        <w:rPr>
          <w:rFonts w:asciiTheme="majorHAnsi" w:hAnsiTheme="majorHAnsi" w:cstheme="majorHAnsi"/>
          <w:sz w:val="25"/>
          <w:szCs w:val="25"/>
        </w:rPr>
        <w:t>apitalización de la Ciudad de Buenos Aires</w:t>
      </w:r>
    </w:p>
    <w:p w:rsidR="008E26C1" w:rsidRDefault="008E26C1" w:rsidP="00BF3869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85234" w:rsidRPr="001E00CA" w:rsidRDefault="00AA2DD9" w:rsidP="00BF3869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C3792" wp14:editId="4F1C9608">
                <wp:simplePos x="0" y="0"/>
                <wp:positionH relativeFrom="column">
                  <wp:posOffset>2540</wp:posOffset>
                </wp:positionH>
                <wp:positionV relativeFrom="paragraph">
                  <wp:posOffset>123663</wp:posOffset>
                </wp:positionV>
                <wp:extent cx="68400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8074B" id="Conector rec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75pt" to="538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Julio Argentino Roca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1843 – 1914</w:t>
      </w: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Tucumán</w:t>
      </w:r>
    </w:p>
    <w:p w:rsidR="00F109A8" w:rsidRPr="001E00CA" w:rsidRDefault="00F109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F1AE4" w:rsidRPr="001E00CA">
        <w:rPr>
          <w:rFonts w:asciiTheme="majorHAnsi" w:hAnsiTheme="majorHAnsi" w:cstheme="majorHAnsi"/>
          <w:sz w:val="25"/>
          <w:szCs w:val="25"/>
        </w:rPr>
        <w:t xml:space="preserve"> Político y militar</w:t>
      </w: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1880 – 12 de octubre de 1886</w:t>
      </w:r>
    </w:p>
    <w:p w:rsidR="00154DA5" w:rsidRPr="001E00CA" w:rsidRDefault="00154DA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F109A8" w:rsidRPr="001E00CA" w:rsidRDefault="00F109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F1AE4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F109A8" w:rsidRPr="001E00CA" w:rsidRDefault="00F109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F1AE4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C6375" w:rsidRPr="001E00CA">
        <w:rPr>
          <w:rFonts w:asciiTheme="majorHAnsi" w:hAnsiTheme="majorHAnsi" w:cstheme="majorHAnsi"/>
          <w:sz w:val="25"/>
          <w:szCs w:val="25"/>
        </w:rPr>
        <w:t>Cumplimiento del mandato presidencial</w:t>
      </w:r>
    </w:p>
    <w:p w:rsidR="00F109A8" w:rsidRPr="001E00CA" w:rsidRDefault="00F109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C6375" w:rsidRPr="001E00CA">
        <w:rPr>
          <w:rFonts w:asciiTheme="majorHAnsi" w:hAnsiTheme="majorHAnsi" w:cstheme="majorHAnsi"/>
          <w:sz w:val="25"/>
          <w:szCs w:val="25"/>
        </w:rPr>
        <w:t xml:space="preserve"> CN de 1866</w:t>
      </w:r>
    </w:p>
    <w:p w:rsidR="00103F75" w:rsidRPr="001E00CA" w:rsidRDefault="00F109A8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F6C06" w:rsidRPr="001E00CA">
        <w:rPr>
          <w:rFonts w:asciiTheme="majorHAnsi" w:hAnsiTheme="majorHAnsi" w:cstheme="majorHAnsi"/>
          <w:sz w:val="25"/>
          <w:szCs w:val="25"/>
        </w:rPr>
        <w:t xml:space="preserve"> Elección indirecta a través del Colegio Electoral, con voto cantado no secreto</w:t>
      </w:r>
      <w:r w:rsidR="00103F75" w:rsidRPr="001E00CA">
        <w:rPr>
          <w:rFonts w:asciiTheme="majorHAnsi" w:hAnsiTheme="majorHAnsi" w:cstheme="majorHAnsi"/>
          <w:sz w:val="25"/>
          <w:szCs w:val="25"/>
        </w:rPr>
        <w:t xml:space="preserve"> y lista completa</w:t>
      </w:r>
      <w:r w:rsidR="00103F75" w:rsidRPr="001E00CA">
        <w:rPr>
          <w:rFonts w:asciiTheme="majorHAnsi" w:hAnsiTheme="majorHAnsi" w:cstheme="majorHAnsi"/>
          <w:sz w:val="25"/>
          <w:szCs w:val="25"/>
          <w:u w:val="single"/>
        </w:rPr>
        <w:t xml:space="preserve"> </w:t>
      </w:r>
    </w:p>
    <w:p w:rsidR="00F109A8" w:rsidRPr="001E00CA" w:rsidRDefault="00F109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ey 1.420 de </w:t>
      </w:r>
      <w:r w:rsidR="00246B02" w:rsidRPr="001E00CA">
        <w:rPr>
          <w:rFonts w:asciiTheme="majorHAnsi" w:hAnsiTheme="majorHAnsi" w:cstheme="majorHAnsi"/>
          <w:sz w:val="25"/>
          <w:szCs w:val="25"/>
        </w:rPr>
        <w:t>e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ducación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omún, </w:t>
      </w:r>
      <w:r w:rsidR="00246B02" w:rsidRPr="001E00CA">
        <w:rPr>
          <w:rFonts w:asciiTheme="majorHAnsi" w:hAnsiTheme="majorHAnsi" w:cstheme="majorHAnsi"/>
          <w:sz w:val="25"/>
          <w:szCs w:val="25"/>
        </w:rPr>
        <w:t>o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bligatoria,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aica, </w:t>
      </w:r>
      <w:r w:rsidR="00246B02" w:rsidRPr="001E00CA">
        <w:rPr>
          <w:rFonts w:asciiTheme="majorHAnsi" w:hAnsiTheme="majorHAnsi" w:cstheme="majorHAnsi"/>
          <w:sz w:val="25"/>
          <w:szCs w:val="25"/>
        </w:rPr>
        <w:t>g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ratuita y </w:t>
      </w:r>
      <w:r w:rsidR="00246B02" w:rsidRPr="001E00CA">
        <w:rPr>
          <w:rFonts w:asciiTheme="majorHAnsi" w:hAnsiTheme="majorHAnsi" w:cstheme="majorHAnsi"/>
          <w:sz w:val="25"/>
          <w:szCs w:val="25"/>
        </w:rPr>
        <w:t>g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radual; Fomento de la exportación agrícola-ganadera; Creación de La Pampa, Río Negro, Neuquén, Chaco y Formosa; Firma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t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ratado de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ímites con Chile en 1881 que da origen a Chubut, Santa Cruz y Tierra del Fuego; Construcción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asa de </w:t>
      </w:r>
      <w:r w:rsidR="00246B02" w:rsidRPr="001E00CA">
        <w:rPr>
          <w:rFonts w:asciiTheme="majorHAnsi" w:hAnsiTheme="majorHAnsi" w:cstheme="majorHAnsi"/>
          <w:sz w:val="25"/>
          <w:szCs w:val="25"/>
        </w:rPr>
        <w:t>g</w:t>
      </w:r>
      <w:r w:rsidR="0061498B" w:rsidRPr="001E00CA">
        <w:rPr>
          <w:rFonts w:asciiTheme="majorHAnsi" w:hAnsiTheme="majorHAnsi" w:cstheme="majorHAnsi"/>
          <w:sz w:val="25"/>
          <w:szCs w:val="25"/>
        </w:rPr>
        <w:t>obierno; Sanción del Código Penal; Nacionalización de la Universidad de Buenos Aires; Fundación de la ciudad de La Plata</w:t>
      </w:r>
      <w:r w:rsidR="00246B02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="0061498B" w:rsidRPr="001E00CA">
        <w:rPr>
          <w:rFonts w:asciiTheme="majorHAnsi" w:hAnsiTheme="majorHAnsi" w:cstheme="majorHAnsi"/>
          <w:sz w:val="25"/>
          <w:szCs w:val="25"/>
        </w:rPr>
        <w:t xml:space="preserve">Comienzo de la construcción del puerto de </w:t>
      </w:r>
      <w:r w:rsidR="0061498B" w:rsidRPr="001E00CA">
        <w:rPr>
          <w:rFonts w:asciiTheme="majorHAnsi" w:hAnsiTheme="majorHAnsi" w:cstheme="majorHAnsi"/>
          <w:sz w:val="25"/>
          <w:szCs w:val="25"/>
        </w:rPr>
        <w:lastRenderedPageBreak/>
        <w:t>la Ciudad de Buenos Aires</w:t>
      </w:r>
      <w:r w:rsidR="00626B99" w:rsidRPr="001E00CA">
        <w:rPr>
          <w:rFonts w:asciiTheme="majorHAnsi" w:hAnsiTheme="majorHAnsi" w:cstheme="majorHAnsi"/>
          <w:sz w:val="25"/>
          <w:szCs w:val="25"/>
        </w:rPr>
        <w:t xml:space="preserve">; 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626B99" w:rsidRPr="001E00CA">
        <w:rPr>
          <w:rFonts w:asciiTheme="majorHAnsi" w:hAnsiTheme="majorHAnsi" w:cstheme="majorHAnsi"/>
          <w:sz w:val="25"/>
          <w:szCs w:val="25"/>
        </w:rPr>
        <w:t xml:space="preserve">ey de </w:t>
      </w:r>
      <w:r w:rsidR="00246B02" w:rsidRPr="001E00CA">
        <w:rPr>
          <w:rFonts w:asciiTheme="majorHAnsi" w:hAnsiTheme="majorHAnsi" w:cstheme="majorHAnsi"/>
          <w:sz w:val="25"/>
          <w:szCs w:val="25"/>
        </w:rPr>
        <w:t>re</w:t>
      </w:r>
      <w:r w:rsidR="00626B99" w:rsidRPr="001E00CA">
        <w:rPr>
          <w:rFonts w:asciiTheme="majorHAnsi" w:hAnsiTheme="majorHAnsi" w:cstheme="majorHAnsi"/>
          <w:sz w:val="25"/>
          <w:szCs w:val="25"/>
        </w:rPr>
        <w:t xml:space="preserve">gistro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626B99" w:rsidRPr="001E00CA">
        <w:rPr>
          <w:rFonts w:asciiTheme="majorHAnsi" w:hAnsiTheme="majorHAnsi" w:cstheme="majorHAnsi"/>
          <w:sz w:val="25"/>
          <w:szCs w:val="25"/>
        </w:rPr>
        <w:t>ivil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23C58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C3792" wp14:editId="4F1C9608">
                <wp:simplePos x="0" y="0"/>
                <wp:positionH relativeFrom="column">
                  <wp:posOffset>22529</wp:posOffset>
                </wp:positionH>
                <wp:positionV relativeFrom="paragraph">
                  <wp:posOffset>113665</wp:posOffset>
                </wp:positionV>
                <wp:extent cx="68400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B87E8" id="Conector recto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8.95pt" to="540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Miguel Juárez Celman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1844 – 1909</w:t>
      </w: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Córdoba</w:t>
      </w:r>
    </w:p>
    <w:p w:rsidR="00DE34CB" w:rsidRPr="001E00CA" w:rsidRDefault="00DE34C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23C58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1886 – 6 de agosto de 1890</w:t>
      </w: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DE34CB" w:rsidRPr="001E00CA" w:rsidRDefault="00DE34C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23C58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DE34CB" w:rsidRPr="001E00CA" w:rsidRDefault="00DE34C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 Renuncia</w:t>
      </w:r>
    </w:p>
    <w:p w:rsidR="00DE34CB" w:rsidRPr="001E00CA" w:rsidRDefault="00DE34C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23C58" w:rsidRPr="001E00CA">
        <w:rPr>
          <w:rFonts w:asciiTheme="majorHAnsi" w:hAnsiTheme="majorHAnsi" w:cstheme="majorHAnsi"/>
          <w:sz w:val="25"/>
          <w:szCs w:val="25"/>
        </w:rPr>
        <w:t xml:space="preserve"> CN de 1866</w:t>
      </w:r>
    </w:p>
    <w:p w:rsidR="00DE34CB" w:rsidRPr="001E00CA" w:rsidRDefault="00DE34C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23C58" w:rsidRPr="001E00CA">
        <w:rPr>
          <w:rFonts w:asciiTheme="majorHAnsi" w:hAnsiTheme="majorHAnsi" w:cstheme="majorHAnsi"/>
          <w:sz w:val="25"/>
          <w:szCs w:val="25"/>
        </w:rPr>
        <w:t xml:space="preserve"> Elección indirecta a través del Colegio Electoral, con voto cantado no secreto</w:t>
      </w:r>
      <w:r w:rsidR="00103F75" w:rsidRPr="001E00CA">
        <w:rPr>
          <w:rFonts w:asciiTheme="majorHAnsi" w:hAnsiTheme="majorHAnsi" w:cstheme="majorHAnsi"/>
          <w:sz w:val="25"/>
          <w:szCs w:val="25"/>
        </w:rPr>
        <w:t xml:space="preserve"> y lista completa</w:t>
      </w:r>
    </w:p>
    <w:p w:rsidR="0037249B" w:rsidRPr="001E00CA" w:rsidRDefault="00DE34C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 Desarrollo de operaciones con capitales extranjeros; 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0358AA" w:rsidRPr="001E00CA">
        <w:rPr>
          <w:rFonts w:asciiTheme="majorHAnsi" w:hAnsiTheme="majorHAnsi" w:cstheme="majorHAnsi"/>
          <w:sz w:val="25"/>
          <w:szCs w:val="25"/>
        </w:rPr>
        <w:t>ey de</w:t>
      </w:r>
      <w:r w:rsidR="00246B02" w:rsidRPr="001E00CA">
        <w:rPr>
          <w:rFonts w:asciiTheme="majorHAnsi" w:hAnsiTheme="majorHAnsi" w:cstheme="majorHAnsi"/>
          <w:sz w:val="25"/>
          <w:szCs w:val="25"/>
        </w:rPr>
        <w:t xml:space="preserve"> m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atrimonio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ivil; Construcción de los edificios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d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epartamento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entral de </w:t>
      </w:r>
      <w:r w:rsidR="00246B02" w:rsidRPr="001E00CA">
        <w:rPr>
          <w:rFonts w:asciiTheme="majorHAnsi" w:hAnsiTheme="majorHAnsi" w:cstheme="majorHAnsi"/>
          <w:sz w:val="25"/>
          <w:szCs w:val="25"/>
        </w:rPr>
        <w:t>p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olicía,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orreo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entral,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t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eatro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olón y numerosas escuelas; Estímulo a la inmigración; Ley de </w:t>
      </w:r>
      <w:r w:rsidR="00246B02" w:rsidRPr="001E00CA">
        <w:rPr>
          <w:rFonts w:asciiTheme="majorHAnsi" w:hAnsiTheme="majorHAnsi" w:cstheme="majorHAnsi"/>
          <w:sz w:val="25"/>
          <w:szCs w:val="25"/>
        </w:rPr>
        <w:t>b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ancos </w:t>
      </w:r>
      <w:r w:rsidR="00246B02" w:rsidRPr="001E00CA">
        <w:rPr>
          <w:rFonts w:asciiTheme="majorHAnsi" w:hAnsiTheme="majorHAnsi" w:cstheme="majorHAnsi"/>
          <w:sz w:val="25"/>
          <w:szCs w:val="25"/>
        </w:rPr>
        <w:t>g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arantidos; Ley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j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ubilación de los empleados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a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dministración </w:t>
      </w:r>
      <w:r w:rsidR="00246B02" w:rsidRPr="001E00CA">
        <w:rPr>
          <w:rFonts w:asciiTheme="majorHAnsi" w:hAnsiTheme="majorHAnsi" w:cstheme="majorHAnsi"/>
          <w:sz w:val="25"/>
          <w:szCs w:val="25"/>
        </w:rPr>
        <w:t>p</w:t>
      </w:r>
      <w:r w:rsidR="000358AA" w:rsidRPr="001E00CA">
        <w:rPr>
          <w:rFonts w:asciiTheme="majorHAnsi" w:hAnsiTheme="majorHAnsi" w:cstheme="majorHAnsi"/>
          <w:sz w:val="25"/>
          <w:szCs w:val="25"/>
        </w:rPr>
        <w:t xml:space="preserve">ública; Sanción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0358AA" w:rsidRPr="001E00CA">
        <w:rPr>
          <w:rFonts w:asciiTheme="majorHAnsi" w:hAnsiTheme="majorHAnsi" w:cstheme="majorHAnsi"/>
          <w:sz w:val="25"/>
          <w:szCs w:val="25"/>
        </w:rPr>
        <w:t>ey que establece el Código de Comercio como legislación de fondo; Acuerdo preliminar de límites con Bolivia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61A6A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C3792" wp14:editId="4F1C9608">
                <wp:simplePos x="0" y="0"/>
                <wp:positionH relativeFrom="column">
                  <wp:posOffset>15571</wp:posOffset>
                </wp:positionH>
                <wp:positionV relativeFrom="paragraph">
                  <wp:posOffset>116205</wp:posOffset>
                </wp:positionV>
                <wp:extent cx="68400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11955" id="Conector recto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9.15pt" to="539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Carlos Pellegrini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1846 – 1906</w:t>
      </w: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09493B" w:rsidRPr="001E00CA" w:rsidRDefault="0009493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7051D" w:rsidRPr="001E00CA">
        <w:rPr>
          <w:rFonts w:asciiTheme="majorHAnsi" w:hAnsiTheme="majorHAnsi" w:cstheme="majorHAnsi"/>
          <w:sz w:val="25"/>
          <w:szCs w:val="25"/>
        </w:rPr>
        <w:t xml:space="preserve"> Abogado, periodista, político</w:t>
      </w: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6 de agosto de 1890 – 12 de octubre de 1892</w:t>
      </w: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09493B" w:rsidRPr="001E00CA" w:rsidRDefault="0009493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92226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2415E2" w:rsidRPr="001E00CA">
        <w:rPr>
          <w:rFonts w:asciiTheme="majorHAnsi" w:hAnsiTheme="majorHAnsi" w:cstheme="majorHAnsi"/>
          <w:sz w:val="25"/>
          <w:szCs w:val="25"/>
        </w:rPr>
        <w:t xml:space="preserve"> (sustituyendo a Juárez Celman)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09493B" w:rsidRPr="001E00CA" w:rsidRDefault="0009493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9222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2415E2" w:rsidRPr="001E00CA">
        <w:rPr>
          <w:rFonts w:asciiTheme="majorHAnsi" w:hAnsiTheme="majorHAnsi" w:cstheme="majorHAnsi"/>
          <w:sz w:val="25"/>
          <w:szCs w:val="25"/>
        </w:rPr>
        <w:t>Cumplimiento del mandato presidencial</w:t>
      </w:r>
    </w:p>
    <w:p w:rsidR="0009493B" w:rsidRPr="001E00CA" w:rsidRDefault="0009493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415E2" w:rsidRPr="001E00CA">
        <w:rPr>
          <w:rFonts w:asciiTheme="majorHAnsi" w:hAnsiTheme="majorHAnsi" w:cstheme="majorHAnsi"/>
          <w:sz w:val="25"/>
          <w:szCs w:val="25"/>
        </w:rPr>
        <w:t xml:space="preserve"> CN de 1866 </w:t>
      </w:r>
    </w:p>
    <w:p w:rsidR="0009493B" w:rsidRPr="001E00CA" w:rsidRDefault="0009493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53414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8948C5" w:rsidRPr="001E00CA">
        <w:rPr>
          <w:rFonts w:asciiTheme="majorHAnsi" w:hAnsiTheme="majorHAnsi" w:cstheme="majorHAnsi"/>
          <w:sz w:val="25"/>
          <w:szCs w:val="25"/>
        </w:rPr>
        <w:t>Ninguno, asumió la presidencia por ocupar el cargo de vicepresidente</w:t>
      </w:r>
    </w:p>
    <w:p w:rsidR="00BA472D" w:rsidRPr="001E00CA" w:rsidRDefault="0009493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 Fundación del Banco de la Nación Argentina; Creación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aja de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DE50E7" w:rsidRPr="001E00CA">
        <w:rPr>
          <w:rFonts w:asciiTheme="majorHAnsi" w:hAnsiTheme="majorHAnsi" w:cstheme="majorHAnsi"/>
          <w:sz w:val="25"/>
          <w:szCs w:val="25"/>
        </w:rPr>
        <w:t>onversión;</w:t>
      </w:r>
      <w:r w:rsidR="00246B0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Confección de un nuevo registro cívico, renovable cada 2 años y apertura del padrón electoral para permitir la inscripción de ciudadanos; Reforma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l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ey </w:t>
      </w:r>
      <w:r w:rsidR="00246B02" w:rsidRPr="001E00CA">
        <w:rPr>
          <w:rFonts w:asciiTheme="majorHAnsi" w:hAnsiTheme="majorHAnsi" w:cstheme="majorHAnsi"/>
          <w:sz w:val="25"/>
          <w:szCs w:val="25"/>
        </w:rPr>
        <w:t>el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ectoral para elegir el </w:t>
      </w:r>
      <w:r w:rsidR="00246B02" w:rsidRPr="001E00CA">
        <w:rPr>
          <w:rFonts w:asciiTheme="majorHAnsi" w:hAnsiTheme="majorHAnsi" w:cstheme="majorHAnsi"/>
          <w:sz w:val="25"/>
          <w:szCs w:val="25"/>
        </w:rPr>
        <w:t>c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oncejo </w:t>
      </w:r>
      <w:r w:rsidR="00246B02" w:rsidRPr="001E00CA">
        <w:rPr>
          <w:rFonts w:asciiTheme="majorHAnsi" w:hAnsiTheme="majorHAnsi" w:cstheme="majorHAnsi"/>
          <w:sz w:val="25"/>
          <w:szCs w:val="25"/>
        </w:rPr>
        <w:t>d</w:t>
      </w:r>
      <w:r w:rsidR="00DE50E7" w:rsidRPr="001E00CA">
        <w:rPr>
          <w:rFonts w:asciiTheme="majorHAnsi" w:hAnsiTheme="majorHAnsi" w:cstheme="majorHAnsi"/>
          <w:sz w:val="25"/>
          <w:szCs w:val="25"/>
        </w:rPr>
        <w:t xml:space="preserve">eliberante de la Capital </w:t>
      </w:r>
    </w:p>
    <w:p w:rsidR="008E26C1" w:rsidRDefault="008E26C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8E26C1" w:rsidSect="008E26C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FB3CE5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C3792" wp14:editId="4F1C9608">
                <wp:simplePos x="0" y="0"/>
                <wp:positionH relativeFrom="column">
                  <wp:posOffset>23191</wp:posOffset>
                </wp:positionH>
                <wp:positionV relativeFrom="paragraph">
                  <wp:posOffset>116205</wp:posOffset>
                </wp:positionV>
                <wp:extent cx="68400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58FBD" id="Conector recto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9.15pt" to="540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Luis Sáenz Peña</w:t>
      </w:r>
    </w:p>
    <w:p w:rsidR="00B752D5" w:rsidRDefault="00B752D5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B752D5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F27E7" w:rsidRPr="001E00CA" w:rsidRDefault="008F27E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356129" w:rsidRPr="001E00CA">
        <w:rPr>
          <w:rFonts w:asciiTheme="majorHAnsi" w:hAnsiTheme="majorHAnsi" w:cstheme="majorHAnsi"/>
          <w:sz w:val="25"/>
          <w:szCs w:val="25"/>
        </w:rPr>
        <w:t>1822 – 1907</w:t>
      </w: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B0729F" w:rsidRPr="001E00CA" w:rsidRDefault="00B07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B3CE5" w:rsidRPr="001E00CA">
        <w:rPr>
          <w:rFonts w:asciiTheme="majorHAnsi" w:hAnsiTheme="majorHAnsi" w:cstheme="majorHAnsi"/>
          <w:sz w:val="25"/>
          <w:szCs w:val="25"/>
        </w:rPr>
        <w:t xml:space="preserve"> Abogado, juez, político</w:t>
      </w: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1892 – 23 de enero de 1895</w:t>
      </w: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B0729F" w:rsidRPr="001E00CA" w:rsidRDefault="00B07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31C5C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B0729F" w:rsidRPr="001E00CA" w:rsidRDefault="00B07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F4631" w:rsidRPr="001E00CA">
        <w:rPr>
          <w:rFonts w:asciiTheme="majorHAnsi" w:hAnsiTheme="majorHAnsi" w:cstheme="majorHAnsi"/>
          <w:sz w:val="25"/>
          <w:szCs w:val="25"/>
        </w:rPr>
        <w:t xml:space="preserve"> Renuncia</w:t>
      </w:r>
    </w:p>
    <w:p w:rsidR="00B0729F" w:rsidRPr="001E00CA" w:rsidRDefault="00B07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B480F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B7386B" w:rsidRPr="001E00CA">
        <w:rPr>
          <w:rFonts w:asciiTheme="majorHAnsi" w:hAnsiTheme="majorHAnsi" w:cstheme="majorHAnsi"/>
          <w:sz w:val="25"/>
          <w:szCs w:val="25"/>
        </w:rPr>
        <w:t>CN de 1866</w:t>
      </w:r>
    </w:p>
    <w:p w:rsidR="00B0729F" w:rsidRPr="001E00CA" w:rsidRDefault="00B07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31C5C" w:rsidRPr="001E00CA">
        <w:rPr>
          <w:rFonts w:asciiTheme="majorHAnsi" w:hAnsiTheme="majorHAnsi" w:cstheme="majorHAnsi"/>
          <w:sz w:val="25"/>
          <w:szCs w:val="25"/>
        </w:rPr>
        <w:t xml:space="preserve"> Elección indirecta a través del Colegio Electoral, con voto cantado no secreto</w:t>
      </w:r>
      <w:r w:rsidR="00103F75" w:rsidRPr="001E00CA">
        <w:rPr>
          <w:rFonts w:asciiTheme="majorHAnsi" w:hAnsiTheme="majorHAnsi" w:cstheme="majorHAnsi"/>
          <w:sz w:val="25"/>
          <w:szCs w:val="25"/>
        </w:rPr>
        <w:t xml:space="preserve"> y lista completa </w:t>
      </w:r>
    </w:p>
    <w:p w:rsidR="008F27E7" w:rsidRPr="001E00CA" w:rsidRDefault="00B07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F4631" w:rsidRPr="001E00CA">
        <w:rPr>
          <w:rFonts w:asciiTheme="majorHAnsi" w:hAnsiTheme="majorHAnsi" w:cstheme="majorHAnsi"/>
          <w:sz w:val="25"/>
          <w:szCs w:val="25"/>
        </w:rPr>
        <w:t xml:space="preserve"> Expansión de la red ferroviaria</w:t>
      </w:r>
      <w:r w:rsidR="0037249B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="00275B61" w:rsidRPr="001E00CA">
        <w:rPr>
          <w:rFonts w:asciiTheme="majorHAnsi" w:hAnsiTheme="majorHAnsi" w:cstheme="majorHAnsi"/>
          <w:sz w:val="25"/>
          <w:szCs w:val="25"/>
        </w:rPr>
        <w:t xml:space="preserve">Renegociación de las deudas con la </w:t>
      </w:r>
      <w:r w:rsidR="00246B02" w:rsidRPr="001E00CA">
        <w:rPr>
          <w:rFonts w:asciiTheme="majorHAnsi" w:hAnsiTheme="majorHAnsi" w:cstheme="majorHAnsi"/>
          <w:sz w:val="25"/>
          <w:szCs w:val="25"/>
        </w:rPr>
        <w:t>b</w:t>
      </w:r>
      <w:r w:rsidR="00275B61" w:rsidRPr="001E00CA">
        <w:rPr>
          <w:rFonts w:asciiTheme="majorHAnsi" w:hAnsiTheme="majorHAnsi" w:cstheme="majorHAnsi"/>
          <w:sz w:val="25"/>
          <w:szCs w:val="25"/>
        </w:rPr>
        <w:t xml:space="preserve">anca </w:t>
      </w:r>
      <w:r w:rsidR="00246B02" w:rsidRPr="001E00CA">
        <w:rPr>
          <w:rFonts w:asciiTheme="majorHAnsi" w:hAnsiTheme="majorHAnsi" w:cstheme="majorHAnsi"/>
          <w:sz w:val="25"/>
          <w:szCs w:val="25"/>
        </w:rPr>
        <w:t>br</w:t>
      </w:r>
      <w:r w:rsidR="00275B61" w:rsidRPr="001E00CA">
        <w:rPr>
          <w:rFonts w:asciiTheme="majorHAnsi" w:hAnsiTheme="majorHAnsi" w:cstheme="majorHAnsi"/>
          <w:sz w:val="25"/>
          <w:szCs w:val="25"/>
        </w:rPr>
        <w:t xml:space="preserve">itánica; Inauguración de la </w:t>
      </w:r>
      <w:r w:rsidR="00246B02" w:rsidRPr="001E00CA">
        <w:rPr>
          <w:rFonts w:asciiTheme="majorHAnsi" w:hAnsiTheme="majorHAnsi" w:cstheme="majorHAnsi"/>
          <w:sz w:val="25"/>
          <w:szCs w:val="25"/>
        </w:rPr>
        <w:t>a</w:t>
      </w:r>
      <w:r w:rsidR="00275B61" w:rsidRPr="001E00CA">
        <w:rPr>
          <w:rFonts w:asciiTheme="majorHAnsi" w:hAnsiTheme="majorHAnsi" w:cstheme="majorHAnsi"/>
          <w:sz w:val="25"/>
          <w:szCs w:val="25"/>
        </w:rPr>
        <w:t xml:space="preserve">venida de Mayo; Ley 1.864 que cede porciones del territorio nacional del Chaco a provincias vecinas; Inauguración de los puertos de Buenos Aires, Rosario y Gualeguaychú; Realización del segundo </w:t>
      </w:r>
      <w:r w:rsidR="00246B02" w:rsidRPr="001E00CA">
        <w:rPr>
          <w:rFonts w:asciiTheme="majorHAnsi" w:hAnsiTheme="majorHAnsi" w:cstheme="majorHAnsi"/>
          <w:sz w:val="25"/>
          <w:szCs w:val="25"/>
        </w:rPr>
        <w:t>ce</w:t>
      </w:r>
      <w:r w:rsidR="00275B61" w:rsidRPr="001E00CA">
        <w:rPr>
          <w:rFonts w:asciiTheme="majorHAnsi" w:hAnsiTheme="majorHAnsi" w:cstheme="majorHAnsi"/>
          <w:sz w:val="25"/>
          <w:szCs w:val="25"/>
        </w:rPr>
        <w:t xml:space="preserve">nso </w:t>
      </w:r>
      <w:r w:rsidR="00246B02" w:rsidRPr="001E00CA">
        <w:rPr>
          <w:rFonts w:asciiTheme="majorHAnsi" w:hAnsiTheme="majorHAnsi" w:cstheme="majorHAnsi"/>
          <w:sz w:val="25"/>
          <w:szCs w:val="25"/>
        </w:rPr>
        <w:t>n</w:t>
      </w:r>
      <w:r w:rsidR="00275B61" w:rsidRPr="001E00CA">
        <w:rPr>
          <w:rFonts w:asciiTheme="majorHAnsi" w:hAnsiTheme="majorHAnsi" w:cstheme="majorHAnsi"/>
          <w:sz w:val="25"/>
          <w:szCs w:val="25"/>
        </w:rPr>
        <w:t xml:space="preserve">acional de </w:t>
      </w:r>
      <w:r w:rsidR="00246B02" w:rsidRPr="001E00CA">
        <w:rPr>
          <w:rFonts w:asciiTheme="majorHAnsi" w:hAnsiTheme="majorHAnsi" w:cstheme="majorHAnsi"/>
          <w:sz w:val="25"/>
          <w:szCs w:val="25"/>
        </w:rPr>
        <w:t>p</w:t>
      </w:r>
      <w:r w:rsidR="00275B61" w:rsidRPr="001E00CA">
        <w:rPr>
          <w:rFonts w:asciiTheme="majorHAnsi" w:hAnsiTheme="majorHAnsi" w:cstheme="majorHAnsi"/>
          <w:sz w:val="25"/>
          <w:szCs w:val="25"/>
        </w:rPr>
        <w:t>oblación; Sanción del Código Rural</w:t>
      </w:r>
    </w:p>
    <w:p w:rsidR="00B752D5" w:rsidRDefault="00B752D5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B752D5" w:rsidSect="00B752D5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8F27E7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C3792" wp14:editId="4F1C9608">
                <wp:simplePos x="0" y="0"/>
                <wp:positionH relativeFrom="column">
                  <wp:posOffset>15571</wp:posOffset>
                </wp:positionH>
                <wp:positionV relativeFrom="paragraph">
                  <wp:posOffset>109220</wp:posOffset>
                </wp:positionV>
                <wp:extent cx="68400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2E7C0" id="Conector recto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8.6pt" to="539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José Evaristo Uriburu</w:t>
      </w:r>
    </w:p>
    <w:p w:rsidR="00B752D5" w:rsidRDefault="00B752D5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B752D5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1831 – 1914</w:t>
      </w: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Salta</w:t>
      </w:r>
    </w:p>
    <w:p w:rsidR="00F131B7" w:rsidRPr="001E00CA" w:rsidRDefault="00F131B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62A61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23 de enero de 1895 – 12 de octubre de 189</w:t>
      </w:r>
      <w:r w:rsidR="001636F6" w:rsidRPr="001E00CA">
        <w:rPr>
          <w:rFonts w:asciiTheme="majorHAnsi" w:hAnsiTheme="majorHAnsi" w:cstheme="majorHAnsi"/>
          <w:sz w:val="25"/>
          <w:szCs w:val="25"/>
        </w:rPr>
        <w:t>8</w:t>
      </w:r>
    </w:p>
    <w:p w:rsidR="00356129" w:rsidRPr="001E00CA" w:rsidRDefault="0035612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F131B7" w:rsidRPr="001E00CA" w:rsidRDefault="00A452FA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B6CAB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662A61" w:rsidRPr="001E00CA">
        <w:rPr>
          <w:rFonts w:asciiTheme="majorHAnsi" w:hAnsiTheme="majorHAnsi" w:cstheme="majorHAnsi"/>
          <w:sz w:val="25"/>
          <w:szCs w:val="25"/>
        </w:rPr>
        <w:t>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A452FA" w:rsidRPr="001E00CA" w:rsidRDefault="00A452FA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62A61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A452FA" w:rsidRPr="001E00CA" w:rsidRDefault="00A452FA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62A61" w:rsidRPr="001E00CA">
        <w:rPr>
          <w:rFonts w:asciiTheme="majorHAnsi" w:hAnsiTheme="majorHAnsi" w:cstheme="majorHAnsi"/>
          <w:sz w:val="25"/>
          <w:szCs w:val="25"/>
        </w:rPr>
        <w:t xml:space="preserve"> CN de 1866 </w:t>
      </w:r>
      <w:r w:rsidR="00DC6742" w:rsidRPr="001E00CA">
        <w:rPr>
          <w:rFonts w:asciiTheme="majorHAnsi" w:hAnsiTheme="majorHAnsi" w:cstheme="majorHAnsi"/>
          <w:sz w:val="25"/>
          <w:szCs w:val="25"/>
        </w:rPr>
        <w:t>y 1898</w:t>
      </w:r>
    </w:p>
    <w:p w:rsidR="00A452FA" w:rsidRPr="001E00CA" w:rsidRDefault="00A452FA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62A61" w:rsidRPr="001E00CA">
        <w:rPr>
          <w:rFonts w:asciiTheme="majorHAnsi" w:hAnsiTheme="majorHAnsi" w:cstheme="majorHAnsi"/>
          <w:sz w:val="25"/>
          <w:szCs w:val="25"/>
        </w:rPr>
        <w:t xml:space="preserve"> Ninguno, asumió la presidencia por ocupar el cargo de vicepresidente</w:t>
      </w:r>
    </w:p>
    <w:p w:rsidR="00A452FA" w:rsidRPr="001E00CA" w:rsidRDefault="00A452FA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8B6CAB" w:rsidRPr="001E00CA">
        <w:rPr>
          <w:rFonts w:asciiTheme="majorHAnsi" w:hAnsiTheme="majorHAnsi" w:cstheme="majorHAnsi"/>
          <w:sz w:val="25"/>
          <w:szCs w:val="25"/>
        </w:rPr>
        <w:t xml:space="preserve">Reforma de la Constitución Nacional en 1898; Organización de los </w:t>
      </w:r>
      <w:r w:rsidR="00246B02" w:rsidRPr="001E00CA">
        <w:rPr>
          <w:rFonts w:asciiTheme="majorHAnsi" w:hAnsiTheme="majorHAnsi" w:cstheme="majorHAnsi"/>
          <w:sz w:val="25"/>
          <w:szCs w:val="25"/>
        </w:rPr>
        <w:t>m</w:t>
      </w:r>
      <w:r w:rsidR="008B6CAB" w:rsidRPr="001E00CA">
        <w:rPr>
          <w:rFonts w:asciiTheme="majorHAnsi" w:hAnsiTheme="majorHAnsi" w:cstheme="majorHAnsi"/>
          <w:sz w:val="25"/>
          <w:szCs w:val="25"/>
        </w:rPr>
        <w:t xml:space="preserve">inisterios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po</w:t>
      </w:r>
      <w:r w:rsidR="008B6CAB" w:rsidRPr="001E00CA">
        <w:rPr>
          <w:rFonts w:asciiTheme="majorHAnsi" w:hAnsiTheme="majorHAnsi" w:cstheme="majorHAnsi"/>
          <w:sz w:val="25"/>
          <w:szCs w:val="25"/>
        </w:rPr>
        <w:t xml:space="preserve">der </w:t>
      </w:r>
      <w:r w:rsidR="00246B02" w:rsidRPr="001E00CA">
        <w:rPr>
          <w:rFonts w:asciiTheme="majorHAnsi" w:hAnsiTheme="majorHAnsi" w:cstheme="majorHAnsi"/>
          <w:sz w:val="25"/>
          <w:szCs w:val="25"/>
        </w:rPr>
        <w:t>e</w:t>
      </w:r>
      <w:r w:rsidR="008B6CAB" w:rsidRPr="001E00CA">
        <w:rPr>
          <w:rFonts w:asciiTheme="majorHAnsi" w:hAnsiTheme="majorHAnsi" w:cstheme="majorHAnsi"/>
          <w:sz w:val="25"/>
          <w:szCs w:val="25"/>
        </w:rPr>
        <w:t>jecutivo</w:t>
      </w:r>
      <w:r w:rsidR="004A3315" w:rsidRPr="001E00CA">
        <w:rPr>
          <w:rFonts w:asciiTheme="majorHAnsi" w:hAnsiTheme="majorHAnsi" w:cstheme="majorHAnsi"/>
          <w:sz w:val="25"/>
          <w:szCs w:val="25"/>
        </w:rPr>
        <w:t xml:space="preserve">; Inicio de las obras para la construcción del edificio del Congreso Nacional; Compra y modernización del armamento de las fuerzas armadas; Ley de la obligatoriedad del </w:t>
      </w:r>
      <w:r w:rsidR="00246B02" w:rsidRPr="001E00CA">
        <w:rPr>
          <w:rFonts w:asciiTheme="majorHAnsi" w:hAnsiTheme="majorHAnsi" w:cstheme="majorHAnsi"/>
          <w:sz w:val="25"/>
          <w:szCs w:val="25"/>
        </w:rPr>
        <w:t>s</w:t>
      </w:r>
      <w:r w:rsidR="004A3315" w:rsidRPr="001E00CA">
        <w:rPr>
          <w:rFonts w:asciiTheme="majorHAnsi" w:hAnsiTheme="majorHAnsi" w:cstheme="majorHAnsi"/>
          <w:sz w:val="25"/>
          <w:szCs w:val="25"/>
        </w:rPr>
        <w:t xml:space="preserve">ervicio de </w:t>
      </w:r>
      <w:r w:rsidR="00246B02" w:rsidRPr="001E00CA">
        <w:rPr>
          <w:rFonts w:asciiTheme="majorHAnsi" w:hAnsiTheme="majorHAnsi" w:cstheme="majorHAnsi"/>
          <w:sz w:val="25"/>
          <w:szCs w:val="25"/>
        </w:rPr>
        <w:t>g</w:t>
      </w:r>
      <w:r w:rsidR="004A3315" w:rsidRPr="001E00CA">
        <w:rPr>
          <w:rFonts w:asciiTheme="majorHAnsi" w:hAnsiTheme="majorHAnsi" w:cstheme="majorHAnsi"/>
          <w:sz w:val="25"/>
          <w:szCs w:val="25"/>
        </w:rPr>
        <w:t xml:space="preserve">uardia </w:t>
      </w:r>
      <w:r w:rsidR="00246B02" w:rsidRPr="001E00CA">
        <w:rPr>
          <w:rFonts w:asciiTheme="majorHAnsi" w:hAnsiTheme="majorHAnsi" w:cstheme="majorHAnsi"/>
          <w:sz w:val="25"/>
          <w:szCs w:val="25"/>
        </w:rPr>
        <w:t>n</w:t>
      </w:r>
      <w:r w:rsidR="004A3315" w:rsidRPr="001E00CA">
        <w:rPr>
          <w:rFonts w:asciiTheme="majorHAnsi" w:hAnsiTheme="majorHAnsi" w:cstheme="majorHAnsi"/>
          <w:sz w:val="25"/>
          <w:szCs w:val="25"/>
        </w:rPr>
        <w:t>acional para todos los hombres que cumplieran 20 años</w:t>
      </w:r>
    </w:p>
    <w:p w:rsidR="00B752D5" w:rsidRDefault="00B752D5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B752D5" w:rsidSect="00B752D5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7249B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C3792" wp14:editId="4F1C9608">
                <wp:simplePos x="0" y="0"/>
                <wp:positionH relativeFrom="column">
                  <wp:posOffset>14909</wp:posOffset>
                </wp:positionH>
                <wp:positionV relativeFrom="paragraph">
                  <wp:posOffset>115570</wp:posOffset>
                </wp:positionV>
                <wp:extent cx="68400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7247" id="Conector recto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9.1pt" to="539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Julio Argentino Roca</w:t>
      </w:r>
    </w:p>
    <w:p w:rsidR="00B752D5" w:rsidRDefault="00B752D5" w:rsidP="001636F6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B752D5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636F6" w:rsidRPr="001E00CA" w:rsidRDefault="001636F6" w:rsidP="001636F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1843 – 1914</w:t>
      </w:r>
    </w:p>
    <w:p w:rsidR="00A9569D" w:rsidRPr="001E00CA" w:rsidRDefault="001636F6" w:rsidP="001636F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Tucumán</w:t>
      </w:r>
    </w:p>
    <w:p w:rsidR="00A9569D" w:rsidRPr="001E00CA" w:rsidRDefault="00A9569D" w:rsidP="001636F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C6742" w:rsidRPr="001E00CA">
        <w:rPr>
          <w:rFonts w:asciiTheme="majorHAnsi" w:hAnsiTheme="majorHAnsi" w:cstheme="majorHAnsi"/>
          <w:sz w:val="25"/>
          <w:szCs w:val="25"/>
        </w:rPr>
        <w:t xml:space="preserve"> Político y militar</w:t>
      </w:r>
    </w:p>
    <w:p w:rsidR="001636F6" w:rsidRPr="001E00CA" w:rsidRDefault="001636F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1898 – 12 de octubre de 1904</w:t>
      </w:r>
    </w:p>
    <w:p w:rsidR="001636F6" w:rsidRPr="001E00CA" w:rsidRDefault="001636F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A9569D" w:rsidRPr="001E00CA" w:rsidRDefault="00A9569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F6D12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A9569D" w:rsidRPr="001E00CA" w:rsidRDefault="00A9569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F6D12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A9569D" w:rsidRPr="001E00CA" w:rsidRDefault="00A9569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A037C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  <w:r w:rsidRPr="001E00CA">
        <w:rPr>
          <w:rFonts w:asciiTheme="majorHAnsi" w:hAnsiTheme="majorHAnsi" w:cstheme="majorHAnsi"/>
          <w:sz w:val="25"/>
          <w:szCs w:val="25"/>
        </w:rPr>
        <w:br/>
      </w: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C674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1F6D12" w:rsidRPr="001E00CA">
        <w:rPr>
          <w:rFonts w:asciiTheme="majorHAnsi" w:hAnsiTheme="majorHAnsi" w:cstheme="majorHAnsi"/>
          <w:sz w:val="25"/>
          <w:szCs w:val="25"/>
        </w:rPr>
        <w:t>Elección indirecta a través del Colegio Electoral, con voto cantado no secreto</w:t>
      </w:r>
      <w:r w:rsidR="00103F75" w:rsidRPr="001E00CA">
        <w:rPr>
          <w:rFonts w:asciiTheme="majorHAnsi" w:hAnsiTheme="majorHAnsi" w:cstheme="majorHAnsi"/>
          <w:sz w:val="25"/>
          <w:szCs w:val="25"/>
        </w:rPr>
        <w:t xml:space="preserve"> y lista </w:t>
      </w:r>
      <w:r w:rsidR="00780510" w:rsidRPr="001E00CA">
        <w:rPr>
          <w:rFonts w:asciiTheme="majorHAnsi" w:hAnsiTheme="majorHAnsi" w:cstheme="majorHAnsi"/>
          <w:sz w:val="25"/>
          <w:szCs w:val="25"/>
        </w:rPr>
        <w:t>inc</w:t>
      </w:r>
      <w:r w:rsidR="00103F75" w:rsidRPr="001E00CA">
        <w:rPr>
          <w:rFonts w:asciiTheme="majorHAnsi" w:hAnsiTheme="majorHAnsi" w:cstheme="majorHAnsi"/>
          <w:sz w:val="25"/>
          <w:szCs w:val="25"/>
        </w:rPr>
        <w:t>ompleta</w:t>
      </w:r>
    </w:p>
    <w:p w:rsidR="00E51CF9" w:rsidRPr="001E00CA" w:rsidRDefault="00A9569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 Ley de </w:t>
      </w:r>
      <w:r w:rsidR="007D6210" w:rsidRPr="001E00CA">
        <w:rPr>
          <w:rFonts w:asciiTheme="majorHAnsi" w:hAnsiTheme="majorHAnsi" w:cstheme="majorHAnsi"/>
          <w:sz w:val="25"/>
          <w:szCs w:val="25"/>
        </w:rPr>
        <w:t>se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rvicio </w:t>
      </w:r>
      <w:r w:rsidR="007D6210" w:rsidRPr="001E00CA">
        <w:rPr>
          <w:rFonts w:asciiTheme="majorHAnsi" w:hAnsiTheme="majorHAnsi" w:cstheme="majorHAnsi"/>
          <w:sz w:val="25"/>
          <w:szCs w:val="25"/>
        </w:rPr>
        <w:t>mi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litar </w:t>
      </w:r>
      <w:r w:rsidR="007D6210" w:rsidRPr="001E00CA">
        <w:rPr>
          <w:rFonts w:asciiTheme="majorHAnsi" w:hAnsiTheme="majorHAnsi" w:cstheme="majorHAnsi"/>
          <w:sz w:val="25"/>
          <w:szCs w:val="25"/>
        </w:rPr>
        <w:t>o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bligatorio; Nacionalización del </w:t>
      </w:r>
      <w:r w:rsidR="00A01C29" w:rsidRPr="001E00CA">
        <w:rPr>
          <w:rFonts w:asciiTheme="majorHAnsi" w:hAnsiTheme="majorHAnsi" w:cstheme="majorHAnsi"/>
          <w:sz w:val="25"/>
          <w:szCs w:val="25"/>
        </w:rPr>
        <w:t>p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uerto de La Plata; Sanción de la </w:t>
      </w:r>
      <w:r w:rsidR="00A01C29" w:rsidRPr="001E00CA">
        <w:rPr>
          <w:rFonts w:asciiTheme="majorHAnsi" w:hAnsiTheme="majorHAnsi" w:cstheme="majorHAnsi"/>
          <w:sz w:val="25"/>
          <w:szCs w:val="25"/>
        </w:rPr>
        <w:t>l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ey de </w:t>
      </w:r>
      <w:r w:rsidR="00A01C29" w:rsidRPr="001E00CA">
        <w:rPr>
          <w:rFonts w:asciiTheme="majorHAnsi" w:hAnsiTheme="majorHAnsi" w:cstheme="majorHAnsi"/>
          <w:sz w:val="25"/>
          <w:szCs w:val="25"/>
        </w:rPr>
        <w:t>r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esidencia; Creación de la </w:t>
      </w:r>
      <w:r w:rsidR="00A01C29" w:rsidRPr="001E00CA">
        <w:rPr>
          <w:rFonts w:asciiTheme="majorHAnsi" w:hAnsiTheme="majorHAnsi" w:cstheme="majorHAnsi"/>
          <w:sz w:val="25"/>
          <w:szCs w:val="25"/>
        </w:rPr>
        <w:t>c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aja </w:t>
      </w:r>
      <w:r w:rsidR="00A01C29" w:rsidRPr="001E00CA">
        <w:rPr>
          <w:rFonts w:asciiTheme="majorHAnsi" w:hAnsiTheme="majorHAnsi" w:cstheme="majorHAnsi"/>
          <w:sz w:val="25"/>
          <w:szCs w:val="25"/>
        </w:rPr>
        <w:t>n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acional de </w:t>
      </w:r>
      <w:r w:rsidR="00A01C29" w:rsidRPr="001E00CA">
        <w:rPr>
          <w:rFonts w:asciiTheme="majorHAnsi" w:hAnsiTheme="majorHAnsi" w:cstheme="majorHAnsi"/>
          <w:sz w:val="25"/>
          <w:szCs w:val="25"/>
        </w:rPr>
        <w:t>j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ubilaciones y </w:t>
      </w:r>
      <w:r w:rsidR="00A01C29" w:rsidRPr="001E00CA">
        <w:rPr>
          <w:rFonts w:asciiTheme="majorHAnsi" w:hAnsiTheme="majorHAnsi" w:cstheme="majorHAnsi"/>
          <w:sz w:val="25"/>
          <w:szCs w:val="25"/>
        </w:rPr>
        <w:t>p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ensiones; Ley de </w:t>
      </w:r>
      <w:r w:rsidR="00A01C29" w:rsidRPr="001E00CA">
        <w:rPr>
          <w:rFonts w:asciiTheme="majorHAnsi" w:hAnsiTheme="majorHAnsi" w:cstheme="majorHAnsi"/>
          <w:sz w:val="25"/>
          <w:szCs w:val="25"/>
        </w:rPr>
        <w:t>c</w:t>
      </w:r>
      <w:r w:rsidR="00654508" w:rsidRPr="001E00CA">
        <w:rPr>
          <w:rFonts w:asciiTheme="majorHAnsi" w:hAnsiTheme="majorHAnsi" w:cstheme="majorHAnsi"/>
          <w:sz w:val="25"/>
          <w:szCs w:val="25"/>
        </w:rPr>
        <w:t xml:space="preserve">onversión de </w:t>
      </w:r>
      <w:r w:rsidR="00A01C29" w:rsidRPr="001E00CA">
        <w:rPr>
          <w:rFonts w:asciiTheme="majorHAnsi" w:hAnsiTheme="majorHAnsi" w:cstheme="majorHAnsi"/>
          <w:sz w:val="25"/>
          <w:szCs w:val="25"/>
        </w:rPr>
        <w:t>m</w:t>
      </w:r>
      <w:r w:rsidR="00654508" w:rsidRPr="001E00CA">
        <w:rPr>
          <w:rFonts w:asciiTheme="majorHAnsi" w:hAnsiTheme="majorHAnsi" w:cstheme="majorHAnsi"/>
          <w:sz w:val="25"/>
          <w:szCs w:val="25"/>
        </w:rPr>
        <w:t>oneda</w:t>
      </w:r>
      <w:r w:rsidR="007145BC" w:rsidRPr="001E00CA">
        <w:rPr>
          <w:rFonts w:asciiTheme="majorHAnsi" w:hAnsiTheme="majorHAnsi" w:cstheme="majorHAnsi"/>
          <w:sz w:val="25"/>
          <w:szCs w:val="25"/>
        </w:rPr>
        <w:t xml:space="preserve">; Modificación del régimen electoral por circunscripciones; Primera manifestación de </w:t>
      </w:r>
      <w:r w:rsidR="00A01C29" w:rsidRPr="001E00CA">
        <w:rPr>
          <w:rFonts w:asciiTheme="majorHAnsi" w:hAnsiTheme="majorHAnsi" w:cstheme="majorHAnsi"/>
          <w:sz w:val="25"/>
          <w:szCs w:val="25"/>
        </w:rPr>
        <w:t>s</w:t>
      </w:r>
      <w:r w:rsidR="007145BC" w:rsidRPr="001E00CA">
        <w:rPr>
          <w:rFonts w:asciiTheme="majorHAnsi" w:hAnsiTheme="majorHAnsi" w:cstheme="majorHAnsi"/>
          <w:sz w:val="25"/>
          <w:szCs w:val="25"/>
        </w:rPr>
        <w:t xml:space="preserve">oberanía </w:t>
      </w:r>
      <w:r w:rsidR="00A01C29" w:rsidRPr="001E00CA">
        <w:rPr>
          <w:rFonts w:asciiTheme="majorHAnsi" w:hAnsiTheme="majorHAnsi" w:cstheme="majorHAnsi"/>
          <w:sz w:val="25"/>
          <w:szCs w:val="25"/>
        </w:rPr>
        <w:t>a</w:t>
      </w:r>
      <w:r w:rsidR="007145BC" w:rsidRPr="001E00CA">
        <w:rPr>
          <w:rFonts w:asciiTheme="majorHAnsi" w:hAnsiTheme="majorHAnsi" w:cstheme="majorHAnsi"/>
          <w:sz w:val="25"/>
          <w:szCs w:val="25"/>
        </w:rPr>
        <w:t>ntártica, con a instalación de una base en las Islas Orcadas del Sur; Finalización de las obras del puerto de Buenos Aires</w:t>
      </w:r>
      <w:r w:rsidR="00215293" w:rsidRPr="001E00CA">
        <w:rPr>
          <w:rFonts w:asciiTheme="majorHAnsi" w:hAnsiTheme="majorHAnsi" w:cstheme="majorHAnsi"/>
          <w:sz w:val="25"/>
          <w:szCs w:val="25"/>
        </w:rPr>
        <w:t xml:space="preserve"> </w:t>
      </w:r>
    </w:p>
    <w:p w:rsidR="00B752D5" w:rsidRDefault="00B752D5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B752D5" w:rsidSect="00B752D5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636F6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131776</wp:posOffset>
                </wp:positionV>
                <wp:extent cx="68400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DA68" id="Conector recto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0.4pt" to="539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Manuel Quintana</w:t>
      </w:r>
    </w:p>
    <w:p w:rsidR="006059DA" w:rsidRDefault="006059DA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6059DA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636F6" w:rsidRPr="001E00CA" w:rsidRDefault="001636F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54924" w:rsidRPr="001E00CA">
        <w:rPr>
          <w:rFonts w:asciiTheme="majorHAnsi" w:hAnsiTheme="majorHAnsi" w:cstheme="majorHAnsi"/>
          <w:sz w:val="25"/>
          <w:szCs w:val="25"/>
        </w:rPr>
        <w:t>1835 – 1906</w:t>
      </w:r>
    </w:p>
    <w:p w:rsidR="00B54924" w:rsidRPr="001E00CA" w:rsidRDefault="00B5492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3701BE" w:rsidRPr="001E00CA" w:rsidRDefault="003701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51BE" w:rsidRPr="001E00CA">
        <w:rPr>
          <w:rFonts w:asciiTheme="majorHAnsi" w:hAnsiTheme="majorHAnsi" w:cstheme="majorHAnsi"/>
          <w:sz w:val="25"/>
          <w:szCs w:val="25"/>
        </w:rPr>
        <w:t xml:space="preserve"> Abogado y político </w:t>
      </w:r>
    </w:p>
    <w:p w:rsidR="00B54924" w:rsidRPr="001E00CA" w:rsidRDefault="00B5492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1904 – 12 de marzo de 1906</w:t>
      </w:r>
    </w:p>
    <w:p w:rsidR="00B54924" w:rsidRPr="001E00CA" w:rsidRDefault="00B5492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Partido Autonomista Nacional </w:t>
      </w:r>
      <w:r w:rsidR="00166068" w:rsidRPr="001E00CA">
        <w:rPr>
          <w:rFonts w:asciiTheme="majorHAnsi" w:hAnsiTheme="majorHAnsi" w:cstheme="majorHAnsi"/>
          <w:sz w:val="25"/>
          <w:szCs w:val="25"/>
        </w:rPr>
        <w:t>(PAN)</w:t>
      </w:r>
    </w:p>
    <w:p w:rsidR="003701BE" w:rsidRPr="001E00CA" w:rsidRDefault="003701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51BE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3701BE" w:rsidRPr="001E00CA" w:rsidRDefault="003701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118A6" w:rsidRPr="001E00CA">
        <w:rPr>
          <w:rFonts w:asciiTheme="majorHAnsi" w:hAnsiTheme="majorHAnsi" w:cstheme="majorHAnsi"/>
          <w:sz w:val="25"/>
          <w:szCs w:val="25"/>
        </w:rPr>
        <w:t xml:space="preserve"> Fallecimiento </w:t>
      </w:r>
    </w:p>
    <w:p w:rsidR="003701BE" w:rsidRPr="001E00CA" w:rsidRDefault="003701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51BE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CC2C18" w:rsidRPr="001E00CA" w:rsidRDefault="003701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51BE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103F75" w:rsidRPr="001E00CA">
        <w:rPr>
          <w:rFonts w:asciiTheme="majorHAnsi" w:hAnsiTheme="majorHAnsi" w:cstheme="majorHAnsi"/>
          <w:sz w:val="25"/>
          <w:szCs w:val="25"/>
        </w:rPr>
        <w:t>Elección indirecta a través del Colegio Electoral, con voto cantado no secreto y lista completa</w:t>
      </w:r>
    </w:p>
    <w:p w:rsidR="006059DA" w:rsidRDefault="003701BE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6059DA" w:rsidSect="006059DA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11634" w:rsidRPr="001E00CA">
        <w:rPr>
          <w:rFonts w:asciiTheme="majorHAnsi" w:hAnsiTheme="majorHAnsi" w:cstheme="majorHAnsi"/>
          <w:sz w:val="25"/>
          <w:szCs w:val="25"/>
        </w:rPr>
        <w:t xml:space="preserve"> Derogación de la </w:t>
      </w:r>
      <w:r w:rsidR="00A01C29" w:rsidRPr="001E00CA">
        <w:rPr>
          <w:rFonts w:asciiTheme="majorHAnsi" w:hAnsiTheme="majorHAnsi" w:cstheme="majorHAnsi"/>
          <w:sz w:val="25"/>
          <w:szCs w:val="25"/>
        </w:rPr>
        <w:t>l</w:t>
      </w:r>
      <w:r w:rsidR="00F11634" w:rsidRPr="001E00CA">
        <w:rPr>
          <w:rFonts w:asciiTheme="majorHAnsi" w:hAnsiTheme="majorHAnsi" w:cstheme="majorHAnsi"/>
          <w:sz w:val="25"/>
          <w:szCs w:val="25"/>
        </w:rPr>
        <w:t xml:space="preserve">ey </w:t>
      </w:r>
      <w:r w:rsidR="00A01C29" w:rsidRPr="001E00CA">
        <w:rPr>
          <w:rFonts w:asciiTheme="majorHAnsi" w:hAnsiTheme="majorHAnsi" w:cstheme="majorHAnsi"/>
          <w:sz w:val="25"/>
          <w:szCs w:val="25"/>
        </w:rPr>
        <w:t>e</w:t>
      </w:r>
      <w:r w:rsidR="00F11634" w:rsidRPr="001E00CA">
        <w:rPr>
          <w:rFonts w:asciiTheme="majorHAnsi" w:hAnsiTheme="majorHAnsi" w:cstheme="majorHAnsi"/>
          <w:sz w:val="25"/>
          <w:szCs w:val="25"/>
        </w:rPr>
        <w:t xml:space="preserve">lectoral de 1901, eliminando el sistema uninominal; Aumento del intercambio comercial con Europa; Ley </w:t>
      </w:r>
      <w:r w:rsidR="00A01C29" w:rsidRPr="001E00CA">
        <w:rPr>
          <w:rFonts w:asciiTheme="majorHAnsi" w:hAnsiTheme="majorHAnsi" w:cstheme="majorHAnsi"/>
          <w:sz w:val="25"/>
          <w:szCs w:val="25"/>
        </w:rPr>
        <w:t>l</w:t>
      </w:r>
      <w:r w:rsidR="00F11634" w:rsidRPr="001E00CA">
        <w:rPr>
          <w:rFonts w:asciiTheme="majorHAnsi" w:hAnsiTheme="majorHAnsi" w:cstheme="majorHAnsi"/>
          <w:sz w:val="25"/>
          <w:szCs w:val="25"/>
        </w:rPr>
        <w:t>áinez (para crear escuelas elementales en las provincias); Extensión de la red ferroviaria</w:t>
      </w:r>
    </w:p>
    <w:p w:rsidR="00BC2737" w:rsidRDefault="006073A8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C3792" wp14:editId="4F1C9608">
                <wp:simplePos x="0" y="0"/>
                <wp:positionH relativeFrom="column">
                  <wp:posOffset>22556</wp:posOffset>
                </wp:positionH>
                <wp:positionV relativeFrom="paragraph">
                  <wp:posOffset>116840</wp:posOffset>
                </wp:positionV>
                <wp:extent cx="68400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A9E28"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9.2pt" to="54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José Figueroa Alcorta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4B35DB" w:rsidRPr="001E00CA" w:rsidRDefault="004B35D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1860 – 1931</w:t>
      </w:r>
    </w:p>
    <w:p w:rsidR="004B35DB" w:rsidRPr="001E00CA" w:rsidRDefault="004B35D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Córdoba</w:t>
      </w:r>
    </w:p>
    <w:p w:rsidR="006034F5" w:rsidRPr="001E00CA" w:rsidRDefault="006034F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D4EC7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4B35DB" w:rsidRPr="001E00CA" w:rsidRDefault="004B35D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marzo de 1906 – 12 de octubre de 1910</w:t>
      </w:r>
    </w:p>
    <w:p w:rsidR="004B35DB" w:rsidRPr="001E00CA" w:rsidRDefault="004B35D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6034F5" w:rsidRPr="001E00CA" w:rsidRDefault="006034F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006DC" w:rsidRPr="001E00CA">
        <w:rPr>
          <w:rFonts w:asciiTheme="majorHAnsi" w:hAnsiTheme="majorHAnsi" w:cstheme="majorHAnsi"/>
          <w:sz w:val="25"/>
          <w:szCs w:val="25"/>
        </w:rPr>
        <w:t xml:space="preserve"> Presidencia delegada </w:t>
      </w:r>
      <w:r w:rsidR="007633AB" w:rsidRPr="001E00CA">
        <w:rPr>
          <w:rFonts w:asciiTheme="majorHAnsi" w:hAnsiTheme="majorHAnsi" w:cstheme="majorHAnsi"/>
          <w:sz w:val="25"/>
          <w:szCs w:val="25"/>
        </w:rPr>
        <w:t>democrática</w:t>
      </w:r>
    </w:p>
    <w:p w:rsidR="006034F5" w:rsidRPr="001E00CA" w:rsidRDefault="006034F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006DC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6034F5" w:rsidRPr="001E00CA" w:rsidRDefault="006034F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006DC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6034F5" w:rsidRPr="001E00CA" w:rsidRDefault="006034F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006DC" w:rsidRPr="001E00CA">
        <w:rPr>
          <w:rFonts w:asciiTheme="majorHAnsi" w:hAnsiTheme="majorHAnsi" w:cstheme="majorHAnsi"/>
          <w:sz w:val="25"/>
          <w:szCs w:val="25"/>
        </w:rPr>
        <w:t xml:space="preserve"> Ninguno, asumió la presidencia por ocupar el cargo de vicepresidente</w:t>
      </w:r>
    </w:p>
    <w:p w:rsidR="006034F5" w:rsidRPr="001E00CA" w:rsidRDefault="006034F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Reglamentación por ley del trabajo de mujeres y niños; 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Ley de </w:t>
      </w:r>
      <w:r w:rsidR="00A01C29" w:rsidRPr="001E00CA">
        <w:rPr>
          <w:rFonts w:asciiTheme="majorHAnsi" w:hAnsiTheme="majorHAnsi" w:cstheme="majorHAnsi"/>
          <w:sz w:val="25"/>
          <w:szCs w:val="25"/>
        </w:rPr>
        <w:t>r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eserva </w:t>
      </w:r>
      <w:r w:rsidR="00A01C29" w:rsidRPr="001E00CA">
        <w:rPr>
          <w:rFonts w:asciiTheme="majorHAnsi" w:hAnsiTheme="majorHAnsi" w:cstheme="majorHAnsi"/>
          <w:sz w:val="25"/>
          <w:szCs w:val="25"/>
        </w:rPr>
        <w:t>p</w:t>
      </w:r>
      <w:r w:rsidR="004570F3" w:rsidRPr="001E00CA">
        <w:rPr>
          <w:rFonts w:asciiTheme="majorHAnsi" w:hAnsiTheme="majorHAnsi" w:cstheme="majorHAnsi"/>
          <w:sz w:val="25"/>
          <w:szCs w:val="25"/>
        </w:rPr>
        <w:t>etrolífera; Inauguración del Congreso Naciona</w:t>
      </w:r>
      <w:r w:rsidR="00A01C29" w:rsidRPr="001E00CA">
        <w:rPr>
          <w:rFonts w:asciiTheme="majorHAnsi" w:hAnsiTheme="majorHAnsi" w:cstheme="majorHAnsi"/>
          <w:sz w:val="25"/>
          <w:szCs w:val="25"/>
        </w:rPr>
        <w:t>l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; Incremento de la red ferroviaria; Inauguración del </w:t>
      </w:r>
      <w:r w:rsidR="00A01C29" w:rsidRPr="001E00CA">
        <w:rPr>
          <w:rFonts w:asciiTheme="majorHAnsi" w:hAnsiTheme="majorHAnsi" w:cstheme="majorHAnsi"/>
          <w:sz w:val="25"/>
          <w:szCs w:val="25"/>
        </w:rPr>
        <w:t>f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errocarril </w:t>
      </w:r>
      <w:r w:rsidR="00A01C29" w:rsidRPr="001E00CA">
        <w:rPr>
          <w:rFonts w:asciiTheme="majorHAnsi" w:hAnsiTheme="majorHAnsi" w:cstheme="majorHAnsi"/>
          <w:sz w:val="25"/>
          <w:szCs w:val="25"/>
        </w:rPr>
        <w:t>t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rasandino; Firma de </w:t>
      </w:r>
      <w:r w:rsidR="00A01C29" w:rsidRPr="001E00CA">
        <w:rPr>
          <w:rFonts w:asciiTheme="majorHAnsi" w:hAnsiTheme="majorHAnsi" w:cstheme="majorHAnsi"/>
          <w:sz w:val="25"/>
          <w:szCs w:val="25"/>
        </w:rPr>
        <w:t>p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rotocolo de </w:t>
      </w:r>
      <w:r w:rsidR="00A01C29" w:rsidRPr="001E00CA">
        <w:rPr>
          <w:rFonts w:asciiTheme="majorHAnsi" w:hAnsiTheme="majorHAnsi" w:cstheme="majorHAnsi"/>
          <w:sz w:val="25"/>
          <w:szCs w:val="25"/>
        </w:rPr>
        <w:t>l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ímites en el Río de la Plata con Uruguay; Declaración del </w:t>
      </w:r>
      <w:r w:rsidR="00A01C29" w:rsidRPr="001E00CA">
        <w:rPr>
          <w:rFonts w:asciiTheme="majorHAnsi" w:hAnsiTheme="majorHAnsi" w:cstheme="majorHAnsi"/>
          <w:sz w:val="25"/>
          <w:szCs w:val="25"/>
        </w:rPr>
        <w:t>e</w:t>
      </w:r>
      <w:r w:rsidR="004570F3" w:rsidRPr="001E00CA">
        <w:rPr>
          <w:rFonts w:asciiTheme="majorHAnsi" w:hAnsiTheme="majorHAnsi" w:cstheme="majorHAnsi"/>
          <w:sz w:val="25"/>
          <w:szCs w:val="25"/>
        </w:rPr>
        <w:t xml:space="preserve">stado de </w:t>
      </w:r>
      <w:r w:rsidR="00A01C29" w:rsidRPr="001E00CA">
        <w:rPr>
          <w:rFonts w:asciiTheme="majorHAnsi" w:hAnsiTheme="majorHAnsi" w:cstheme="majorHAnsi"/>
          <w:sz w:val="25"/>
          <w:szCs w:val="25"/>
        </w:rPr>
        <w:t>s</w:t>
      </w:r>
      <w:r w:rsidR="004570F3" w:rsidRPr="001E00CA">
        <w:rPr>
          <w:rFonts w:asciiTheme="majorHAnsi" w:hAnsiTheme="majorHAnsi" w:cstheme="majorHAnsi"/>
          <w:sz w:val="25"/>
          <w:szCs w:val="25"/>
        </w:rPr>
        <w:t>itio; Indulto a los detenidos por la revolución de 1905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BC2737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C3792" wp14:editId="4F1C9608">
                <wp:simplePos x="0" y="0"/>
                <wp:positionH relativeFrom="column">
                  <wp:posOffset>30480</wp:posOffset>
                </wp:positionH>
                <wp:positionV relativeFrom="paragraph">
                  <wp:posOffset>117144</wp:posOffset>
                </wp:positionV>
                <wp:extent cx="684000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F9B97" id="Conector recto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9.2pt" to="54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Roque Sáenz Peña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26413" w:rsidRPr="001E00CA" w:rsidRDefault="0082641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1851 – 1914</w:t>
      </w:r>
    </w:p>
    <w:p w:rsidR="00826413" w:rsidRPr="001E00CA" w:rsidRDefault="0082641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4C15AE" w:rsidRPr="001E00CA" w:rsidRDefault="004C15A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15513" w:rsidRPr="001E00CA">
        <w:rPr>
          <w:rFonts w:asciiTheme="majorHAnsi" w:hAnsiTheme="majorHAnsi" w:cstheme="majorHAnsi"/>
          <w:sz w:val="25"/>
          <w:szCs w:val="25"/>
        </w:rPr>
        <w:t xml:space="preserve"> Abogado, militar, político</w:t>
      </w:r>
    </w:p>
    <w:p w:rsidR="00826413" w:rsidRPr="001E00CA" w:rsidRDefault="0082641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12 de octubre de 1910 – 9 de agosto de </w:t>
      </w:r>
      <w:r w:rsidR="00E551FE" w:rsidRPr="001E00CA">
        <w:rPr>
          <w:rFonts w:asciiTheme="majorHAnsi" w:hAnsiTheme="majorHAnsi" w:cstheme="majorHAnsi"/>
          <w:sz w:val="25"/>
          <w:szCs w:val="25"/>
        </w:rPr>
        <w:t>1914</w:t>
      </w:r>
    </w:p>
    <w:p w:rsidR="00E551FE" w:rsidRPr="001E00CA" w:rsidRDefault="00E551F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4C15AE" w:rsidRPr="001E00CA" w:rsidRDefault="004C15A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15513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4C15AE" w:rsidRPr="001E00CA" w:rsidRDefault="004C15A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 Fallecimiento</w:t>
      </w:r>
    </w:p>
    <w:p w:rsidR="004C15AE" w:rsidRPr="001E00CA" w:rsidRDefault="004C15A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15513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4C15AE" w:rsidRPr="001E00CA" w:rsidRDefault="004C15A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33FFC" w:rsidRPr="001E00CA">
        <w:rPr>
          <w:rFonts w:asciiTheme="majorHAnsi" w:hAnsiTheme="majorHAnsi" w:cstheme="majorHAnsi"/>
          <w:sz w:val="25"/>
          <w:szCs w:val="25"/>
        </w:rPr>
        <w:t xml:space="preserve">Sistema de lista </w:t>
      </w:r>
      <w:r w:rsidR="00D25980" w:rsidRPr="001E00CA">
        <w:rPr>
          <w:rFonts w:asciiTheme="majorHAnsi" w:hAnsiTheme="majorHAnsi" w:cstheme="majorHAnsi"/>
          <w:sz w:val="25"/>
          <w:szCs w:val="25"/>
        </w:rPr>
        <w:t>in</w:t>
      </w:r>
      <w:r w:rsidR="00433FFC" w:rsidRPr="001E00CA">
        <w:rPr>
          <w:rFonts w:asciiTheme="majorHAnsi" w:hAnsiTheme="majorHAnsi" w:cstheme="majorHAnsi"/>
          <w:sz w:val="25"/>
          <w:szCs w:val="25"/>
        </w:rPr>
        <w:t xml:space="preserve">completa con sufragio </w:t>
      </w:r>
      <w:r w:rsidR="00D25980" w:rsidRPr="001E00CA">
        <w:rPr>
          <w:rFonts w:asciiTheme="majorHAnsi" w:hAnsiTheme="majorHAnsi" w:cstheme="majorHAnsi"/>
          <w:sz w:val="25"/>
          <w:szCs w:val="25"/>
        </w:rPr>
        <w:t xml:space="preserve">universal, </w:t>
      </w:r>
      <w:r w:rsidR="00433FFC" w:rsidRPr="001E00CA">
        <w:rPr>
          <w:rFonts w:asciiTheme="majorHAnsi" w:hAnsiTheme="majorHAnsi" w:cstheme="majorHAnsi"/>
          <w:sz w:val="25"/>
          <w:szCs w:val="25"/>
        </w:rPr>
        <w:t>obligatorio y secreto</w:t>
      </w:r>
    </w:p>
    <w:p w:rsidR="004C15AE" w:rsidRPr="001E00CA" w:rsidRDefault="004C15A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Ley de </w:t>
      </w:r>
      <w:r w:rsidR="0024552C" w:rsidRPr="001E00CA">
        <w:rPr>
          <w:rFonts w:asciiTheme="majorHAnsi" w:hAnsiTheme="majorHAnsi" w:cstheme="majorHAnsi"/>
          <w:sz w:val="25"/>
          <w:szCs w:val="25"/>
        </w:rPr>
        <w:t>e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nrolamiento de los ciudadanos mayores de 18 años, nativos y naturalizados; Sanción de la </w:t>
      </w:r>
      <w:r w:rsidR="0024552C" w:rsidRPr="001E00CA">
        <w:rPr>
          <w:rFonts w:asciiTheme="majorHAnsi" w:hAnsiTheme="majorHAnsi" w:cstheme="majorHAnsi"/>
          <w:sz w:val="25"/>
          <w:szCs w:val="25"/>
        </w:rPr>
        <w:t>l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ey </w:t>
      </w:r>
      <w:r w:rsidR="0024552C" w:rsidRPr="001E00CA">
        <w:rPr>
          <w:rFonts w:asciiTheme="majorHAnsi" w:hAnsiTheme="majorHAnsi" w:cstheme="majorHAnsi"/>
          <w:sz w:val="25"/>
          <w:szCs w:val="25"/>
        </w:rPr>
        <w:t>g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eneral de </w:t>
      </w:r>
      <w:r w:rsidR="0024552C" w:rsidRPr="001E00CA">
        <w:rPr>
          <w:rFonts w:asciiTheme="majorHAnsi" w:hAnsiTheme="majorHAnsi" w:cstheme="majorHAnsi"/>
          <w:sz w:val="25"/>
          <w:szCs w:val="25"/>
        </w:rPr>
        <w:t>e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lecciones (establece el voto secreto, universal y obligatorio); Tercer </w:t>
      </w:r>
      <w:r w:rsidR="0024552C" w:rsidRPr="001E00CA">
        <w:rPr>
          <w:rFonts w:asciiTheme="majorHAnsi" w:hAnsiTheme="majorHAnsi" w:cstheme="majorHAnsi"/>
          <w:sz w:val="25"/>
          <w:szCs w:val="25"/>
        </w:rPr>
        <w:t>c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enso </w:t>
      </w:r>
      <w:r w:rsidR="0024552C" w:rsidRPr="001E00CA">
        <w:rPr>
          <w:rFonts w:asciiTheme="majorHAnsi" w:hAnsiTheme="majorHAnsi" w:cstheme="majorHAnsi"/>
          <w:sz w:val="25"/>
          <w:szCs w:val="25"/>
        </w:rPr>
        <w:t>n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acional de </w:t>
      </w:r>
      <w:r w:rsidR="0024552C" w:rsidRPr="001E00CA">
        <w:rPr>
          <w:rFonts w:asciiTheme="majorHAnsi" w:hAnsiTheme="majorHAnsi" w:cstheme="majorHAnsi"/>
          <w:sz w:val="25"/>
          <w:szCs w:val="25"/>
        </w:rPr>
        <w:t>p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oblación; Ley de </w:t>
      </w:r>
      <w:r w:rsidR="0024552C" w:rsidRPr="001E00CA">
        <w:rPr>
          <w:rFonts w:asciiTheme="majorHAnsi" w:hAnsiTheme="majorHAnsi" w:cstheme="majorHAnsi"/>
          <w:sz w:val="25"/>
          <w:szCs w:val="25"/>
        </w:rPr>
        <w:t>f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omento a los </w:t>
      </w:r>
      <w:r w:rsidR="0024552C" w:rsidRPr="001E00CA">
        <w:rPr>
          <w:rFonts w:asciiTheme="majorHAnsi" w:hAnsiTheme="majorHAnsi" w:cstheme="majorHAnsi"/>
          <w:sz w:val="25"/>
          <w:szCs w:val="25"/>
        </w:rPr>
        <w:t>t</w:t>
      </w:r>
      <w:r w:rsidR="00151E7B" w:rsidRPr="001E00CA">
        <w:rPr>
          <w:rFonts w:asciiTheme="majorHAnsi" w:hAnsiTheme="majorHAnsi" w:cstheme="majorHAnsi"/>
          <w:sz w:val="25"/>
          <w:szCs w:val="25"/>
        </w:rPr>
        <w:t xml:space="preserve">erritorios </w:t>
      </w:r>
      <w:r w:rsidR="0024552C" w:rsidRPr="001E00CA">
        <w:rPr>
          <w:rFonts w:asciiTheme="majorHAnsi" w:hAnsiTheme="majorHAnsi" w:cstheme="majorHAnsi"/>
          <w:sz w:val="25"/>
          <w:szCs w:val="25"/>
        </w:rPr>
        <w:t>n</w:t>
      </w:r>
      <w:r w:rsidR="00151E7B" w:rsidRPr="001E00CA">
        <w:rPr>
          <w:rFonts w:asciiTheme="majorHAnsi" w:hAnsiTheme="majorHAnsi" w:cstheme="majorHAnsi"/>
          <w:sz w:val="25"/>
          <w:szCs w:val="25"/>
        </w:rPr>
        <w:t>acionales; Ley que declara como propiedad de la Nación a los yacimientos arqueológicos y paleontológicos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BC2737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131749</wp:posOffset>
                </wp:positionV>
                <wp:extent cx="68400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9F8E7" id="Conector recto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0.35pt" to="539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Victorino de la Plaza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E551FE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1840 – 1919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Salta</w:t>
      </w:r>
    </w:p>
    <w:p w:rsidR="00F11510" w:rsidRPr="001E00CA" w:rsidRDefault="00F1151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Profesión:</w:t>
      </w:r>
      <w:r w:rsidR="00803B17" w:rsidRPr="001E00CA">
        <w:rPr>
          <w:rFonts w:asciiTheme="majorHAnsi" w:hAnsiTheme="majorHAnsi" w:cstheme="majorHAnsi"/>
          <w:sz w:val="25"/>
          <w:szCs w:val="25"/>
        </w:rPr>
        <w:t xml:space="preserve"> Abogado, militar, político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9 de agosto de 1914 – 12 de octubre de 1916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Partido Autonomista Nacional</w:t>
      </w:r>
      <w:r w:rsidR="00166068" w:rsidRPr="001E00CA">
        <w:rPr>
          <w:rFonts w:asciiTheme="majorHAnsi" w:hAnsiTheme="majorHAnsi" w:cstheme="majorHAnsi"/>
          <w:sz w:val="25"/>
          <w:szCs w:val="25"/>
        </w:rPr>
        <w:t xml:space="preserve"> (PAN)</w:t>
      </w:r>
    </w:p>
    <w:p w:rsidR="00F11510" w:rsidRPr="001E00CA" w:rsidRDefault="00F1151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B330A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F11510" w:rsidRPr="001E00CA" w:rsidRDefault="00F1151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03B17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F11510" w:rsidRPr="001E00CA" w:rsidRDefault="00F1151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03B17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2B330A" w:rsidRPr="001E00CA" w:rsidRDefault="00F1151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8C49D7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803B17" w:rsidRPr="001E00CA">
        <w:rPr>
          <w:rFonts w:asciiTheme="majorHAnsi" w:hAnsiTheme="majorHAnsi" w:cstheme="majorHAnsi"/>
          <w:sz w:val="25"/>
          <w:szCs w:val="25"/>
        </w:rPr>
        <w:t>Ninguno, asumió la presidencia por ocupar el cargo de vicepresidente</w:t>
      </w:r>
    </w:p>
    <w:p w:rsidR="00332306" w:rsidRPr="001E00CA" w:rsidRDefault="00F1151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Afirmación de la neutralidad argentina en la Primera Guerra Mundial; Implementación de la ley de voto secreto, universal y obligatorio; Creación de la </w:t>
      </w:r>
      <w:r w:rsidR="0024552C" w:rsidRPr="001E00CA">
        <w:rPr>
          <w:rFonts w:asciiTheme="majorHAnsi" w:hAnsiTheme="majorHAnsi" w:cstheme="majorHAnsi"/>
          <w:sz w:val="25"/>
          <w:szCs w:val="25"/>
        </w:rPr>
        <w:t>c</w:t>
      </w:r>
      <w:r w:rsidRPr="001E00CA">
        <w:rPr>
          <w:rFonts w:asciiTheme="majorHAnsi" w:hAnsiTheme="majorHAnsi" w:cstheme="majorHAnsi"/>
          <w:sz w:val="25"/>
          <w:szCs w:val="25"/>
        </w:rPr>
        <w:t xml:space="preserve">aja </w:t>
      </w:r>
      <w:r w:rsidR="0024552C" w:rsidRPr="001E00CA">
        <w:rPr>
          <w:rFonts w:asciiTheme="majorHAnsi" w:hAnsiTheme="majorHAnsi" w:cstheme="majorHAnsi"/>
          <w:sz w:val="25"/>
          <w:szCs w:val="25"/>
        </w:rPr>
        <w:t>n</w:t>
      </w:r>
      <w:r w:rsidRPr="001E00CA">
        <w:rPr>
          <w:rFonts w:asciiTheme="majorHAnsi" w:hAnsiTheme="majorHAnsi" w:cstheme="majorHAnsi"/>
          <w:sz w:val="25"/>
          <w:szCs w:val="25"/>
        </w:rPr>
        <w:t xml:space="preserve">acional de </w:t>
      </w:r>
      <w:r w:rsidR="0024552C" w:rsidRPr="001E00CA">
        <w:rPr>
          <w:rFonts w:asciiTheme="majorHAnsi" w:hAnsiTheme="majorHAnsi" w:cstheme="majorHAnsi"/>
          <w:sz w:val="25"/>
          <w:szCs w:val="25"/>
        </w:rPr>
        <w:t>a</w:t>
      </w:r>
      <w:r w:rsidRPr="001E00CA">
        <w:rPr>
          <w:rFonts w:asciiTheme="majorHAnsi" w:hAnsiTheme="majorHAnsi" w:cstheme="majorHAnsi"/>
          <w:sz w:val="25"/>
          <w:szCs w:val="25"/>
        </w:rPr>
        <w:t xml:space="preserve">horro </w:t>
      </w:r>
      <w:r w:rsidR="0024552C" w:rsidRPr="001E00CA">
        <w:rPr>
          <w:rFonts w:asciiTheme="majorHAnsi" w:hAnsiTheme="majorHAnsi" w:cstheme="majorHAnsi"/>
          <w:sz w:val="25"/>
          <w:szCs w:val="25"/>
        </w:rPr>
        <w:t>p</w:t>
      </w:r>
      <w:r w:rsidRPr="001E00CA">
        <w:rPr>
          <w:rFonts w:asciiTheme="majorHAnsi" w:hAnsiTheme="majorHAnsi" w:cstheme="majorHAnsi"/>
          <w:sz w:val="25"/>
          <w:szCs w:val="25"/>
        </w:rPr>
        <w:t xml:space="preserve">ostal; Firma del </w:t>
      </w:r>
      <w:r w:rsidR="0024552C" w:rsidRPr="001E00CA">
        <w:rPr>
          <w:rFonts w:asciiTheme="majorHAnsi" w:hAnsiTheme="majorHAnsi" w:cstheme="majorHAnsi"/>
          <w:sz w:val="25"/>
          <w:szCs w:val="25"/>
        </w:rPr>
        <w:t>t</w:t>
      </w:r>
      <w:r w:rsidRPr="001E00CA">
        <w:rPr>
          <w:rFonts w:asciiTheme="majorHAnsi" w:hAnsiTheme="majorHAnsi" w:cstheme="majorHAnsi"/>
          <w:sz w:val="25"/>
          <w:szCs w:val="25"/>
        </w:rPr>
        <w:t xml:space="preserve">ratado A. B. C. (Argentina, Brasil y Chile); Sanción de la ley de accidentes </w:t>
      </w:r>
      <w:r w:rsidR="002A0D3E" w:rsidRPr="001E00CA">
        <w:rPr>
          <w:rFonts w:asciiTheme="majorHAnsi" w:hAnsiTheme="majorHAnsi" w:cstheme="majorHAnsi"/>
          <w:sz w:val="25"/>
          <w:szCs w:val="25"/>
        </w:rPr>
        <w:t>de trabajo; Crecimiento en las exportaciones de carne y caída en las de grano</w:t>
      </w:r>
      <w:r w:rsidR="0024552C" w:rsidRPr="001E00CA">
        <w:rPr>
          <w:rFonts w:asciiTheme="majorHAnsi" w:hAnsiTheme="majorHAnsi" w:cstheme="majorHAnsi"/>
          <w:sz w:val="25"/>
          <w:szCs w:val="25"/>
        </w:rPr>
        <w:t>s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BC2737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C3792" wp14:editId="4F1C9608">
                <wp:simplePos x="0" y="0"/>
                <wp:positionH relativeFrom="column">
                  <wp:posOffset>22860</wp:posOffset>
                </wp:positionH>
                <wp:positionV relativeFrom="paragraph">
                  <wp:posOffset>115874</wp:posOffset>
                </wp:positionV>
                <wp:extent cx="683958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D7033" id="Conector recto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9.1pt" to="54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Hipólito Yrigoyen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1852 – 1933 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E03487" w:rsidRPr="001E00CA" w:rsidRDefault="00E0348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96CD5" w:rsidRPr="001E00CA">
        <w:rPr>
          <w:rFonts w:asciiTheme="majorHAnsi" w:hAnsiTheme="majorHAnsi" w:cstheme="majorHAnsi"/>
          <w:sz w:val="25"/>
          <w:szCs w:val="25"/>
        </w:rPr>
        <w:t xml:space="preserve"> Abogado y político 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1916 – 12 de octubre de 1922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Unión Cívica Radical</w:t>
      </w:r>
    </w:p>
    <w:p w:rsidR="00E03487" w:rsidRPr="001E00CA" w:rsidRDefault="00E0348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B4143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E03487" w:rsidRPr="001E00CA" w:rsidRDefault="00E0348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B4143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E03487" w:rsidRPr="001E00CA" w:rsidRDefault="00E0348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959A4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422652" w:rsidRPr="001E00CA" w:rsidRDefault="00E03487" w:rsidP="00422652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B330A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22652" w:rsidRPr="001E00CA">
        <w:rPr>
          <w:rFonts w:asciiTheme="majorHAnsi" w:hAnsiTheme="majorHAnsi" w:cstheme="majorHAnsi"/>
          <w:sz w:val="25"/>
          <w:szCs w:val="25"/>
        </w:rPr>
        <w:t>Sistema de lista incompleta con sufragio universal, obligatorio y secreto</w:t>
      </w:r>
    </w:p>
    <w:p w:rsidR="00E03487" w:rsidRPr="001E00CA" w:rsidRDefault="00E0348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527CEF" w:rsidRPr="001E00CA">
        <w:rPr>
          <w:rFonts w:asciiTheme="majorHAnsi" w:hAnsiTheme="majorHAnsi" w:cstheme="majorHAnsi"/>
          <w:sz w:val="25"/>
          <w:szCs w:val="25"/>
        </w:rPr>
        <w:t xml:space="preserve">Reafirmación de la neutralidad argentina en la Primera Guerra Mundial; Retiro de la Argentina en la Liga de las Naciones; Reforma </w:t>
      </w:r>
      <w:r w:rsidR="00EF4E75" w:rsidRPr="001E00CA">
        <w:rPr>
          <w:rFonts w:asciiTheme="majorHAnsi" w:hAnsiTheme="majorHAnsi" w:cstheme="majorHAnsi"/>
          <w:sz w:val="25"/>
          <w:szCs w:val="25"/>
        </w:rPr>
        <w:t>u</w:t>
      </w:r>
      <w:r w:rsidR="00527CEF" w:rsidRPr="001E00CA">
        <w:rPr>
          <w:rFonts w:asciiTheme="majorHAnsi" w:hAnsiTheme="majorHAnsi" w:cstheme="majorHAnsi"/>
          <w:sz w:val="25"/>
          <w:szCs w:val="25"/>
        </w:rPr>
        <w:t xml:space="preserve">niversitaria y nacionalización de las universidades del Literal y de Tucumán; </w:t>
      </w:r>
      <w:r w:rsidR="00527CEF" w:rsidRPr="001E00CA">
        <w:rPr>
          <w:rFonts w:asciiTheme="majorHAnsi" w:hAnsiTheme="majorHAnsi" w:cstheme="majorHAnsi"/>
          <w:sz w:val="25"/>
          <w:szCs w:val="25"/>
        </w:rPr>
        <w:t>Nuevo Código Penal de la Nación y modificación del Código Civil con la ley de alquileres</w:t>
      </w:r>
      <w:r w:rsidR="005F3325" w:rsidRPr="001E00CA">
        <w:rPr>
          <w:rFonts w:asciiTheme="majorHAnsi" w:hAnsiTheme="majorHAnsi" w:cstheme="majorHAnsi"/>
          <w:sz w:val="25"/>
          <w:szCs w:val="25"/>
        </w:rPr>
        <w:t>; Reglamentación del trabajo a domicilio; Incremento de establecimientos de enseñanza primaria en todo el país y fuerte baja del analfabetismo</w:t>
      </w:r>
      <w:r w:rsidR="003E7C14" w:rsidRPr="001E00CA">
        <w:rPr>
          <w:rFonts w:asciiTheme="majorHAnsi" w:hAnsiTheme="majorHAnsi" w:cstheme="majorHAnsi"/>
          <w:sz w:val="25"/>
          <w:szCs w:val="25"/>
        </w:rPr>
        <w:t>; Creación de Yacimientos Petrolíferos Fiscales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E03487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100661</wp:posOffset>
                </wp:positionV>
                <wp:extent cx="68400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E6AC8" id="Conector recto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95pt" to="539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Marcelo Torcuato de Alvear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1868 – 1942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CD0E49" w:rsidRPr="001E00CA" w:rsidRDefault="00CD0E4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C3632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1922 – 12 de octubre de 1928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Unión Cívica Radical</w:t>
      </w:r>
    </w:p>
    <w:p w:rsidR="00CD0E49" w:rsidRPr="001E00CA" w:rsidRDefault="00CD0E4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C3632" w:rsidRPr="001E00CA">
        <w:rPr>
          <w:rFonts w:asciiTheme="majorHAnsi" w:hAnsiTheme="majorHAnsi" w:cstheme="majorHAnsi"/>
          <w:sz w:val="25"/>
          <w:szCs w:val="25"/>
        </w:rPr>
        <w:t xml:space="preserve"> Presidencia delegada</w:t>
      </w:r>
      <w:r w:rsidR="007633AB" w:rsidRPr="001E00CA">
        <w:rPr>
          <w:rFonts w:asciiTheme="majorHAnsi" w:hAnsiTheme="majorHAnsi" w:cstheme="majorHAnsi"/>
          <w:sz w:val="25"/>
          <w:szCs w:val="25"/>
        </w:rPr>
        <w:t xml:space="preserve"> democrática</w:t>
      </w:r>
    </w:p>
    <w:p w:rsidR="00CD0E49" w:rsidRPr="001E00CA" w:rsidRDefault="00CD0E4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C3632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CD0E49" w:rsidRPr="001E00CA" w:rsidRDefault="00CD0E4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C3632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422652" w:rsidRPr="001E00CA" w:rsidRDefault="00CD0E49" w:rsidP="00422652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C363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22652" w:rsidRPr="001E00CA">
        <w:rPr>
          <w:rFonts w:asciiTheme="majorHAnsi" w:hAnsiTheme="majorHAnsi" w:cstheme="majorHAnsi"/>
          <w:sz w:val="25"/>
          <w:szCs w:val="25"/>
        </w:rPr>
        <w:t>Sistema de lista incompleta con sufragio universal, obligatorio y secreto</w:t>
      </w:r>
    </w:p>
    <w:p w:rsidR="00003BC6" w:rsidRPr="001E00CA" w:rsidRDefault="00CD0E4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 Ley que fija el pago de salarios en pesos (moneda nacional)</w:t>
      </w:r>
      <w:r w:rsidR="001C5D22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Pr="001E00CA">
        <w:rPr>
          <w:rFonts w:asciiTheme="majorHAnsi" w:hAnsiTheme="majorHAnsi" w:cstheme="majorHAnsi"/>
          <w:sz w:val="25"/>
          <w:szCs w:val="25"/>
        </w:rPr>
        <w:t xml:space="preserve">Sanción de la ley que otorga derechos civiles a la mujer; Leyes jubilatorias para maestros primarios y empleados bancarios; Organización del </w:t>
      </w:r>
      <w:r w:rsidR="001C5D22" w:rsidRPr="001E00CA">
        <w:rPr>
          <w:rFonts w:asciiTheme="majorHAnsi" w:hAnsiTheme="majorHAnsi" w:cstheme="majorHAnsi"/>
          <w:sz w:val="25"/>
          <w:szCs w:val="25"/>
        </w:rPr>
        <w:t>r</w:t>
      </w:r>
      <w:r w:rsidRPr="001E00CA">
        <w:rPr>
          <w:rFonts w:asciiTheme="majorHAnsi" w:hAnsiTheme="majorHAnsi" w:cstheme="majorHAnsi"/>
          <w:sz w:val="25"/>
          <w:szCs w:val="25"/>
        </w:rPr>
        <w:t xml:space="preserve">egistro </w:t>
      </w:r>
      <w:r w:rsidR="001C5D22" w:rsidRPr="001E00CA">
        <w:rPr>
          <w:rFonts w:asciiTheme="majorHAnsi" w:hAnsiTheme="majorHAnsi" w:cstheme="majorHAnsi"/>
          <w:sz w:val="25"/>
          <w:szCs w:val="25"/>
        </w:rPr>
        <w:t>e</w:t>
      </w:r>
      <w:r w:rsidRPr="001E00CA">
        <w:rPr>
          <w:rFonts w:asciiTheme="majorHAnsi" w:hAnsiTheme="majorHAnsi" w:cstheme="majorHAnsi"/>
          <w:sz w:val="25"/>
          <w:szCs w:val="25"/>
        </w:rPr>
        <w:t>lectoral; Ley de fomento cooperativo; Fuerte impulso a políticas agroexportadoras y la investigación científica aplicada al agro; Firma de acuerdos fronterizos con Uruguay, Chile y Bolivia; Aumento de inversiones provenientes de los Estados Unidos</w:t>
      </w:r>
      <w:r w:rsidR="001C5D22" w:rsidRPr="001E00CA">
        <w:rPr>
          <w:rFonts w:asciiTheme="majorHAnsi" w:hAnsiTheme="majorHAnsi" w:cstheme="majorHAnsi"/>
          <w:sz w:val="25"/>
          <w:szCs w:val="25"/>
        </w:rPr>
        <w:t xml:space="preserve"> 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03BC6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115239</wp:posOffset>
                </wp:positionV>
                <wp:extent cx="68400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5ADF1" id="Conector recto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.05pt" to="539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Hipólito Yrigoyen</w:t>
      </w:r>
    </w:p>
    <w:p w:rsidR="00E74E21" w:rsidRDefault="00E74E21" w:rsidP="00B2444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B24445" w:rsidRPr="001E00CA" w:rsidRDefault="00B24445" w:rsidP="00B2444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1852 – 1933 </w:t>
      </w:r>
    </w:p>
    <w:p w:rsidR="00B24445" w:rsidRPr="001E00CA" w:rsidRDefault="00B24445" w:rsidP="00B2444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B3654E" w:rsidRPr="001E00CA" w:rsidRDefault="00B3654E" w:rsidP="00B2444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73204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1928 – 6 de septiembre de 1930</w:t>
      </w:r>
    </w:p>
    <w:p w:rsidR="00B24445" w:rsidRPr="001E00CA" w:rsidRDefault="00B244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Unión Cívica Radical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73204" w:rsidRPr="001E00CA">
        <w:rPr>
          <w:rFonts w:asciiTheme="majorHAnsi" w:hAnsiTheme="majorHAnsi" w:cstheme="majorHAnsi"/>
          <w:sz w:val="25"/>
          <w:szCs w:val="25"/>
        </w:rPr>
        <w:t xml:space="preserve"> Presidencia delegada </w:t>
      </w:r>
      <w:r w:rsidR="007633AB" w:rsidRPr="001E00CA">
        <w:rPr>
          <w:rFonts w:asciiTheme="majorHAnsi" w:hAnsiTheme="majorHAnsi" w:cstheme="majorHAnsi"/>
          <w:sz w:val="25"/>
          <w:szCs w:val="25"/>
        </w:rPr>
        <w:t>democrática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 Derrocamiento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73204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422652" w:rsidRPr="001E00CA" w:rsidRDefault="00B3654E" w:rsidP="00422652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73204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22652" w:rsidRPr="001E00CA">
        <w:rPr>
          <w:rFonts w:asciiTheme="majorHAnsi" w:hAnsiTheme="majorHAnsi" w:cstheme="majorHAnsi"/>
          <w:sz w:val="25"/>
          <w:szCs w:val="25"/>
        </w:rPr>
        <w:t>Sistema de lista incompleta con sufragio universal, obligatorio y secreto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 Leyes para establecer la jornada legal de trabajo de 8 horas y de normas para la aplicación de la legislación laboral</w:t>
      </w:r>
      <w:r w:rsidR="00E71254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Pr="001E00CA">
        <w:rPr>
          <w:rFonts w:asciiTheme="majorHAnsi" w:hAnsiTheme="majorHAnsi" w:cstheme="majorHAnsi"/>
          <w:sz w:val="25"/>
          <w:szCs w:val="25"/>
        </w:rPr>
        <w:t xml:space="preserve">Ley 11.170 de explotación agropecuaria; Adquisición de material ferroviario a Gran Bretaña; Creación del Ministerio de Salud Pública; Inauguración de la primera línea de autos-colectivos en la Ciudad de Buenos Aires; Proyecto de </w:t>
      </w:r>
      <w:r w:rsidR="00E71254" w:rsidRPr="001E00CA">
        <w:rPr>
          <w:rFonts w:asciiTheme="majorHAnsi" w:hAnsiTheme="majorHAnsi" w:cstheme="majorHAnsi"/>
          <w:sz w:val="25"/>
          <w:szCs w:val="25"/>
        </w:rPr>
        <w:t>l</w:t>
      </w:r>
      <w:r w:rsidRPr="001E00CA">
        <w:rPr>
          <w:rFonts w:asciiTheme="majorHAnsi" w:hAnsiTheme="majorHAnsi" w:cstheme="majorHAnsi"/>
          <w:sz w:val="25"/>
          <w:szCs w:val="25"/>
        </w:rPr>
        <w:t xml:space="preserve">ey sobre </w:t>
      </w:r>
      <w:r w:rsidR="00E71254" w:rsidRPr="001E00CA">
        <w:rPr>
          <w:rFonts w:asciiTheme="majorHAnsi" w:hAnsiTheme="majorHAnsi" w:cstheme="majorHAnsi"/>
          <w:sz w:val="25"/>
          <w:szCs w:val="25"/>
        </w:rPr>
        <w:t>n</w:t>
      </w:r>
      <w:r w:rsidRPr="001E00CA">
        <w:rPr>
          <w:rFonts w:asciiTheme="majorHAnsi" w:hAnsiTheme="majorHAnsi" w:cstheme="majorHAnsi"/>
          <w:sz w:val="25"/>
          <w:szCs w:val="25"/>
        </w:rPr>
        <w:t xml:space="preserve">acionalización del </w:t>
      </w:r>
      <w:r w:rsidR="00E71254" w:rsidRPr="001E00CA">
        <w:rPr>
          <w:rFonts w:asciiTheme="majorHAnsi" w:hAnsiTheme="majorHAnsi" w:cstheme="majorHAnsi"/>
          <w:sz w:val="25"/>
          <w:szCs w:val="25"/>
        </w:rPr>
        <w:t>p</w:t>
      </w:r>
      <w:r w:rsidRPr="001E00CA">
        <w:rPr>
          <w:rFonts w:asciiTheme="majorHAnsi" w:hAnsiTheme="majorHAnsi" w:cstheme="majorHAnsi"/>
          <w:sz w:val="25"/>
          <w:szCs w:val="25"/>
        </w:rPr>
        <w:t>etróleo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61A6A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C3792" wp14:editId="4F1C9608">
                <wp:simplePos x="0" y="0"/>
                <wp:positionH relativeFrom="column">
                  <wp:posOffset>7620</wp:posOffset>
                </wp:positionH>
                <wp:positionV relativeFrom="paragraph">
                  <wp:posOffset>116536</wp:posOffset>
                </wp:positionV>
                <wp:extent cx="68400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B6726" id="Conector recto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9.2pt" to="539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José Félix Uriburu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2D2E26" w:rsidRPr="001E00CA" w:rsidRDefault="002D2E2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F771B" w:rsidRPr="001E00CA">
        <w:rPr>
          <w:rFonts w:asciiTheme="majorHAnsi" w:hAnsiTheme="majorHAnsi" w:cstheme="majorHAnsi"/>
          <w:sz w:val="25"/>
          <w:szCs w:val="25"/>
        </w:rPr>
        <w:t>1868 – 1932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Salta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B04C6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6 de septiembre de 1930 – 20 de febrero de 1932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B04C6" w:rsidRPr="001E00CA">
        <w:rPr>
          <w:rFonts w:asciiTheme="majorHAnsi" w:hAnsiTheme="majorHAnsi" w:cstheme="majorHAnsi"/>
          <w:sz w:val="25"/>
          <w:szCs w:val="25"/>
        </w:rPr>
        <w:t>-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2460A" w:rsidRPr="001E00CA">
        <w:rPr>
          <w:rFonts w:asciiTheme="majorHAnsi" w:hAnsiTheme="majorHAnsi" w:cstheme="majorHAnsi"/>
          <w:sz w:val="25"/>
          <w:szCs w:val="25"/>
        </w:rPr>
        <w:t xml:space="preserve"> Presidencia de facto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D307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0515F3" w:rsidRPr="001E00CA">
        <w:rPr>
          <w:rFonts w:asciiTheme="majorHAnsi" w:hAnsiTheme="majorHAnsi" w:cstheme="majorHAnsi"/>
          <w:sz w:val="25"/>
          <w:szCs w:val="25"/>
        </w:rPr>
        <w:t xml:space="preserve">Llamado a elecciones presidenciales </w:t>
      </w:r>
      <w:r w:rsidR="00664514" w:rsidRPr="001E00CA">
        <w:rPr>
          <w:rFonts w:asciiTheme="majorHAnsi" w:hAnsiTheme="majorHAnsi" w:cstheme="majorHAnsi"/>
          <w:sz w:val="25"/>
          <w:szCs w:val="25"/>
        </w:rPr>
        <w:t>para 1931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D3076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B3654E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D307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332306" w:rsidRPr="001E00CA">
        <w:rPr>
          <w:rFonts w:asciiTheme="majorHAnsi" w:hAnsiTheme="majorHAnsi" w:cstheme="majorHAnsi"/>
          <w:sz w:val="25"/>
          <w:szCs w:val="25"/>
        </w:rPr>
        <w:t>Ejerció como presidente sin haber sido elegido por los argentinos</w:t>
      </w:r>
    </w:p>
    <w:p w:rsidR="00C2207B" w:rsidRPr="001E00CA" w:rsidRDefault="00B3654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 Disolución del Congreso Nacional; Implantación del </w:t>
      </w:r>
      <w:r w:rsidR="006E23FB" w:rsidRPr="001E00CA">
        <w:rPr>
          <w:rFonts w:asciiTheme="majorHAnsi" w:hAnsiTheme="majorHAnsi" w:cstheme="majorHAnsi"/>
          <w:sz w:val="25"/>
          <w:szCs w:val="25"/>
        </w:rPr>
        <w:t>e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stado de </w:t>
      </w:r>
      <w:r w:rsidR="006E23FB" w:rsidRPr="001E00CA">
        <w:rPr>
          <w:rFonts w:asciiTheme="majorHAnsi" w:hAnsiTheme="majorHAnsi" w:cstheme="majorHAnsi"/>
          <w:sz w:val="25"/>
          <w:szCs w:val="25"/>
        </w:rPr>
        <w:t>s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itio; Ley </w:t>
      </w:r>
      <w:r w:rsidR="006E23FB" w:rsidRPr="001E00CA">
        <w:rPr>
          <w:rFonts w:asciiTheme="majorHAnsi" w:hAnsiTheme="majorHAnsi" w:cstheme="majorHAnsi"/>
          <w:sz w:val="25"/>
          <w:szCs w:val="25"/>
        </w:rPr>
        <w:t>m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arcial; Intervención de las provincias gobernadas por el radicalismo; Intervención a las universidades; Creación de la </w:t>
      </w:r>
      <w:r w:rsidR="00986AB6" w:rsidRPr="001E00CA">
        <w:rPr>
          <w:rFonts w:asciiTheme="majorHAnsi" w:hAnsiTheme="majorHAnsi" w:cstheme="majorHAnsi"/>
          <w:sz w:val="25"/>
          <w:szCs w:val="25"/>
        </w:rPr>
        <w:t>e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scuela </w:t>
      </w:r>
      <w:r w:rsidR="00986AB6" w:rsidRPr="001E00CA">
        <w:rPr>
          <w:rFonts w:asciiTheme="majorHAnsi" w:hAnsiTheme="majorHAnsi" w:cstheme="majorHAnsi"/>
          <w:sz w:val="25"/>
          <w:szCs w:val="25"/>
        </w:rPr>
        <w:t>s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uperior </w:t>
      </w:r>
      <w:r w:rsidR="00986AB6" w:rsidRPr="001E00CA">
        <w:rPr>
          <w:rFonts w:asciiTheme="majorHAnsi" w:hAnsiTheme="majorHAnsi" w:cstheme="majorHAnsi"/>
          <w:sz w:val="25"/>
          <w:szCs w:val="25"/>
        </w:rPr>
        <w:t>t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écnica del </w:t>
      </w:r>
      <w:r w:rsidR="00986AB6" w:rsidRPr="001E00CA">
        <w:rPr>
          <w:rFonts w:asciiTheme="majorHAnsi" w:hAnsiTheme="majorHAnsi" w:cstheme="majorHAnsi"/>
          <w:sz w:val="25"/>
          <w:szCs w:val="25"/>
        </w:rPr>
        <w:t>e</w:t>
      </w:r>
      <w:r w:rsidR="00C60D79" w:rsidRPr="001E00CA">
        <w:rPr>
          <w:rFonts w:asciiTheme="majorHAnsi" w:hAnsiTheme="majorHAnsi" w:cstheme="majorHAnsi"/>
          <w:sz w:val="25"/>
          <w:szCs w:val="25"/>
        </w:rPr>
        <w:t xml:space="preserve">jército; </w:t>
      </w:r>
      <w:r w:rsidR="001A2DE3" w:rsidRPr="001E00CA">
        <w:rPr>
          <w:rFonts w:asciiTheme="majorHAnsi" w:hAnsiTheme="majorHAnsi" w:cstheme="majorHAnsi"/>
          <w:sz w:val="25"/>
          <w:szCs w:val="25"/>
        </w:rPr>
        <w:t xml:space="preserve">Llamado a elecciones en abril de 1931 que luego anuló tras el triunfo de la Unión Cívica Radical en Buenos Aires; Suspensión de las elecciones en Córdoba y del </w:t>
      </w:r>
      <w:r w:rsidR="00986AB6" w:rsidRPr="001E00CA">
        <w:rPr>
          <w:rFonts w:asciiTheme="majorHAnsi" w:hAnsiTheme="majorHAnsi" w:cstheme="majorHAnsi"/>
          <w:sz w:val="25"/>
          <w:szCs w:val="25"/>
        </w:rPr>
        <w:t>t</w:t>
      </w:r>
      <w:r w:rsidR="001A2DE3" w:rsidRPr="001E00CA">
        <w:rPr>
          <w:rFonts w:asciiTheme="majorHAnsi" w:hAnsiTheme="majorHAnsi" w:cstheme="majorHAnsi"/>
          <w:sz w:val="25"/>
          <w:szCs w:val="25"/>
        </w:rPr>
        <w:t xml:space="preserve">ercer </w:t>
      </w:r>
      <w:r w:rsidR="00986AB6" w:rsidRPr="001E00CA">
        <w:rPr>
          <w:rFonts w:asciiTheme="majorHAnsi" w:hAnsiTheme="majorHAnsi" w:cstheme="majorHAnsi"/>
          <w:sz w:val="25"/>
          <w:szCs w:val="25"/>
        </w:rPr>
        <w:t>c</w:t>
      </w:r>
      <w:r w:rsidR="001A2DE3" w:rsidRPr="001E00CA">
        <w:rPr>
          <w:rFonts w:asciiTheme="majorHAnsi" w:hAnsiTheme="majorHAnsi" w:cstheme="majorHAnsi"/>
          <w:sz w:val="25"/>
          <w:szCs w:val="25"/>
        </w:rPr>
        <w:t xml:space="preserve">enso </w:t>
      </w:r>
      <w:r w:rsidR="00986AB6" w:rsidRPr="001E00CA">
        <w:rPr>
          <w:rFonts w:asciiTheme="majorHAnsi" w:hAnsiTheme="majorHAnsi" w:cstheme="majorHAnsi"/>
          <w:sz w:val="25"/>
          <w:szCs w:val="25"/>
        </w:rPr>
        <w:t>e</w:t>
      </w:r>
      <w:r w:rsidR="001A2DE3" w:rsidRPr="001E00CA">
        <w:rPr>
          <w:rFonts w:asciiTheme="majorHAnsi" w:hAnsiTheme="majorHAnsi" w:cstheme="majorHAnsi"/>
          <w:sz w:val="25"/>
          <w:szCs w:val="25"/>
        </w:rPr>
        <w:t>scolar</w:t>
      </w:r>
      <w:r w:rsidR="00986AB6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="001A2DE3" w:rsidRPr="001E00CA">
        <w:rPr>
          <w:rFonts w:asciiTheme="majorHAnsi" w:hAnsiTheme="majorHAnsi" w:cstheme="majorHAnsi"/>
          <w:sz w:val="25"/>
          <w:szCs w:val="25"/>
        </w:rPr>
        <w:t xml:space="preserve">Regulación del mercado interno a través de la creación de la </w:t>
      </w:r>
      <w:r w:rsidR="00986AB6" w:rsidRPr="001E00CA">
        <w:rPr>
          <w:rFonts w:asciiTheme="majorHAnsi" w:hAnsiTheme="majorHAnsi" w:cstheme="majorHAnsi"/>
          <w:sz w:val="25"/>
          <w:szCs w:val="25"/>
        </w:rPr>
        <w:t>j</w:t>
      </w:r>
      <w:r w:rsidR="001A2DE3" w:rsidRPr="001E00CA">
        <w:rPr>
          <w:rFonts w:asciiTheme="majorHAnsi" w:hAnsiTheme="majorHAnsi" w:cstheme="majorHAnsi"/>
          <w:sz w:val="25"/>
          <w:szCs w:val="25"/>
        </w:rPr>
        <w:t xml:space="preserve">unta del </w:t>
      </w:r>
      <w:r w:rsidR="00986AB6" w:rsidRPr="001E00CA">
        <w:rPr>
          <w:rFonts w:asciiTheme="majorHAnsi" w:hAnsiTheme="majorHAnsi" w:cstheme="majorHAnsi"/>
          <w:sz w:val="25"/>
          <w:szCs w:val="25"/>
        </w:rPr>
        <w:t>a</w:t>
      </w:r>
      <w:r w:rsidR="001A2DE3" w:rsidRPr="001E00CA">
        <w:rPr>
          <w:rFonts w:asciiTheme="majorHAnsi" w:hAnsiTheme="majorHAnsi" w:cstheme="majorHAnsi"/>
          <w:sz w:val="25"/>
          <w:szCs w:val="25"/>
        </w:rPr>
        <w:t>bastecimiento;</w:t>
      </w:r>
      <w:r w:rsidR="00986AB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1A2DE3" w:rsidRPr="001E00CA">
        <w:rPr>
          <w:rFonts w:asciiTheme="majorHAnsi" w:hAnsiTheme="majorHAnsi" w:cstheme="majorHAnsi"/>
          <w:sz w:val="25"/>
          <w:szCs w:val="25"/>
        </w:rPr>
        <w:t>Convocatoria a elecciones nacionales en noviembre de 1931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B82A20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108916</wp:posOffset>
                </wp:positionV>
                <wp:extent cx="68400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DFA39" id="Conector recto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8.6pt" to="53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 xml:space="preserve">Agustín Pedro </w:t>
      </w:r>
      <w:r w:rsidR="001F771B" w:rsidRPr="001E00CA">
        <w:rPr>
          <w:rFonts w:asciiTheme="majorHAnsi" w:hAnsiTheme="majorHAnsi" w:cstheme="majorHAnsi"/>
          <w:b/>
          <w:sz w:val="25"/>
          <w:szCs w:val="25"/>
        </w:rPr>
        <w:t>Justo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1876 – 1943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Entre Ríos</w:t>
      </w:r>
    </w:p>
    <w:p w:rsidR="001A2DE3" w:rsidRPr="001E00CA" w:rsidRDefault="001A2DE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63ABF" w:rsidRPr="001E00CA">
        <w:rPr>
          <w:rFonts w:asciiTheme="majorHAnsi" w:hAnsiTheme="majorHAnsi" w:cstheme="majorHAnsi"/>
          <w:sz w:val="25"/>
          <w:szCs w:val="25"/>
        </w:rPr>
        <w:t xml:space="preserve"> Ingeniero, militar, político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20 de febrero de 1932 – 20 de febrero de 1938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Concordancia (Partido Demócrata Nacional)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63ABF" w:rsidRPr="001E00CA">
        <w:rPr>
          <w:rFonts w:asciiTheme="majorHAnsi" w:hAnsiTheme="majorHAnsi" w:cstheme="majorHAnsi"/>
          <w:sz w:val="25"/>
          <w:szCs w:val="25"/>
        </w:rPr>
        <w:t xml:space="preserve"> Presidencia de facto (con fraude electoral)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63ABF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63ABF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63ABF" w:rsidRPr="001E00CA">
        <w:rPr>
          <w:rFonts w:asciiTheme="majorHAnsi" w:hAnsiTheme="majorHAnsi" w:cstheme="majorHAnsi"/>
          <w:sz w:val="25"/>
          <w:szCs w:val="25"/>
        </w:rPr>
        <w:t xml:space="preserve"> Elección indirecta a través del Colegio Electoral 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 Reducción del gasto públic</w:t>
      </w:r>
      <w:r w:rsidR="00FE4C11" w:rsidRPr="001E00CA">
        <w:rPr>
          <w:rFonts w:asciiTheme="majorHAnsi" w:hAnsiTheme="majorHAnsi" w:cstheme="majorHAnsi"/>
          <w:sz w:val="25"/>
          <w:szCs w:val="25"/>
        </w:rPr>
        <w:t>o</w:t>
      </w:r>
      <w:r w:rsidRPr="001E00CA">
        <w:rPr>
          <w:rFonts w:asciiTheme="majorHAnsi" w:hAnsiTheme="majorHAnsi" w:cstheme="majorHAnsi"/>
          <w:sz w:val="25"/>
          <w:szCs w:val="25"/>
        </w:rPr>
        <w:t xml:space="preserve">; Crecimiento de la red caminera en todo el país a través de un impuesto a las naftas; Ley que establece el régimen legal a la propiedad intelectual; Tratado de Paz para terminar la Guerra del Chaco Boreal entre Bolivia y Paraguay; Ley de cesación del trabajo los días sábados a las 17 horas; Ley de </w:t>
      </w:r>
      <w:r w:rsidR="00FE4C11" w:rsidRPr="001E00CA">
        <w:rPr>
          <w:rFonts w:asciiTheme="majorHAnsi" w:hAnsiTheme="majorHAnsi" w:cstheme="majorHAnsi"/>
          <w:sz w:val="25"/>
          <w:szCs w:val="25"/>
        </w:rPr>
        <w:t>i</w:t>
      </w:r>
      <w:r w:rsidRPr="001E00CA">
        <w:rPr>
          <w:rFonts w:asciiTheme="majorHAnsi" w:hAnsiTheme="majorHAnsi" w:cstheme="majorHAnsi"/>
          <w:sz w:val="25"/>
          <w:szCs w:val="25"/>
        </w:rPr>
        <w:t xml:space="preserve">mpuesto a los </w:t>
      </w:r>
      <w:r w:rsidR="00FE4C11" w:rsidRPr="001E00CA">
        <w:rPr>
          <w:rFonts w:asciiTheme="majorHAnsi" w:hAnsiTheme="majorHAnsi" w:cstheme="majorHAnsi"/>
          <w:sz w:val="25"/>
          <w:szCs w:val="25"/>
        </w:rPr>
        <w:t>r</w:t>
      </w:r>
      <w:r w:rsidRPr="001E00CA">
        <w:rPr>
          <w:rFonts w:asciiTheme="majorHAnsi" w:hAnsiTheme="majorHAnsi" w:cstheme="majorHAnsi"/>
          <w:sz w:val="25"/>
          <w:szCs w:val="25"/>
        </w:rPr>
        <w:t>éditos; Creación del Banco Central de la República Argentina; Impulso a la obra pública; Proyecto y construcción de hospitales, escuelas y puentes; Reincorporación del país a la Sociedad de Naciones; Comienzo de la apertura de la Avenida 9 de Julio e inauguración del Obelisco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F771B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BC2737" w:rsidRDefault="00BC273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BC2737" w:rsidRDefault="00BC273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BC2737" w:rsidRPr="001E00CA" w:rsidRDefault="00BC273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FB7BD5" w:rsidRPr="001E00CA" w:rsidRDefault="00FB7BD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Roberto Marcelino Ortiz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1886 – 1942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1A2DE3" w:rsidRPr="001E00CA" w:rsidRDefault="001A2DE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D6CF4" w:rsidRPr="001E00CA">
        <w:rPr>
          <w:rFonts w:asciiTheme="majorHAnsi" w:hAnsiTheme="majorHAnsi" w:cstheme="majorHAnsi"/>
          <w:sz w:val="25"/>
          <w:szCs w:val="25"/>
        </w:rPr>
        <w:t xml:space="preserve"> Abogado y político 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20 de febrero de 1938 – 27 de junio de 1942</w:t>
      </w:r>
    </w:p>
    <w:p w:rsidR="001F771B" w:rsidRPr="001E00CA" w:rsidRDefault="001F771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Concordancia (Unión Cívica Radical Antipersonalista)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D6CF4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653A62" w:rsidRPr="001E00CA">
        <w:rPr>
          <w:rFonts w:asciiTheme="majorHAnsi" w:hAnsiTheme="majorHAnsi" w:cstheme="majorHAnsi"/>
          <w:sz w:val="25"/>
          <w:szCs w:val="25"/>
        </w:rPr>
        <w:t>Presidencia de facto (con fraude electoral)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DE62A3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4269B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1A2DE3" w:rsidRPr="001E00CA" w:rsidRDefault="001A2DE3" w:rsidP="001A2DE3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F3D5E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E87763" w:rsidRPr="001E00CA">
        <w:rPr>
          <w:rFonts w:asciiTheme="majorHAnsi" w:hAnsiTheme="majorHAnsi" w:cstheme="majorHAnsi"/>
          <w:sz w:val="25"/>
          <w:szCs w:val="25"/>
        </w:rPr>
        <w:t>Sistema de lista incompleta con sufragio universal, igual, obligatorio y secreto</w:t>
      </w:r>
    </w:p>
    <w:p w:rsidR="001A2DE3" w:rsidRPr="001E00CA" w:rsidRDefault="001A2DE3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="00FE4C11" w:rsidRPr="001E00CA">
        <w:rPr>
          <w:rFonts w:asciiTheme="majorHAnsi" w:hAnsiTheme="majorHAnsi" w:cstheme="majorHAnsi"/>
          <w:sz w:val="25"/>
          <w:szCs w:val="25"/>
        </w:rPr>
        <w:t>:</w:t>
      </w:r>
      <w:r w:rsidR="00F90303" w:rsidRPr="001E00CA">
        <w:rPr>
          <w:rFonts w:asciiTheme="majorHAnsi" w:hAnsiTheme="majorHAnsi" w:cstheme="majorHAnsi"/>
          <w:sz w:val="25"/>
          <w:szCs w:val="25"/>
        </w:rPr>
        <w:t xml:space="preserve"> Afirmación de la neutralidad argentina en la Segunda Guerra Mundia</w:t>
      </w:r>
      <w:r w:rsidR="00FE4C11" w:rsidRPr="001E00CA">
        <w:rPr>
          <w:rFonts w:asciiTheme="majorHAnsi" w:hAnsiTheme="majorHAnsi" w:cstheme="majorHAnsi"/>
          <w:sz w:val="25"/>
          <w:szCs w:val="25"/>
        </w:rPr>
        <w:t>l</w:t>
      </w:r>
      <w:r w:rsidR="003B6853" w:rsidRPr="001E00CA">
        <w:rPr>
          <w:rFonts w:asciiTheme="majorHAnsi" w:hAnsiTheme="majorHAnsi" w:cstheme="majorHAnsi"/>
          <w:sz w:val="25"/>
          <w:szCs w:val="25"/>
        </w:rPr>
        <w:t xml:space="preserve">; Creación de la Gendarmería Nacional; Intervención de Buenos Aires, San Juan y Catamarca tras comprobarse fraude en las elecciones legislativas; </w:t>
      </w:r>
      <w:r w:rsidR="00000956" w:rsidRPr="001E00CA">
        <w:rPr>
          <w:rFonts w:asciiTheme="majorHAnsi" w:hAnsiTheme="majorHAnsi" w:cstheme="majorHAnsi"/>
          <w:sz w:val="25"/>
          <w:szCs w:val="25"/>
        </w:rPr>
        <w:t>Apoyo a la industria nacional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F771B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132384</wp:posOffset>
                </wp:positionV>
                <wp:extent cx="68400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F7B0D" id="Conector recto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0.4pt" to="539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Ramón Castillo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F771B" w:rsidRPr="001E00CA" w:rsidRDefault="00C40B0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1873 – 1944</w:t>
      </w:r>
    </w:p>
    <w:p w:rsidR="00C40B0C" w:rsidRPr="001E00CA" w:rsidRDefault="00C40B0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Catamarca</w:t>
      </w:r>
    </w:p>
    <w:p w:rsidR="005B5235" w:rsidRPr="001E00CA" w:rsidRDefault="005B523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EE22CD" w:rsidRPr="001E00CA">
        <w:rPr>
          <w:rFonts w:asciiTheme="majorHAnsi" w:hAnsiTheme="majorHAnsi" w:cstheme="majorHAnsi"/>
          <w:sz w:val="25"/>
          <w:szCs w:val="25"/>
        </w:rPr>
        <w:t xml:space="preserve"> Abogado, juez, político</w:t>
      </w:r>
    </w:p>
    <w:p w:rsidR="00C40B0C" w:rsidRPr="001E00CA" w:rsidRDefault="00C40B0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27 de junio de 1942 – 4 de junio de 1943</w:t>
      </w:r>
    </w:p>
    <w:p w:rsidR="00C40B0C" w:rsidRPr="001E00CA" w:rsidRDefault="00C40B0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Concordancia (Partido Demócrata Nacional)</w:t>
      </w:r>
    </w:p>
    <w:p w:rsidR="005B5235" w:rsidRPr="001E00CA" w:rsidRDefault="005B5235" w:rsidP="005B523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85808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A31CD6" w:rsidRPr="001E00CA">
        <w:rPr>
          <w:rFonts w:asciiTheme="majorHAnsi" w:hAnsiTheme="majorHAnsi" w:cstheme="majorHAnsi"/>
          <w:sz w:val="25"/>
          <w:szCs w:val="25"/>
        </w:rPr>
        <w:t>Presidencia delegada</w:t>
      </w:r>
    </w:p>
    <w:p w:rsidR="005B5235" w:rsidRPr="001E00CA" w:rsidRDefault="005B5235" w:rsidP="005B523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C2737">
        <w:rPr>
          <w:rFonts w:asciiTheme="majorHAnsi" w:hAnsiTheme="majorHAnsi" w:cstheme="majorHAnsi"/>
          <w:sz w:val="25"/>
          <w:szCs w:val="25"/>
        </w:rPr>
        <w:t xml:space="preserve"> </w:t>
      </w:r>
      <w:r w:rsidRPr="001E00CA">
        <w:rPr>
          <w:rFonts w:asciiTheme="majorHAnsi" w:hAnsiTheme="majorHAnsi" w:cstheme="majorHAnsi"/>
          <w:sz w:val="25"/>
          <w:szCs w:val="25"/>
        </w:rPr>
        <w:t>Derrocamiento</w:t>
      </w:r>
    </w:p>
    <w:p w:rsidR="005B5235" w:rsidRPr="001E00CA" w:rsidRDefault="005B5235" w:rsidP="005B523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A31CD6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5B5235" w:rsidRPr="001E00CA" w:rsidRDefault="005B5235" w:rsidP="005B523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E62A3" w:rsidRPr="001E00CA">
        <w:rPr>
          <w:rFonts w:asciiTheme="majorHAnsi" w:hAnsiTheme="majorHAnsi" w:cstheme="majorHAnsi"/>
          <w:sz w:val="25"/>
          <w:szCs w:val="25"/>
        </w:rPr>
        <w:t xml:space="preserve"> Ninguno, asumió la presidencia por ocupar el cargo de vicepresidente</w:t>
      </w:r>
    </w:p>
    <w:p w:rsidR="007E4E56" w:rsidRPr="001E00CA" w:rsidRDefault="005B523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D3902" w:rsidRPr="001E00CA">
        <w:rPr>
          <w:rFonts w:asciiTheme="majorHAnsi" w:hAnsiTheme="majorHAnsi" w:cstheme="majorHAnsi"/>
          <w:sz w:val="25"/>
          <w:szCs w:val="25"/>
        </w:rPr>
        <w:t xml:space="preserve">Reafirmación de la neutralidad argentina en la Segunda Guerra Mundial; Creación de la </w:t>
      </w:r>
      <w:r w:rsidR="00FE4C11" w:rsidRPr="001E00CA">
        <w:rPr>
          <w:rFonts w:asciiTheme="majorHAnsi" w:hAnsiTheme="majorHAnsi" w:cstheme="majorHAnsi"/>
          <w:sz w:val="25"/>
          <w:szCs w:val="25"/>
        </w:rPr>
        <w:t>f</w:t>
      </w:r>
      <w:r w:rsidR="000D3902" w:rsidRPr="001E00CA">
        <w:rPr>
          <w:rFonts w:asciiTheme="majorHAnsi" w:hAnsiTheme="majorHAnsi" w:cstheme="majorHAnsi"/>
          <w:sz w:val="25"/>
          <w:szCs w:val="25"/>
        </w:rPr>
        <w:t xml:space="preserve">lota </w:t>
      </w:r>
      <w:r w:rsidR="00FE4C11" w:rsidRPr="001E00CA">
        <w:rPr>
          <w:rFonts w:asciiTheme="majorHAnsi" w:hAnsiTheme="majorHAnsi" w:cstheme="majorHAnsi"/>
          <w:sz w:val="25"/>
          <w:szCs w:val="25"/>
        </w:rPr>
        <w:t>m</w:t>
      </w:r>
      <w:r w:rsidR="000D3902" w:rsidRPr="001E00CA">
        <w:rPr>
          <w:rFonts w:asciiTheme="majorHAnsi" w:hAnsiTheme="majorHAnsi" w:cstheme="majorHAnsi"/>
          <w:sz w:val="25"/>
          <w:szCs w:val="25"/>
        </w:rPr>
        <w:t>ercante</w:t>
      </w:r>
      <w:r w:rsidR="00FE4C11" w:rsidRPr="001E00CA">
        <w:rPr>
          <w:rFonts w:asciiTheme="majorHAnsi" w:hAnsiTheme="majorHAnsi" w:cstheme="majorHAnsi"/>
          <w:sz w:val="25"/>
          <w:szCs w:val="25"/>
        </w:rPr>
        <w:t xml:space="preserve"> nacional</w:t>
      </w:r>
      <w:r w:rsidR="000D3902" w:rsidRPr="001E00CA">
        <w:rPr>
          <w:rFonts w:asciiTheme="majorHAnsi" w:hAnsiTheme="majorHAnsi" w:cstheme="majorHAnsi"/>
          <w:sz w:val="25"/>
          <w:szCs w:val="25"/>
        </w:rPr>
        <w:t xml:space="preserve">; Intervención de Tucumán; Disolución del </w:t>
      </w:r>
      <w:r w:rsidR="00FE4C11" w:rsidRPr="001E00CA">
        <w:rPr>
          <w:rFonts w:asciiTheme="majorHAnsi" w:hAnsiTheme="majorHAnsi" w:cstheme="majorHAnsi"/>
          <w:sz w:val="25"/>
          <w:szCs w:val="25"/>
        </w:rPr>
        <w:t>c</w:t>
      </w:r>
      <w:r w:rsidR="000D3902" w:rsidRPr="001E00CA">
        <w:rPr>
          <w:rFonts w:asciiTheme="majorHAnsi" w:hAnsiTheme="majorHAnsi" w:cstheme="majorHAnsi"/>
          <w:sz w:val="25"/>
          <w:szCs w:val="25"/>
        </w:rPr>
        <w:t xml:space="preserve">oncejo </w:t>
      </w:r>
      <w:r w:rsidR="00FE4C11" w:rsidRPr="001E00CA">
        <w:rPr>
          <w:rFonts w:asciiTheme="majorHAnsi" w:hAnsiTheme="majorHAnsi" w:cstheme="majorHAnsi"/>
          <w:sz w:val="25"/>
          <w:szCs w:val="25"/>
        </w:rPr>
        <w:t>d</w:t>
      </w:r>
      <w:r w:rsidR="000D3902" w:rsidRPr="001E00CA">
        <w:rPr>
          <w:rFonts w:asciiTheme="majorHAnsi" w:hAnsiTheme="majorHAnsi" w:cstheme="majorHAnsi"/>
          <w:sz w:val="25"/>
          <w:szCs w:val="25"/>
        </w:rPr>
        <w:t>eliberante de la Ciudad de Buenos Aires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61A6A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EC3792" wp14:editId="4F1C9608">
                <wp:simplePos x="0" y="0"/>
                <wp:positionH relativeFrom="column">
                  <wp:posOffset>15240</wp:posOffset>
                </wp:positionH>
                <wp:positionV relativeFrom="paragraph">
                  <wp:posOffset>107011</wp:posOffset>
                </wp:positionV>
                <wp:extent cx="68400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F4DB4" id="Conector recto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8.45pt" to="53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Pedro Pablo Ramírez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1884 – 1962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Entre Ríos</w:t>
      </w:r>
    </w:p>
    <w:p w:rsidR="0077197B" w:rsidRPr="001E00CA" w:rsidRDefault="0077197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E0892" w:rsidRPr="001E00CA">
        <w:rPr>
          <w:rFonts w:asciiTheme="majorHAnsi" w:hAnsiTheme="majorHAnsi" w:cstheme="majorHAnsi"/>
          <w:sz w:val="25"/>
          <w:szCs w:val="25"/>
        </w:rPr>
        <w:t xml:space="preserve"> Militar 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7 de junio de 1943 – 9 de marzo de 1944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11AA2" w:rsidRPr="001E00CA">
        <w:rPr>
          <w:rFonts w:asciiTheme="majorHAnsi" w:hAnsiTheme="majorHAnsi" w:cstheme="majorHAnsi"/>
          <w:sz w:val="25"/>
          <w:szCs w:val="25"/>
        </w:rPr>
        <w:t>-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11AA2" w:rsidRPr="001E00CA">
        <w:rPr>
          <w:rFonts w:asciiTheme="majorHAnsi" w:hAnsiTheme="majorHAnsi" w:cstheme="majorHAnsi"/>
          <w:sz w:val="25"/>
          <w:szCs w:val="25"/>
        </w:rPr>
        <w:t xml:space="preserve"> Presidencia de facto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 Derrocamiento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11AA2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11AA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E66F7E" w:rsidRPr="001E00CA">
        <w:rPr>
          <w:rFonts w:asciiTheme="majorHAnsi" w:hAnsiTheme="majorHAnsi" w:cstheme="majorHAnsi"/>
          <w:sz w:val="25"/>
          <w:szCs w:val="25"/>
        </w:rPr>
        <w:t>Ejerció como presidente sin haber sido elegido por los argentinos</w:t>
      </w:r>
    </w:p>
    <w:p w:rsidR="00003BC6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Ruptura de relaciones con Alemania y Japón; Disolución de la </w:t>
      </w:r>
      <w:r w:rsidR="00F26341" w:rsidRPr="001E00CA">
        <w:rPr>
          <w:rFonts w:asciiTheme="majorHAnsi" w:hAnsiTheme="majorHAnsi" w:cstheme="majorHAnsi"/>
          <w:sz w:val="25"/>
          <w:szCs w:val="25"/>
        </w:rPr>
        <w:t>f</w:t>
      </w:r>
      <w:r w:rsidRPr="001E00CA">
        <w:rPr>
          <w:rFonts w:asciiTheme="majorHAnsi" w:hAnsiTheme="majorHAnsi" w:cstheme="majorHAnsi"/>
          <w:sz w:val="25"/>
          <w:szCs w:val="25"/>
        </w:rPr>
        <w:t xml:space="preserve">ederación </w:t>
      </w:r>
      <w:r w:rsidR="00F26341" w:rsidRPr="001E00CA">
        <w:rPr>
          <w:rFonts w:asciiTheme="majorHAnsi" w:hAnsiTheme="majorHAnsi" w:cstheme="majorHAnsi"/>
          <w:sz w:val="25"/>
          <w:szCs w:val="25"/>
        </w:rPr>
        <w:t>u</w:t>
      </w:r>
      <w:r w:rsidRPr="001E00CA">
        <w:rPr>
          <w:rFonts w:asciiTheme="majorHAnsi" w:hAnsiTheme="majorHAnsi" w:cstheme="majorHAnsi"/>
          <w:sz w:val="25"/>
          <w:szCs w:val="25"/>
        </w:rPr>
        <w:t>niversitaria y de los partidos políticos; Fuerte control de contenidos a los medios de prensa;</w:t>
      </w:r>
      <w:r w:rsidR="00F26341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Pr="001E00CA">
        <w:rPr>
          <w:rFonts w:asciiTheme="majorHAnsi" w:hAnsiTheme="majorHAnsi" w:cstheme="majorHAnsi"/>
          <w:sz w:val="25"/>
          <w:szCs w:val="25"/>
        </w:rPr>
        <w:t>Creación de la Policía Federal Argentina; Establecimiento de la enseñanza religiosa obligatoria en las escuelas</w:t>
      </w:r>
    </w:p>
    <w:p w:rsidR="00E74E21" w:rsidRDefault="00E74E21" w:rsidP="0077197B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03BC6" w:rsidRDefault="00003BC6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BC2737" w:rsidRDefault="00BC2737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BC2737" w:rsidRDefault="00BC2737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BC2737" w:rsidRPr="001E00CA" w:rsidRDefault="00BC2737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861869" w:rsidRPr="001E00CA" w:rsidRDefault="00B202B5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Ed</w:t>
      </w:r>
      <w:r w:rsidR="00861869" w:rsidRPr="001E00CA">
        <w:rPr>
          <w:rFonts w:asciiTheme="majorHAnsi" w:hAnsiTheme="majorHAnsi" w:cstheme="majorHAnsi"/>
          <w:b/>
          <w:sz w:val="25"/>
          <w:szCs w:val="25"/>
        </w:rPr>
        <w:t>elmiro Julián Farrell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1887 – 1980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77197B" w:rsidRPr="001E00CA" w:rsidRDefault="0077197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5474F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77197B" w:rsidRPr="001E00CA">
        <w:rPr>
          <w:rFonts w:asciiTheme="majorHAnsi" w:hAnsiTheme="majorHAnsi" w:cstheme="majorHAnsi"/>
          <w:sz w:val="25"/>
          <w:szCs w:val="25"/>
        </w:rPr>
        <w:t>25 de febrero</w:t>
      </w:r>
      <w:r w:rsidRPr="001E00CA">
        <w:rPr>
          <w:rFonts w:asciiTheme="majorHAnsi" w:hAnsiTheme="majorHAnsi" w:cstheme="majorHAnsi"/>
          <w:sz w:val="25"/>
          <w:szCs w:val="25"/>
        </w:rPr>
        <w:t xml:space="preserve"> de 1944 – 4 de junio de 1946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5474F" w:rsidRPr="001E00CA">
        <w:rPr>
          <w:rFonts w:asciiTheme="majorHAnsi" w:hAnsiTheme="majorHAnsi" w:cstheme="majorHAnsi"/>
          <w:sz w:val="25"/>
          <w:szCs w:val="25"/>
        </w:rPr>
        <w:t>-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5474F" w:rsidRPr="001E00CA">
        <w:rPr>
          <w:rFonts w:asciiTheme="majorHAnsi" w:hAnsiTheme="majorHAnsi" w:cstheme="majorHAnsi"/>
          <w:sz w:val="25"/>
          <w:szCs w:val="25"/>
        </w:rPr>
        <w:t xml:space="preserve"> Presidencia de facto 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B3E35" w:rsidRPr="001E00CA">
        <w:rPr>
          <w:rFonts w:asciiTheme="majorHAnsi" w:hAnsiTheme="majorHAnsi" w:cstheme="majorHAnsi"/>
          <w:sz w:val="25"/>
          <w:szCs w:val="25"/>
        </w:rPr>
        <w:t>Llamado a elecciones presidenciales para 1946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5474F" w:rsidRPr="001E00CA">
        <w:rPr>
          <w:rFonts w:asciiTheme="majorHAnsi" w:hAnsiTheme="majorHAnsi" w:cstheme="majorHAnsi"/>
          <w:sz w:val="25"/>
          <w:szCs w:val="25"/>
        </w:rPr>
        <w:t xml:space="preserve"> CN de 1898</w:t>
      </w:r>
    </w:p>
    <w:p w:rsidR="0077197B" w:rsidRPr="001E00CA" w:rsidRDefault="0077197B" w:rsidP="0077197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5474F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1905C5" w:rsidRPr="001E00CA" w:rsidRDefault="0077197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Declaración de </w:t>
      </w:r>
      <w:r w:rsidR="009E4D1C" w:rsidRPr="001E00CA">
        <w:rPr>
          <w:rFonts w:asciiTheme="majorHAnsi" w:hAnsiTheme="majorHAnsi" w:cstheme="majorHAnsi"/>
          <w:sz w:val="25"/>
          <w:szCs w:val="25"/>
        </w:rPr>
        <w:t xml:space="preserve">guerra a Alemania y Japón; Sanción del </w:t>
      </w:r>
      <w:r w:rsidR="00F26341" w:rsidRPr="001E00CA">
        <w:rPr>
          <w:rFonts w:asciiTheme="majorHAnsi" w:hAnsiTheme="majorHAnsi" w:cstheme="majorHAnsi"/>
          <w:sz w:val="25"/>
          <w:szCs w:val="25"/>
        </w:rPr>
        <w:t>e</w:t>
      </w:r>
      <w:r w:rsidR="009E4D1C" w:rsidRPr="001E00CA">
        <w:rPr>
          <w:rFonts w:asciiTheme="majorHAnsi" w:hAnsiTheme="majorHAnsi" w:cstheme="majorHAnsi"/>
          <w:sz w:val="25"/>
          <w:szCs w:val="25"/>
        </w:rPr>
        <w:t xml:space="preserve">statuto de los partidos políticos; Dictamen del </w:t>
      </w:r>
      <w:r w:rsidR="00F26341" w:rsidRPr="001E00CA">
        <w:rPr>
          <w:rFonts w:asciiTheme="majorHAnsi" w:hAnsiTheme="majorHAnsi" w:cstheme="majorHAnsi"/>
          <w:sz w:val="25"/>
          <w:szCs w:val="25"/>
        </w:rPr>
        <w:t>e</w:t>
      </w:r>
      <w:r w:rsidR="009E4D1C" w:rsidRPr="001E00CA">
        <w:rPr>
          <w:rFonts w:asciiTheme="majorHAnsi" w:hAnsiTheme="majorHAnsi" w:cstheme="majorHAnsi"/>
          <w:sz w:val="25"/>
          <w:szCs w:val="25"/>
        </w:rPr>
        <w:t xml:space="preserve">statuto de Perón; Decretos-ley estableciendo el pago del aguinaldo y fijando el régimen vacacional para obreros industriales; Creación de la Justicia Nacional del Trabajo; Convocatoria a </w:t>
      </w:r>
      <w:r w:rsidR="00F26341" w:rsidRPr="001E00CA">
        <w:rPr>
          <w:rFonts w:asciiTheme="majorHAnsi" w:hAnsiTheme="majorHAnsi" w:cstheme="majorHAnsi"/>
          <w:sz w:val="25"/>
          <w:szCs w:val="25"/>
        </w:rPr>
        <w:t>e</w:t>
      </w:r>
      <w:r w:rsidR="009E4D1C" w:rsidRPr="001E00CA">
        <w:rPr>
          <w:rFonts w:asciiTheme="majorHAnsi" w:hAnsiTheme="majorHAnsi" w:cstheme="majorHAnsi"/>
          <w:sz w:val="25"/>
          <w:szCs w:val="25"/>
        </w:rPr>
        <w:t xml:space="preserve">lecciones </w:t>
      </w:r>
      <w:r w:rsidR="00F26341" w:rsidRPr="001E00CA">
        <w:rPr>
          <w:rFonts w:asciiTheme="majorHAnsi" w:hAnsiTheme="majorHAnsi" w:cstheme="majorHAnsi"/>
          <w:sz w:val="25"/>
          <w:szCs w:val="25"/>
        </w:rPr>
        <w:t>n</w:t>
      </w:r>
      <w:r w:rsidR="009E4D1C" w:rsidRPr="001E00CA">
        <w:rPr>
          <w:rFonts w:asciiTheme="majorHAnsi" w:hAnsiTheme="majorHAnsi" w:cstheme="majorHAnsi"/>
          <w:sz w:val="25"/>
          <w:szCs w:val="25"/>
        </w:rPr>
        <w:t>acionales para el 24 de febrero de 1946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905C5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133019</wp:posOffset>
                </wp:positionV>
                <wp:extent cx="68400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9AD00" id="Conector recto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538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Juan Domingo Perón</w:t>
      </w:r>
      <w:r w:rsidR="007E4E56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1895 – 1974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9E4D1C" w:rsidRPr="001E00CA" w:rsidRDefault="009E4D1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D655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663822" w:rsidRPr="001E00CA">
        <w:rPr>
          <w:rFonts w:asciiTheme="majorHAnsi" w:hAnsiTheme="majorHAnsi" w:cstheme="majorHAnsi"/>
          <w:sz w:val="25"/>
          <w:szCs w:val="25"/>
        </w:rPr>
        <w:t>Militar y político</w:t>
      </w:r>
    </w:p>
    <w:p w:rsidR="001905C5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4 de junio de 1946 – 4 de junio de 1952</w:t>
      </w:r>
      <w:r w:rsidR="009E4D1C" w:rsidRPr="001E00CA">
        <w:rPr>
          <w:rFonts w:asciiTheme="majorHAnsi" w:hAnsiTheme="majorHAnsi" w:cstheme="majorHAnsi"/>
          <w:sz w:val="25"/>
          <w:szCs w:val="25"/>
        </w:rPr>
        <w:t xml:space="preserve"> </w:t>
      </w:r>
    </w:p>
    <w:p w:rsidR="005C535C" w:rsidRPr="001E00CA" w:rsidRDefault="005C535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E3F76" w:rsidRPr="001E00CA">
        <w:rPr>
          <w:rFonts w:asciiTheme="majorHAnsi" w:hAnsiTheme="majorHAnsi" w:cstheme="majorHAnsi"/>
          <w:sz w:val="25"/>
          <w:szCs w:val="25"/>
        </w:rPr>
        <w:t xml:space="preserve"> Partido Laborista</w:t>
      </w:r>
    </w:p>
    <w:p w:rsidR="009E4D1C" w:rsidRPr="001E00CA" w:rsidRDefault="009E4D1C" w:rsidP="009E4D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E3F76" w:rsidRPr="001E00CA">
        <w:rPr>
          <w:rFonts w:asciiTheme="majorHAnsi" w:hAnsiTheme="majorHAnsi" w:cstheme="majorHAnsi"/>
          <w:sz w:val="25"/>
          <w:szCs w:val="25"/>
        </w:rPr>
        <w:t xml:space="preserve"> Presidencia </w:t>
      </w:r>
      <w:r w:rsidR="005C4113" w:rsidRPr="001E00CA">
        <w:rPr>
          <w:rFonts w:asciiTheme="majorHAnsi" w:hAnsiTheme="majorHAnsi" w:cstheme="majorHAnsi"/>
          <w:sz w:val="25"/>
          <w:szCs w:val="25"/>
        </w:rPr>
        <w:t xml:space="preserve">delegada </w:t>
      </w:r>
      <w:r w:rsidR="00CE3F76" w:rsidRPr="001E00CA">
        <w:rPr>
          <w:rFonts w:asciiTheme="majorHAnsi" w:hAnsiTheme="majorHAnsi" w:cstheme="majorHAnsi"/>
          <w:sz w:val="25"/>
          <w:szCs w:val="25"/>
        </w:rPr>
        <w:t>democrática</w:t>
      </w:r>
    </w:p>
    <w:p w:rsidR="009E4D1C" w:rsidRPr="001E00CA" w:rsidRDefault="009E4D1C" w:rsidP="009E4D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E3F76" w:rsidRPr="001E00CA">
        <w:rPr>
          <w:rFonts w:asciiTheme="majorHAnsi" w:hAnsiTheme="majorHAnsi" w:cstheme="majorHAnsi"/>
          <w:sz w:val="25"/>
          <w:szCs w:val="25"/>
        </w:rPr>
        <w:t>Cumplimiento del mandato presidencial</w:t>
      </w:r>
    </w:p>
    <w:p w:rsidR="009E4D1C" w:rsidRPr="001E00CA" w:rsidRDefault="009E4D1C" w:rsidP="009E4D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23B84" w:rsidRPr="001E00CA">
        <w:rPr>
          <w:rFonts w:asciiTheme="majorHAnsi" w:hAnsiTheme="majorHAnsi" w:cstheme="majorHAnsi"/>
          <w:sz w:val="25"/>
          <w:szCs w:val="25"/>
        </w:rPr>
        <w:t xml:space="preserve"> CN de 1898 y </w:t>
      </w:r>
      <w:r w:rsidR="00584A58" w:rsidRPr="001E00CA">
        <w:rPr>
          <w:rFonts w:asciiTheme="majorHAnsi" w:hAnsiTheme="majorHAnsi" w:cstheme="majorHAnsi"/>
          <w:sz w:val="25"/>
          <w:szCs w:val="25"/>
        </w:rPr>
        <w:t xml:space="preserve">su </w:t>
      </w:r>
      <w:r w:rsidR="00663822" w:rsidRPr="001E00CA">
        <w:rPr>
          <w:rFonts w:asciiTheme="majorHAnsi" w:hAnsiTheme="majorHAnsi" w:cstheme="majorHAnsi"/>
          <w:sz w:val="25"/>
          <w:szCs w:val="25"/>
        </w:rPr>
        <w:t>reforma</w:t>
      </w:r>
      <w:r w:rsidR="00584A58" w:rsidRPr="001E00CA">
        <w:rPr>
          <w:rFonts w:asciiTheme="majorHAnsi" w:hAnsiTheme="majorHAnsi" w:cstheme="majorHAnsi"/>
          <w:sz w:val="25"/>
          <w:szCs w:val="25"/>
        </w:rPr>
        <w:t xml:space="preserve"> en</w:t>
      </w:r>
      <w:r w:rsidR="0066382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D23B84" w:rsidRPr="001E00CA">
        <w:rPr>
          <w:rFonts w:asciiTheme="majorHAnsi" w:hAnsiTheme="majorHAnsi" w:cstheme="majorHAnsi"/>
          <w:sz w:val="25"/>
          <w:szCs w:val="25"/>
        </w:rPr>
        <w:t>1949</w:t>
      </w:r>
    </w:p>
    <w:p w:rsidR="009E4D1C" w:rsidRPr="001E00CA" w:rsidRDefault="009E4D1C" w:rsidP="009E4D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D6552" w:rsidRPr="001E00CA">
        <w:rPr>
          <w:rFonts w:asciiTheme="majorHAnsi" w:hAnsiTheme="majorHAnsi" w:cstheme="majorHAnsi"/>
          <w:sz w:val="25"/>
          <w:szCs w:val="25"/>
        </w:rPr>
        <w:t xml:space="preserve"> Sistema </w:t>
      </w:r>
      <w:r w:rsidR="000808C9" w:rsidRPr="001E00CA">
        <w:rPr>
          <w:rFonts w:asciiTheme="majorHAnsi" w:hAnsiTheme="majorHAnsi" w:cstheme="majorHAnsi"/>
          <w:sz w:val="25"/>
          <w:szCs w:val="25"/>
        </w:rPr>
        <w:t xml:space="preserve">de elección directa con </w:t>
      </w:r>
      <w:r w:rsidR="004D6552" w:rsidRPr="001E00CA">
        <w:rPr>
          <w:rFonts w:asciiTheme="majorHAnsi" w:hAnsiTheme="majorHAnsi" w:cstheme="majorHAnsi"/>
          <w:sz w:val="25"/>
          <w:szCs w:val="25"/>
        </w:rPr>
        <w:t xml:space="preserve">lista completa </w:t>
      </w:r>
      <w:r w:rsidR="000808C9" w:rsidRPr="001E00CA">
        <w:rPr>
          <w:rFonts w:asciiTheme="majorHAnsi" w:hAnsiTheme="majorHAnsi" w:cstheme="majorHAnsi"/>
          <w:sz w:val="25"/>
          <w:szCs w:val="25"/>
        </w:rPr>
        <w:t>y</w:t>
      </w:r>
      <w:r w:rsidR="004D6552" w:rsidRPr="001E00CA">
        <w:rPr>
          <w:rFonts w:asciiTheme="majorHAnsi" w:hAnsiTheme="majorHAnsi" w:cstheme="majorHAnsi"/>
          <w:sz w:val="25"/>
          <w:szCs w:val="25"/>
        </w:rPr>
        <w:t xml:space="preserve"> sufragio universal, igual, obligatorio y secreto</w:t>
      </w:r>
      <w:r w:rsidR="00422652" w:rsidRPr="001E00CA">
        <w:rPr>
          <w:rFonts w:asciiTheme="majorHAnsi" w:hAnsiTheme="majorHAnsi" w:cstheme="majorHAnsi"/>
          <w:sz w:val="25"/>
          <w:szCs w:val="25"/>
        </w:rPr>
        <w:t xml:space="preserve"> (sistema de circunscripciones uninominales) </w:t>
      </w:r>
    </w:p>
    <w:p w:rsidR="009E4D1C" w:rsidRPr="001E00CA" w:rsidRDefault="009E4D1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Puesta en marcha del </w:t>
      </w:r>
      <w:r w:rsidR="00FD54EA" w:rsidRPr="001E00CA">
        <w:rPr>
          <w:rFonts w:asciiTheme="majorHAnsi" w:hAnsiTheme="majorHAnsi" w:cstheme="majorHAnsi"/>
          <w:sz w:val="25"/>
          <w:szCs w:val="25"/>
        </w:rPr>
        <w:t>p</w:t>
      </w:r>
      <w:r w:rsidRPr="001E00CA">
        <w:rPr>
          <w:rFonts w:asciiTheme="majorHAnsi" w:hAnsiTheme="majorHAnsi" w:cstheme="majorHAnsi"/>
          <w:sz w:val="25"/>
          <w:szCs w:val="25"/>
        </w:rPr>
        <w:t xml:space="preserve">rimer </w:t>
      </w:r>
      <w:r w:rsidR="00FD54EA" w:rsidRPr="001E00CA">
        <w:rPr>
          <w:rFonts w:asciiTheme="majorHAnsi" w:hAnsiTheme="majorHAnsi" w:cstheme="majorHAnsi"/>
          <w:sz w:val="25"/>
          <w:szCs w:val="25"/>
        </w:rPr>
        <w:t>p</w:t>
      </w:r>
      <w:r w:rsidRPr="001E00CA">
        <w:rPr>
          <w:rFonts w:asciiTheme="majorHAnsi" w:hAnsiTheme="majorHAnsi" w:cstheme="majorHAnsi"/>
          <w:sz w:val="25"/>
          <w:szCs w:val="25"/>
        </w:rPr>
        <w:t xml:space="preserve">lan </w:t>
      </w:r>
      <w:r w:rsidR="00FD54EA" w:rsidRPr="001E00CA">
        <w:rPr>
          <w:rFonts w:asciiTheme="majorHAnsi" w:hAnsiTheme="majorHAnsi" w:cstheme="majorHAnsi"/>
          <w:sz w:val="25"/>
          <w:szCs w:val="25"/>
        </w:rPr>
        <w:t>q</w:t>
      </w:r>
      <w:r w:rsidRPr="001E00CA">
        <w:rPr>
          <w:rFonts w:asciiTheme="majorHAnsi" w:hAnsiTheme="majorHAnsi" w:cstheme="majorHAnsi"/>
          <w:sz w:val="25"/>
          <w:szCs w:val="25"/>
        </w:rPr>
        <w:t xml:space="preserve">uinquenal; Profundización de la política de sustitución de importaciones mediante el desarrollo de la industria liviana; Creación del IAPI que regula el comercio exterior; Amplia </w:t>
      </w:r>
      <w:r w:rsidRPr="001E00CA">
        <w:rPr>
          <w:rFonts w:asciiTheme="majorHAnsi" w:hAnsiTheme="majorHAnsi" w:cstheme="majorHAnsi"/>
          <w:sz w:val="25"/>
          <w:szCs w:val="25"/>
        </w:rPr>
        <w:t>legislación socia</w:t>
      </w:r>
      <w:r w:rsidR="00003BC6" w:rsidRPr="001E00CA">
        <w:rPr>
          <w:rFonts w:asciiTheme="majorHAnsi" w:hAnsiTheme="majorHAnsi" w:cstheme="majorHAnsi"/>
          <w:sz w:val="25"/>
          <w:szCs w:val="25"/>
        </w:rPr>
        <w:t>l</w:t>
      </w:r>
      <w:r w:rsidRPr="001E00CA">
        <w:rPr>
          <w:rFonts w:asciiTheme="majorHAnsi" w:hAnsiTheme="majorHAnsi" w:cstheme="majorHAnsi"/>
          <w:sz w:val="25"/>
          <w:szCs w:val="25"/>
        </w:rPr>
        <w:t>; Crecimiento de la población escolar, especialmente en los niveles secundario y universitario; Gratuidad de la enseñanza pública universitaria</w:t>
      </w:r>
      <w:r w:rsidR="000354D1" w:rsidRPr="001E00CA">
        <w:rPr>
          <w:rFonts w:asciiTheme="majorHAnsi" w:hAnsiTheme="majorHAnsi" w:cstheme="majorHAnsi"/>
          <w:sz w:val="25"/>
          <w:szCs w:val="25"/>
        </w:rPr>
        <w:t xml:space="preserve">; Creación del CONICET; Sistema unificado de salud preventivo, curativo y de asistencia social; Impulso de la industria aeronáutica; Ley de </w:t>
      </w:r>
      <w:r w:rsidR="00FD54EA" w:rsidRPr="001E00CA">
        <w:rPr>
          <w:rFonts w:asciiTheme="majorHAnsi" w:hAnsiTheme="majorHAnsi" w:cstheme="majorHAnsi"/>
          <w:sz w:val="25"/>
          <w:szCs w:val="25"/>
        </w:rPr>
        <w:t>a</w:t>
      </w:r>
      <w:r w:rsidR="000354D1" w:rsidRPr="001E00CA">
        <w:rPr>
          <w:rFonts w:asciiTheme="majorHAnsi" w:hAnsiTheme="majorHAnsi" w:cstheme="majorHAnsi"/>
          <w:sz w:val="25"/>
          <w:szCs w:val="25"/>
        </w:rPr>
        <w:t xml:space="preserve">guinaldo para empleados estatales y obreros; Otorgamiento de nuevas viviendas a partir de planes populares de financiación; </w:t>
      </w:r>
      <w:r w:rsidR="00003BC6" w:rsidRPr="001E00CA">
        <w:rPr>
          <w:rFonts w:asciiTheme="majorHAnsi" w:hAnsiTheme="majorHAnsi" w:cstheme="majorHAnsi"/>
          <w:sz w:val="25"/>
          <w:szCs w:val="25"/>
        </w:rPr>
        <w:t>C</w:t>
      </w:r>
      <w:r w:rsidR="000354D1" w:rsidRPr="001E00CA">
        <w:rPr>
          <w:rFonts w:asciiTheme="majorHAnsi" w:hAnsiTheme="majorHAnsi" w:cstheme="majorHAnsi"/>
          <w:sz w:val="25"/>
          <w:szCs w:val="25"/>
        </w:rPr>
        <w:t xml:space="preserve">enso </w:t>
      </w:r>
      <w:r w:rsidR="00FD54EA" w:rsidRPr="001E00CA">
        <w:rPr>
          <w:rFonts w:asciiTheme="majorHAnsi" w:hAnsiTheme="majorHAnsi" w:cstheme="majorHAnsi"/>
          <w:sz w:val="25"/>
          <w:szCs w:val="25"/>
        </w:rPr>
        <w:t>n</w:t>
      </w:r>
      <w:r w:rsidR="000354D1" w:rsidRPr="001E00CA">
        <w:rPr>
          <w:rFonts w:asciiTheme="majorHAnsi" w:hAnsiTheme="majorHAnsi" w:cstheme="majorHAnsi"/>
          <w:sz w:val="25"/>
          <w:szCs w:val="25"/>
        </w:rPr>
        <w:t xml:space="preserve">acional de </w:t>
      </w:r>
      <w:r w:rsidR="00FD54EA" w:rsidRPr="001E00CA">
        <w:rPr>
          <w:rFonts w:asciiTheme="majorHAnsi" w:hAnsiTheme="majorHAnsi" w:cstheme="majorHAnsi"/>
          <w:sz w:val="25"/>
          <w:szCs w:val="25"/>
        </w:rPr>
        <w:t>p</w:t>
      </w:r>
      <w:r w:rsidR="000354D1" w:rsidRPr="001E00CA">
        <w:rPr>
          <w:rFonts w:asciiTheme="majorHAnsi" w:hAnsiTheme="majorHAnsi" w:cstheme="majorHAnsi"/>
          <w:sz w:val="25"/>
          <w:szCs w:val="25"/>
        </w:rPr>
        <w:t>oblación</w:t>
      </w:r>
      <w:r w:rsidR="00FD54EA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="000354D1" w:rsidRPr="001E00CA">
        <w:rPr>
          <w:rFonts w:asciiTheme="majorHAnsi" w:hAnsiTheme="majorHAnsi" w:cstheme="majorHAnsi"/>
          <w:sz w:val="25"/>
          <w:szCs w:val="25"/>
        </w:rPr>
        <w:t xml:space="preserve">Inicio de relaciones diplomáticas con la Unión Soviética; Reconocimiento de los derechos de la mujer; Ley de voto femenino; Creación de la </w:t>
      </w:r>
      <w:r w:rsidR="00FD54EA" w:rsidRPr="001E00CA">
        <w:rPr>
          <w:rFonts w:asciiTheme="majorHAnsi" w:hAnsiTheme="majorHAnsi" w:cstheme="majorHAnsi"/>
          <w:sz w:val="25"/>
          <w:szCs w:val="25"/>
        </w:rPr>
        <w:t>f</w:t>
      </w:r>
      <w:r w:rsidR="000354D1" w:rsidRPr="001E00CA">
        <w:rPr>
          <w:rFonts w:asciiTheme="majorHAnsi" w:hAnsiTheme="majorHAnsi" w:cstheme="majorHAnsi"/>
          <w:sz w:val="25"/>
          <w:szCs w:val="25"/>
        </w:rPr>
        <w:t xml:space="preserve">lota </w:t>
      </w:r>
      <w:r w:rsidR="00FD54EA" w:rsidRPr="001E00CA">
        <w:rPr>
          <w:rFonts w:asciiTheme="majorHAnsi" w:hAnsiTheme="majorHAnsi" w:cstheme="majorHAnsi"/>
          <w:sz w:val="25"/>
          <w:szCs w:val="25"/>
        </w:rPr>
        <w:t>m</w:t>
      </w:r>
      <w:r w:rsidR="000354D1" w:rsidRPr="001E00CA">
        <w:rPr>
          <w:rFonts w:asciiTheme="majorHAnsi" w:hAnsiTheme="majorHAnsi" w:cstheme="majorHAnsi"/>
          <w:sz w:val="25"/>
          <w:szCs w:val="25"/>
        </w:rPr>
        <w:t>ercante y de Aerolíneas Argentinas; Reforma de la Constitución Nacional en 1949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C00839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147624</wp:posOffset>
                </wp:positionV>
                <wp:extent cx="684000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5A00B" id="Conector recto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6pt" to="538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 xml:space="preserve">Juan Domingo Perón </w:t>
      </w:r>
    </w:p>
    <w:p w:rsidR="00E74E21" w:rsidRDefault="00E74E21" w:rsidP="00C00839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1895 – 1974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63822" w:rsidRPr="001E00CA">
        <w:rPr>
          <w:rFonts w:asciiTheme="majorHAnsi" w:hAnsiTheme="majorHAnsi" w:cstheme="majorHAnsi"/>
          <w:sz w:val="25"/>
          <w:szCs w:val="25"/>
        </w:rPr>
        <w:t xml:space="preserve"> Militar y político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4 de junio de 1952 – 21 de septiembre de 1955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6382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3F2C1A" w:rsidRPr="001E00CA">
        <w:rPr>
          <w:rFonts w:asciiTheme="majorHAnsi" w:hAnsiTheme="majorHAnsi" w:cstheme="majorHAnsi"/>
          <w:sz w:val="25"/>
          <w:szCs w:val="25"/>
        </w:rPr>
        <w:t>Partido Justicialista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A4776" w:rsidRPr="001E00CA">
        <w:rPr>
          <w:rFonts w:asciiTheme="majorHAnsi" w:hAnsiTheme="majorHAnsi" w:cstheme="majorHAnsi"/>
          <w:sz w:val="25"/>
          <w:szCs w:val="25"/>
        </w:rPr>
        <w:t xml:space="preserve"> Reelección por reforma constitucional 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A4776" w:rsidRPr="001E00CA">
        <w:rPr>
          <w:rFonts w:asciiTheme="majorHAnsi" w:hAnsiTheme="majorHAnsi" w:cstheme="majorHAnsi"/>
          <w:sz w:val="25"/>
          <w:szCs w:val="25"/>
        </w:rPr>
        <w:t>Derrocamiento</w:t>
      </w:r>
    </w:p>
    <w:p w:rsidR="00C0083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F2C1A" w:rsidRPr="001E00CA">
        <w:rPr>
          <w:rFonts w:asciiTheme="majorHAnsi" w:hAnsiTheme="majorHAnsi" w:cstheme="majorHAnsi"/>
          <w:sz w:val="25"/>
          <w:szCs w:val="25"/>
        </w:rPr>
        <w:t xml:space="preserve"> CN de 1949</w:t>
      </w:r>
    </w:p>
    <w:p w:rsidR="000808C9" w:rsidRPr="001E00CA" w:rsidRDefault="00C00839" w:rsidP="00C0083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F2C1A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22652" w:rsidRPr="001E00CA">
        <w:rPr>
          <w:rFonts w:asciiTheme="majorHAnsi" w:hAnsiTheme="majorHAnsi" w:cstheme="majorHAnsi"/>
          <w:sz w:val="25"/>
          <w:szCs w:val="25"/>
        </w:rPr>
        <w:t>Sistema de elección directa con lista completa y sufragio universal, igual, obligatorio y secreto (sistema de circunscripciones uninominales)</w:t>
      </w:r>
    </w:p>
    <w:p w:rsidR="00C00839" w:rsidRPr="001E00CA" w:rsidRDefault="00C0083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55E9D" w:rsidRPr="001E00CA">
        <w:rPr>
          <w:rFonts w:asciiTheme="majorHAnsi" w:hAnsiTheme="majorHAnsi" w:cstheme="majorHAnsi"/>
          <w:sz w:val="25"/>
          <w:szCs w:val="25"/>
        </w:rPr>
        <w:t xml:space="preserve">Puesta en marcha </w:t>
      </w:r>
      <w:r w:rsidR="00083410" w:rsidRPr="001E00CA">
        <w:rPr>
          <w:rFonts w:asciiTheme="majorHAnsi" w:hAnsiTheme="majorHAnsi" w:cstheme="majorHAnsi"/>
          <w:sz w:val="25"/>
          <w:szCs w:val="25"/>
        </w:rPr>
        <w:t xml:space="preserve">del </w:t>
      </w:r>
      <w:r w:rsidR="005113F9" w:rsidRPr="001E00CA">
        <w:rPr>
          <w:rFonts w:asciiTheme="majorHAnsi" w:hAnsiTheme="majorHAnsi" w:cstheme="majorHAnsi"/>
          <w:sz w:val="25"/>
          <w:szCs w:val="25"/>
        </w:rPr>
        <w:t>se</w:t>
      </w:r>
      <w:r w:rsidR="00083410" w:rsidRPr="001E00CA">
        <w:rPr>
          <w:rFonts w:asciiTheme="majorHAnsi" w:hAnsiTheme="majorHAnsi" w:cstheme="majorHAnsi"/>
          <w:sz w:val="25"/>
          <w:szCs w:val="25"/>
        </w:rPr>
        <w:t xml:space="preserve">gundo </w:t>
      </w:r>
      <w:r w:rsidR="005113F9" w:rsidRPr="001E00CA">
        <w:rPr>
          <w:rFonts w:asciiTheme="majorHAnsi" w:hAnsiTheme="majorHAnsi" w:cstheme="majorHAnsi"/>
          <w:sz w:val="25"/>
          <w:szCs w:val="25"/>
        </w:rPr>
        <w:t>p</w:t>
      </w:r>
      <w:r w:rsidR="00083410" w:rsidRPr="001E00CA">
        <w:rPr>
          <w:rFonts w:asciiTheme="majorHAnsi" w:hAnsiTheme="majorHAnsi" w:cstheme="majorHAnsi"/>
          <w:sz w:val="25"/>
          <w:szCs w:val="25"/>
        </w:rPr>
        <w:t xml:space="preserve">lan </w:t>
      </w:r>
      <w:r w:rsidR="005113F9" w:rsidRPr="001E00CA">
        <w:rPr>
          <w:rFonts w:asciiTheme="majorHAnsi" w:hAnsiTheme="majorHAnsi" w:cstheme="majorHAnsi"/>
          <w:sz w:val="25"/>
          <w:szCs w:val="25"/>
        </w:rPr>
        <w:t>q</w:t>
      </w:r>
      <w:r w:rsidR="00083410" w:rsidRPr="001E00CA">
        <w:rPr>
          <w:rFonts w:asciiTheme="majorHAnsi" w:hAnsiTheme="majorHAnsi" w:cstheme="majorHAnsi"/>
          <w:sz w:val="25"/>
          <w:szCs w:val="25"/>
        </w:rPr>
        <w:t>uinquenal; Plan económico para el congelamiento de precios y salarios; Limitación al crédito industrial y el uso de divisas</w:t>
      </w:r>
      <w:r w:rsidR="00B51B8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083410" w:rsidRPr="001E00CA">
        <w:rPr>
          <w:rFonts w:asciiTheme="majorHAnsi" w:hAnsiTheme="majorHAnsi" w:cstheme="majorHAnsi"/>
          <w:sz w:val="25"/>
          <w:szCs w:val="25"/>
        </w:rPr>
        <w:t xml:space="preserve">; Reducción de la inflación y el reequilibrio de la balanza de pagos; Restricciones en el consumo interno y eliminación de subsidios a diversos bienes de uso popular; Apertura del diálogo con los partidos políticos opositores; Llamado a capitales extranjeros para desarrollar la industria pesada por medio de la ley de radicación de capitales; Leyes de divorcio vincular, </w:t>
      </w:r>
      <w:r w:rsidR="004A67B6" w:rsidRPr="001E00CA">
        <w:rPr>
          <w:rFonts w:asciiTheme="majorHAnsi" w:hAnsiTheme="majorHAnsi" w:cstheme="majorHAnsi"/>
          <w:sz w:val="25"/>
          <w:szCs w:val="25"/>
        </w:rPr>
        <w:t>igualdad jurídica conyugal y de patria potestad compartida; Supresión de la enseñanza religiosa en las escuelas; Ruptura con la Iglesia Católica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FC1EA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124791</wp:posOffset>
                </wp:positionV>
                <wp:extent cx="684000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2615" id="Conector recto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5pt" to="538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Eduardo Lonardi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1896 – 1956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4A67B6" w:rsidRPr="001E00CA" w:rsidRDefault="004A67B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D3CB4" w:rsidRPr="001E00CA">
        <w:rPr>
          <w:rFonts w:asciiTheme="majorHAnsi" w:hAnsiTheme="majorHAnsi" w:cstheme="majorHAnsi"/>
          <w:sz w:val="25"/>
          <w:szCs w:val="25"/>
        </w:rPr>
        <w:t xml:space="preserve"> Militar 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23 de septiembre de 1955 – 13 de noviembre de 1955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D3CB4" w:rsidRPr="001E00CA">
        <w:rPr>
          <w:rFonts w:asciiTheme="majorHAnsi" w:hAnsiTheme="majorHAnsi" w:cstheme="majorHAnsi"/>
          <w:sz w:val="25"/>
          <w:szCs w:val="25"/>
        </w:rPr>
        <w:t>-</w:t>
      </w:r>
    </w:p>
    <w:p w:rsidR="004A67B6" w:rsidRPr="001E00CA" w:rsidRDefault="004A67B6" w:rsidP="004A67B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D3CB4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4A67B6" w:rsidRPr="001E00CA" w:rsidRDefault="004A67B6" w:rsidP="004A67B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D25222" w:rsidRPr="001E00CA">
        <w:rPr>
          <w:rFonts w:asciiTheme="majorHAnsi" w:hAnsiTheme="majorHAnsi" w:cstheme="majorHAnsi"/>
          <w:sz w:val="25"/>
          <w:szCs w:val="25"/>
        </w:rPr>
        <w:t>Destitución por parte del Ejército</w:t>
      </w:r>
    </w:p>
    <w:p w:rsidR="004A67B6" w:rsidRPr="001E00CA" w:rsidRDefault="004A67B6" w:rsidP="004A67B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D3CB4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D25222" w:rsidRPr="001E00CA">
        <w:rPr>
          <w:rFonts w:asciiTheme="majorHAnsi" w:hAnsiTheme="majorHAnsi" w:cstheme="majorHAnsi"/>
          <w:sz w:val="25"/>
          <w:szCs w:val="25"/>
        </w:rPr>
        <w:t>CN de 1949</w:t>
      </w:r>
    </w:p>
    <w:p w:rsidR="004A67B6" w:rsidRPr="001E00CA" w:rsidRDefault="004A67B6" w:rsidP="004A67B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2522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D421B9" w:rsidRPr="001E00CA">
        <w:rPr>
          <w:rFonts w:asciiTheme="majorHAnsi" w:hAnsiTheme="majorHAnsi" w:cstheme="majorHAnsi"/>
          <w:sz w:val="25"/>
          <w:szCs w:val="25"/>
        </w:rPr>
        <w:t>Ejerció como presidente sin haber sido elegido por los argentinos</w:t>
      </w:r>
    </w:p>
    <w:p w:rsidR="001905C5" w:rsidRPr="001E00CA" w:rsidRDefault="004A67B6" w:rsidP="004A67B6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5F209D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AC4DB4" w:rsidRPr="001E00CA">
        <w:rPr>
          <w:rFonts w:asciiTheme="majorHAnsi" w:hAnsiTheme="majorHAnsi" w:cstheme="majorHAnsi"/>
          <w:sz w:val="25"/>
          <w:szCs w:val="25"/>
        </w:rPr>
        <w:t xml:space="preserve">Disolución del Congreso Nacional; Intervención de las provincias; Cesantía de los miembros de la Corte Suprema de Justicia de la Nación; Intervención de las universidades; Creación de la </w:t>
      </w:r>
      <w:r w:rsidR="005113F9" w:rsidRPr="001E00CA">
        <w:rPr>
          <w:rFonts w:asciiTheme="majorHAnsi" w:hAnsiTheme="majorHAnsi" w:cstheme="majorHAnsi"/>
          <w:sz w:val="25"/>
          <w:szCs w:val="25"/>
        </w:rPr>
        <w:t>J</w:t>
      </w:r>
      <w:r w:rsidR="00AC4DB4" w:rsidRPr="001E00CA">
        <w:rPr>
          <w:rFonts w:asciiTheme="majorHAnsi" w:hAnsiTheme="majorHAnsi" w:cstheme="majorHAnsi"/>
          <w:sz w:val="25"/>
          <w:szCs w:val="25"/>
        </w:rPr>
        <w:t xml:space="preserve">unta Consultiva 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905C5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140031</wp:posOffset>
                </wp:positionV>
                <wp:extent cx="68400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B49D2" id="Conector recto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53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lastRenderedPageBreak/>
        <w:t>Pedro Eugenio Aramburu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1903 – 1970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Córdoba</w:t>
      </w:r>
    </w:p>
    <w:p w:rsidR="00717A1C" w:rsidRPr="001E00CA" w:rsidRDefault="00717A1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A86069" w:rsidRPr="001E00CA">
        <w:rPr>
          <w:rFonts w:asciiTheme="majorHAnsi" w:hAnsiTheme="majorHAnsi" w:cstheme="majorHAnsi"/>
          <w:sz w:val="25"/>
          <w:szCs w:val="25"/>
        </w:rPr>
        <w:t xml:space="preserve"> Militar y político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13 de noviembre de 1955 – 1 de mayo de 1958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A86069" w:rsidRPr="001E00CA">
        <w:rPr>
          <w:rFonts w:asciiTheme="majorHAnsi" w:hAnsiTheme="majorHAnsi" w:cstheme="majorHAnsi"/>
          <w:sz w:val="25"/>
          <w:szCs w:val="25"/>
        </w:rPr>
        <w:t>-</w:t>
      </w:r>
    </w:p>
    <w:p w:rsidR="00717A1C" w:rsidRPr="001E00CA" w:rsidRDefault="00717A1C" w:rsidP="00717A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A86069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717A1C" w:rsidRPr="001E00CA" w:rsidRDefault="00717A1C" w:rsidP="00717A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A4807" w:rsidRPr="001E00CA">
        <w:rPr>
          <w:rFonts w:asciiTheme="majorHAnsi" w:hAnsiTheme="majorHAnsi" w:cstheme="majorHAnsi"/>
          <w:sz w:val="25"/>
          <w:szCs w:val="25"/>
        </w:rPr>
        <w:t>Llamado a elecciones presidenciales para 1958</w:t>
      </w:r>
    </w:p>
    <w:p w:rsidR="00717A1C" w:rsidRPr="001E00CA" w:rsidRDefault="00717A1C" w:rsidP="00717A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421B9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9A1D38" w:rsidRPr="001E00CA">
        <w:rPr>
          <w:rFonts w:asciiTheme="majorHAnsi" w:hAnsiTheme="majorHAnsi" w:cstheme="majorHAnsi"/>
          <w:sz w:val="25"/>
          <w:szCs w:val="25"/>
        </w:rPr>
        <w:t>CN de 1853</w:t>
      </w:r>
      <w:r w:rsidR="008503D1" w:rsidRPr="001E00CA">
        <w:rPr>
          <w:rFonts w:asciiTheme="majorHAnsi" w:hAnsiTheme="majorHAnsi" w:cstheme="majorHAnsi"/>
          <w:sz w:val="25"/>
          <w:szCs w:val="25"/>
        </w:rPr>
        <w:t xml:space="preserve"> con las reformas de 1860, 1866 y 1898</w:t>
      </w:r>
    </w:p>
    <w:p w:rsidR="00717A1C" w:rsidRPr="001E00CA" w:rsidRDefault="00717A1C" w:rsidP="00717A1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421B9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BE6D30" w:rsidRPr="001E00CA" w:rsidRDefault="00717A1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E6D30" w:rsidRPr="001E00CA">
        <w:rPr>
          <w:rFonts w:asciiTheme="majorHAnsi" w:hAnsiTheme="majorHAnsi" w:cstheme="majorHAnsi"/>
          <w:sz w:val="25"/>
          <w:szCs w:val="25"/>
        </w:rPr>
        <w:t xml:space="preserve">Puesta en vigencia de la Constitución de 1853 a través del decreto que anula la de 1949; Llamado a la Convención General Constituyente para una nueva reforma constitucional; Suspensión de la ley de divorcio vincular; Creación de los Institutos Nacionales de Tecnología Agropecuaria (INTA) y de Tecnología Industrial (INTI); Disolución del IAPI; Ingreso al Fondo Monetario Internacional; Restitución de la autonomía universitaria; Aplicación de la ley marcial y fusilamiento de numerosas personas; Creación de la Empresa de Ferrocarriles del Estado Argentino (EFEA); Convocatoria a </w:t>
      </w:r>
      <w:r w:rsidR="00305555" w:rsidRPr="001E00CA">
        <w:rPr>
          <w:rFonts w:asciiTheme="majorHAnsi" w:hAnsiTheme="majorHAnsi" w:cstheme="majorHAnsi"/>
          <w:sz w:val="25"/>
          <w:szCs w:val="25"/>
        </w:rPr>
        <w:t>e</w:t>
      </w:r>
      <w:r w:rsidR="00BE6D30" w:rsidRPr="001E00CA">
        <w:rPr>
          <w:rFonts w:asciiTheme="majorHAnsi" w:hAnsiTheme="majorHAnsi" w:cstheme="majorHAnsi"/>
          <w:sz w:val="25"/>
          <w:szCs w:val="25"/>
        </w:rPr>
        <w:t xml:space="preserve">lecciones </w:t>
      </w:r>
      <w:r w:rsidR="00305555" w:rsidRPr="001E00CA">
        <w:rPr>
          <w:rFonts w:asciiTheme="majorHAnsi" w:hAnsiTheme="majorHAnsi" w:cstheme="majorHAnsi"/>
          <w:sz w:val="25"/>
          <w:szCs w:val="25"/>
        </w:rPr>
        <w:t>g</w:t>
      </w:r>
      <w:r w:rsidR="00BE6D30" w:rsidRPr="001E00CA">
        <w:rPr>
          <w:rFonts w:asciiTheme="majorHAnsi" w:hAnsiTheme="majorHAnsi" w:cstheme="majorHAnsi"/>
          <w:sz w:val="25"/>
          <w:szCs w:val="25"/>
        </w:rPr>
        <w:t>enerales (con la proscripción del peronismo)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BE6D30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132384</wp:posOffset>
                </wp:positionV>
                <wp:extent cx="68400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A300C" id="Conector recto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5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Arturo Frondizi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1908 – 1995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Corrientes</w:t>
      </w:r>
    </w:p>
    <w:p w:rsidR="00BE6D30" w:rsidRPr="001E00CA" w:rsidRDefault="00BE6D3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048A1" w:rsidRPr="001E00CA">
        <w:rPr>
          <w:rFonts w:asciiTheme="majorHAnsi" w:hAnsiTheme="majorHAnsi" w:cstheme="majorHAnsi"/>
          <w:sz w:val="25"/>
          <w:szCs w:val="25"/>
        </w:rPr>
        <w:t xml:space="preserve"> Abogado, profesor, político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 de mayo de 1958 – 29 de marzo de 1962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Unión Cívica Radical Intransigente</w:t>
      </w:r>
    </w:p>
    <w:p w:rsidR="00BE6D30" w:rsidRPr="001E00CA" w:rsidRDefault="00BE6D30" w:rsidP="00BE6D30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048A1" w:rsidRPr="001E00CA">
        <w:rPr>
          <w:rFonts w:asciiTheme="majorHAnsi" w:hAnsiTheme="majorHAnsi" w:cstheme="majorHAnsi"/>
          <w:sz w:val="25"/>
          <w:szCs w:val="25"/>
        </w:rPr>
        <w:t xml:space="preserve">Presidencia delegada democrática </w:t>
      </w:r>
    </w:p>
    <w:p w:rsidR="00BE6D30" w:rsidRPr="001E00CA" w:rsidRDefault="00BE6D30" w:rsidP="00BE6D30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650AC" w:rsidRPr="001E00CA">
        <w:rPr>
          <w:rFonts w:asciiTheme="majorHAnsi" w:hAnsiTheme="majorHAnsi" w:cstheme="majorHAnsi"/>
          <w:sz w:val="25"/>
          <w:szCs w:val="25"/>
        </w:rPr>
        <w:t>Derrocamiento</w:t>
      </w:r>
    </w:p>
    <w:p w:rsidR="00BE6D30" w:rsidRPr="001E00CA" w:rsidRDefault="00BE6D30" w:rsidP="00BE6D30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875D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08279F" w:rsidRPr="001E00CA">
        <w:rPr>
          <w:rFonts w:asciiTheme="majorHAnsi" w:hAnsiTheme="majorHAnsi" w:cstheme="majorHAnsi"/>
          <w:sz w:val="25"/>
          <w:szCs w:val="25"/>
        </w:rPr>
        <w:t>CN de 1957</w:t>
      </w:r>
    </w:p>
    <w:p w:rsidR="00BE6D30" w:rsidRPr="001E00CA" w:rsidRDefault="00BE6D30" w:rsidP="00BE6D30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8279F" w:rsidRPr="001E00CA">
        <w:rPr>
          <w:rFonts w:asciiTheme="majorHAnsi" w:hAnsiTheme="majorHAnsi" w:cstheme="majorHAnsi"/>
          <w:sz w:val="25"/>
          <w:szCs w:val="25"/>
        </w:rPr>
        <w:t xml:space="preserve"> Elección directa por mayoría simple</w:t>
      </w:r>
      <w:r w:rsidR="00AF3E85" w:rsidRPr="001E00CA">
        <w:rPr>
          <w:rFonts w:asciiTheme="majorHAnsi" w:hAnsiTheme="majorHAnsi" w:cstheme="majorHAnsi"/>
          <w:sz w:val="25"/>
          <w:szCs w:val="25"/>
        </w:rPr>
        <w:t xml:space="preserve"> con sufragio universal, igual, obligatorio y secreto</w:t>
      </w:r>
    </w:p>
    <w:p w:rsidR="00E53B93" w:rsidRPr="001E00CA" w:rsidRDefault="00BE6D3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5556D3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923DEA" w:rsidRPr="001E00CA">
        <w:rPr>
          <w:rFonts w:asciiTheme="majorHAnsi" w:hAnsiTheme="majorHAnsi" w:cstheme="majorHAnsi"/>
          <w:sz w:val="25"/>
          <w:szCs w:val="25"/>
        </w:rPr>
        <w:t xml:space="preserve">Adopción de ideas desarrollistas como política básica de gobierno; Firma de contratos con petroleras extranjeras; </w:t>
      </w:r>
      <w:r w:rsidR="007F54FF" w:rsidRPr="001E00CA">
        <w:rPr>
          <w:rFonts w:asciiTheme="majorHAnsi" w:hAnsiTheme="majorHAnsi" w:cstheme="majorHAnsi"/>
          <w:sz w:val="25"/>
          <w:szCs w:val="25"/>
        </w:rPr>
        <w:t xml:space="preserve">Exportación de petróleo argentino por primera vez en la historia; Creación de Yacimientos Carboníferos </w:t>
      </w:r>
      <w:r w:rsidR="000D6CE8" w:rsidRPr="001E00CA">
        <w:rPr>
          <w:rFonts w:asciiTheme="majorHAnsi" w:hAnsiTheme="majorHAnsi" w:cstheme="majorHAnsi"/>
          <w:sz w:val="25"/>
          <w:szCs w:val="25"/>
        </w:rPr>
        <w:t>Fiscales</w:t>
      </w:r>
      <w:r w:rsidR="007F54FF" w:rsidRPr="001E00CA">
        <w:rPr>
          <w:rFonts w:asciiTheme="majorHAnsi" w:hAnsiTheme="majorHAnsi" w:cstheme="majorHAnsi"/>
          <w:sz w:val="25"/>
          <w:szCs w:val="25"/>
        </w:rPr>
        <w:t xml:space="preserve"> (YCF); Declaración de la libertad de enseñanza; Autorización para la creación de universidades privadas; Creación del estatuto del docente; Ampliación en la política de relaciones exteriores;</w:t>
      </w:r>
      <w:r w:rsidR="00480BB8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7F54FF" w:rsidRPr="001E00CA">
        <w:rPr>
          <w:rFonts w:asciiTheme="majorHAnsi" w:hAnsiTheme="majorHAnsi" w:cstheme="majorHAnsi"/>
          <w:sz w:val="25"/>
          <w:szCs w:val="25"/>
        </w:rPr>
        <w:t>Creación de la Editorial Universitaria de Buenos Aires (EUDEBA) y</w:t>
      </w:r>
      <w:r w:rsidR="002B256F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7F54FF" w:rsidRPr="001E00CA">
        <w:rPr>
          <w:rFonts w:asciiTheme="majorHAnsi" w:hAnsiTheme="majorHAnsi" w:cstheme="majorHAnsi"/>
          <w:sz w:val="25"/>
          <w:szCs w:val="25"/>
        </w:rPr>
        <w:t xml:space="preserve">del Instituto Di Tella; Aplicación del Plan CONINTES para reprimir huelgas y protestas estudiantiles; Construcción de obras públicas; Levantamiento de la proscripción del peronismo 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61A6A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124156</wp:posOffset>
                </wp:positionV>
                <wp:extent cx="68400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B1B4B" id="Conector recto 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pt" to="538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1905C5" w:rsidRPr="001E00CA" w:rsidRDefault="00861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José María Guido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1910 – 1975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8B60ED" w:rsidRPr="001E00CA" w:rsidRDefault="008B60E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E642BD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29 de marzo de 1962 – 12 de octubre de 1963</w:t>
      </w:r>
    </w:p>
    <w:p w:rsidR="001905C5" w:rsidRPr="001E00CA" w:rsidRDefault="001905C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Unión Cívica Radical </w:t>
      </w:r>
      <w:r w:rsidR="008B229F" w:rsidRPr="001E00CA">
        <w:rPr>
          <w:rFonts w:asciiTheme="majorHAnsi" w:hAnsiTheme="majorHAnsi" w:cstheme="majorHAnsi"/>
          <w:sz w:val="25"/>
          <w:szCs w:val="25"/>
        </w:rPr>
        <w:t>Intransigente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E642BD" w:rsidRPr="001E00CA">
        <w:rPr>
          <w:rFonts w:asciiTheme="majorHAnsi" w:hAnsiTheme="majorHAnsi" w:cstheme="majorHAnsi"/>
          <w:sz w:val="25"/>
          <w:szCs w:val="25"/>
        </w:rPr>
        <w:t xml:space="preserve">Presidencia delegada </w:t>
      </w:r>
      <w:r w:rsidR="00CB74DC" w:rsidRPr="001E00CA">
        <w:rPr>
          <w:rFonts w:asciiTheme="majorHAnsi" w:hAnsiTheme="majorHAnsi" w:cstheme="majorHAnsi"/>
          <w:sz w:val="25"/>
          <w:szCs w:val="25"/>
        </w:rPr>
        <w:t>para sustituir a Frondizi bajo las órdenes de las FFAA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B74DC" w:rsidRPr="001E00CA">
        <w:rPr>
          <w:rFonts w:asciiTheme="majorHAnsi" w:hAnsiTheme="majorHAnsi" w:cstheme="majorHAnsi"/>
          <w:sz w:val="25"/>
          <w:szCs w:val="25"/>
        </w:rPr>
        <w:t>Llamado a elecciones presidenciales para 1963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B74DC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F52745" w:rsidRPr="001E00CA">
        <w:rPr>
          <w:rFonts w:asciiTheme="majorHAnsi" w:hAnsiTheme="majorHAnsi" w:cstheme="majorHAnsi"/>
          <w:sz w:val="25"/>
          <w:szCs w:val="25"/>
        </w:rPr>
        <w:t>CN de 1957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B74DC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Clausura del Congreso e intervención de las provincias; Devaluación del peso argentino; Disminución de las retenciones a las exportaciones tradicionales; Reducción del gasto público; Suscripción de un </w:t>
      </w:r>
      <w:r w:rsidRPr="001E00CA">
        <w:rPr>
          <w:rFonts w:asciiTheme="majorHAnsi" w:hAnsiTheme="majorHAnsi" w:cstheme="majorHAnsi"/>
          <w:sz w:val="25"/>
          <w:szCs w:val="25"/>
        </w:rPr>
        <w:t xml:space="preserve">nuevo acuerdo con el FMI; Anulación de las elecciones de marzo de 1962 (había triunfado el peronismo); Modificación de la ley de asociaciones profesionales; Elaboración del estatuto de los partidos políticos; Implementación del sistema proporcional de votación; Convocatoria a elecciones generales para 1963 (con el peronismo proscripto) 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1905C5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133019</wp:posOffset>
                </wp:positionV>
                <wp:extent cx="68400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A6A5" id="Conector recto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538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Arturo Umberto Illia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77B72" w:rsidRPr="001E00CA" w:rsidRDefault="008B2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1900 – 1983</w:t>
      </w:r>
    </w:p>
    <w:p w:rsidR="008B229F" w:rsidRPr="001E00CA" w:rsidRDefault="008B2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8B60ED" w:rsidRPr="001E00CA" w:rsidRDefault="008B60E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42C50" w:rsidRPr="001E00CA">
        <w:rPr>
          <w:rFonts w:asciiTheme="majorHAnsi" w:hAnsiTheme="majorHAnsi" w:cstheme="majorHAnsi"/>
          <w:sz w:val="25"/>
          <w:szCs w:val="25"/>
        </w:rPr>
        <w:t xml:space="preserve"> Médico y político</w:t>
      </w:r>
    </w:p>
    <w:p w:rsidR="008B229F" w:rsidRPr="001E00CA" w:rsidRDefault="008B2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1963 – 28 de junio de 1966</w:t>
      </w:r>
    </w:p>
    <w:p w:rsidR="008B229F" w:rsidRPr="001E00CA" w:rsidRDefault="008B229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Unión Cívica Radical del Pueblo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468B2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D174F1" w:rsidRPr="001E00CA">
        <w:rPr>
          <w:rFonts w:asciiTheme="majorHAnsi" w:hAnsiTheme="majorHAnsi" w:cstheme="majorHAnsi"/>
          <w:sz w:val="25"/>
          <w:szCs w:val="25"/>
        </w:rPr>
        <w:t>Derrocamiento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E52984" w:rsidRPr="001E00CA">
        <w:rPr>
          <w:rFonts w:asciiTheme="majorHAnsi" w:hAnsiTheme="majorHAnsi" w:cstheme="majorHAnsi"/>
          <w:sz w:val="25"/>
          <w:szCs w:val="25"/>
        </w:rPr>
        <w:t xml:space="preserve"> CN de 1957</w:t>
      </w:r>
    </w:p>
    <w:p w:rsidR="008B60ED" w:rsidRPr="001E00CA" w:rsidRDefault="008B60ED" w:rsidP="008B60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C754C" w:rsidRPr="001E00CA">
        <w:rPr>
          <w:rFonts w:asciiTheme="majorHAnsi" w:hAnsiTheme="majorHAnsi" w:cstheme="majorHAnsi"/>
          <w:sz w:val="25"/>
          <w:szCs w:val="25"/>
        </w:rPr>
        <w:t xml:space="preserve"> Elección indirecta por mayoría simple con sufragio universal, igual, obligatorio y secreto</w:t>
      </w:r>
    </w:p>
    <w:p w:rsidR="00716B4D" w:rsidRPr="001E00CA" w:rsidRDefault="008B60E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E5F2A" w:rsidRPr="001E00CA">
        <w:rPr>
          <w:rFonts w:asciiTheme="majorHAnsi" w:hAnsiTheme="majorHAnsi" w:cstheme="majorHAnsi"/>
          <w:sz w:val="25"/>
          <w:szCs w:val="25"/>
        </w:rPr>
        <w:t xml:space="preserve"> Impulso de la explotación petrolera y de recursos estratégicos </w:t>
      </w:r>
      <w:r w:rsidR="00CE5F2A" w:rsidRPr="001E00CA">
        <w:rPr>
          <w:rFonts w:asciiTheme="majorHAnsi" w:hAnsiTheme="majorHAnsi" w:cstheme="majorHAnsi"/>
          <w:sz w:val="25"/>
          <w:szCs w:val="25"/>
        </w:rPr>
        <w:t>por parte del Estado; Levantamiento de restricciones sobre el justicialismo proscripto aunque la prohibición de Perón siguió en pie; Fomento de la industria nacional; Elaboración del Plan Nacional de Desarrollo; Aumento en el presupuesto educativo; Plan de alfabetización; Crecimiento del Producto Bruto Interno, del Producto Externo Industrial y de los salarios; Reglamentación de la ley de asociaciones profesionales; Disminución de la deuda externa; Cancelación de vinculaciones con el FMI; Sanción de la ley de salario mínimo, vital y móvil; Fijación de montos mínimos de jubilaciones y pensiones; Reforma del sistema hospitalario nacional; Sanción de la ley de abastecimiento; Declaración del estado de emergencia económica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E53B93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117144</wp:posOffset>
                </wp:positionV>
                <wp:extent cx="6840000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E3A36" id="Conector recto 3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pt" to="538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Juan Carlos Onganía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1914 – 1995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8E572D" w:rsidRPr="001E00CA" w:rsidRDefault="008E572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153D0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28 de junio de 1966 – 8 de junio de 1970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153D0" w:rsidRPr="001E00CA">
        <w:rPr>
          <w:rFonts w:asciiTheme="majorHAnsi" w:hAnsiTheme="majorHAnsi" w:cstheme="majorHAnsi"/>
          <w:sz w:val="25"/>
          <w:szCs w:val="25"/>
        </w:rPr>
        <w:t>-</w:t>
      </w:r>
    </w:p>
    <w:p w:rsidR="008E572D" w:rsidRPr="001E00CA" w:rsidRDefault="008E572D" w:rsidP="008E572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153D0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8E572D" w:rsidRPr="001E00CA" w:rsidRDefault="008E572D" w:rsidP="008E572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171F56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8E572D" w:rsidRPr="001E00CA" w:rsidRDefault="008E572D" w:rsidP="008E572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A5E51" w:rsidRPr="001E00CA">
        <w:rPr>
          <w:rFonts w:asciiTheme="majorHAnsi" w:hAnsiTheme="majorHAnsi" w:cstheme="majorHAnsi"/>
          <w:sz w:val="25"/>
          <w:szCs w:val="25"/>
        </w:rPr>
        <w:t xml:space="preserve"> Estatuto de la Revolución Argentina de 1966 (preeminencia sobre la CN de 1853 con las reformas de 1860, 1866, 1898 y 1957)</w:t>
      </w:r>
    </w:p>
    <w:p w:rsidR="008E572D" w:rsidRPr="001E00CA" w:rsidRDefault="008E572D" w:rsidP="008E572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A24DE7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8E572D" w:rsidRPr="001E00CA" w:rsidRDefault="008E572D" w:rsidP="008E572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7613F" w:rsidRPr="001E00CA">
        <w:rPr>
          <w:rFonts w:asciiTheme="majorHAnsi" w:hAnsiTheme="majorHAnsi" w:cstheme="majorHAnsi"/>
          <w:sz w:val="25"/>
          <w:szCs w:val="25"/>
        </w:rPr>
        <w:t xml:space="preserve"> Puesta en vigencia del “Estatuto de la Revolución Argentina” por encima de la Constitución Nacional; Disolución del Congreso Nacional y de los provinciales; Destitución de los miembros de l</w:t>
      </w:r>
      <w:r w:rsidR="001D1CFC" w:rsidRPr="001E00CA">
        <w:rPr>
          <w:rFonts w:asciiTheme="majorHAnsi" w:hAnsiTheme="majorHAnsi" w:cstheme="majorHAnsi"/>
          <w:sz w:val="25"/>
          <w:szCs w:val="25"/>
        </w:rPr>
        <w:t>a CSJN</w:t>
      </w:r>
      <w:r w:rsidR="00B7613F" w:rsidRPr="001E00CA">
        <w:rPr>
          <w:rFonts w:asciiTheme="majorHAnsi" w:hAnsiTheme="majorHAnsi" w:cstheme="majorHAnsi"/>
          <w:sz w:val="25"/>
          <w:szCs w:val="25"/>
        </w:rPr>
        <w:t>; Intervención de las universidades; Revocación de las medidas de nacionalización y control de capitales; Congelamiento de salarios y devaluación del peso nacional en un 40%; Prohibición de toda actividad política; Sanción de la ley de defensa nacional; Mantenimiento del ritmo de la actividad industrial mediante importantes obras públicas; Rechazo del arbitraje británico por el diferendo con Chile por el canal de Beagle; Convocatoria a paritarias en 1969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8F4185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101931</wp:posOffset>
                </wp:positionV>
                <wp:extent cx="684000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74E28" id="Conector recto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05pt" to="538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Roberto Marcelo Levingston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1920 – 2015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San Luis</w:t>
      </w:r>
    </w:p>
    <w:p w:rsidR="00E42AED" w:rsidRPr="001E00CA" w:rsidRDefault="00E42AE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F6793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18 de junio de 1970 – 22 de marzo de 1971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153D0" w:rsidRPr="001E00CA">
        <w:rPr>
          <w:rFonts w:asciiTheme="majorHAnsi" w:hAnsiTheme="majorHAnsi" w:cstheme="majorHAnsi"/>
          <w:sz w:val="25"/>
          <w:szCs w:val="25"/>
        </w:rPr>
        <w:t>-</w:t>
      </w:r>
    </w:p>
    <w:p w:rsidR="00E42AED" w:rsidRPr="001E00CA" w:rsidRDefault="00E42AED" w:rsidP="00E42A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153D0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E42AED" w:rsidRPr="001E00CA" w:rsidRDefault="00E42AED" w:rsidP="00E42A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F6793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E42AED" w:rsidRPr="001E00CA" w:rsidRDefault="00E42AED" w:rsidP="00E42A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637E8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7C084E" w:rsidRPr="001E00CA">
        <w:rPr>
          <w:rFonts w:asciiTheme="majorHAnsi" w:hAnsiTheme="majorHAnsi" w:cstheme="majorHAnsi"/>
          <w:sz w:val="25"/>
          <w:szCs w:val="25"/>
        </w:rPr>
        <w:t>Estatuto de la Revolución Argentina de 1966 (preeminencia sobre la CN de 1853 con las reformas de 1860, 1866, 1898 y 1957)</w:t>
      </w:r>
    </w:p>
    <w:p w:rsidR="00E42AED" w:rsidRPr="001E00CA" w:rsidRDefault="00E42AED" w:rsidP="00E42A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637E8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8F4185" w:rsidRPr="001E00CA" w:rsidRDefault="00E42AED" w:rsidP="00E42AED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Plan de desarrollo para la argentinización de la economía; Implementación del compre nacional que obligaba al Estado a consumir insumos de empresas argentinas; Realización </w:t>
      </w:r>
      <w:r w:rsidR="00376954" w:rsidRPr="001E00CA">
        <w:rPr>
          <w:rFonts w:asciiTheme="majorHAnsi" w:hAnsiTheme="majorHAnsi" w:cstheme="majorHAnsi"/>
          <w:sz w:val="25"/>
          <w:szCs w:val="25"/>
        </w:rPr>
        <w:t>del censo</w:t>
      </w:r>
      <w:r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376954" w:rsidRPr="001E00CA">
        <w:rPr>
          <w:rFonts w:asciiTheme="majorHAnsi" w:hAnsiTheme="majorHAnsi" w:cstheme="majorHAnsi"/>
          <w:sz w:val="25"/>
          <w:szCs w:val="25"/>
        </w:rPr>
        <w:t>n</w:t>
      </w:r>
      <w:r w:rsidRPr="001E00CA">
        <w:rPr>
          <w:rFonts w:asciiTheme="majorHAnsi" w:hAnsiTheme="majorHAnsi" w:cstheme="majorHAnsi"/>
          <w:sz w:val="25"/>
          <w:szCs w:val="25"/>
        </w:rPr>
        <w:t xml:space="preserve">acional de </w:t>
      </w:r>
      <w:r w:rsidR="00376954" w:rsidRPr="001E00CA">
        <w:rPr>
          <w:rFonts w:asciiTheme="majorHAnsi" w:hAnsiTheme="majorHAnsi" w:cstheme="majorHAnsi"/>
          <w:sz w:val="25"/>
          <w:szCs w:val="25"/>
        </w:rPr>
        <w:t>p</w:t>
      </w:r>
      <w:r w:rsidRPr="001E00CA">
        <w:rPr>
          <w:rFonts w:asciiTheme="majorHAnsi" w:hAnsiTheme="majorHAnsi" w:cstheme="majorHAnsi"/>
          <w:sz w:val="25"/>
          <w:szCs w:val="25"/>
        </w:rPr>
        <w:t>oblación en 1970; Inicio de conversaciones con dirigentes políticos; Intervención de Córdoba; Convocatoria a paritarias para 1971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874B5B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130479</wp:posOffset>
                </wp:positionV>
                <wp:extent cx="684000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D2E3F" id="Conector recto 3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25pt" to="53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Alejandro Agustín Lanusse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1918 – 1996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BC179E" w:rsidRPr="001E00CA" w:rsidRDefault="00BC179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43818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8F4185" w:rsidRPr="001E00CA" w:rsidRDefault="008F418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22 de marzo de 1971 – </w:t>
      </w:r>
      <w:r w:rsidR="008D2FF8" w:rsidRPr="001E00CA">
        <w:rPr>
          <w:rFonts w:asciiTheme="majorHAnsi" w:hAnsiTheme="majorHAnsi" w:cstheme="majorHAnsi"/>
          <w:sz w:val="25"/>
          <w:szCs w:val="25"/>
        </w:rPr>
        <w:t>25 de mayo de 1973</w:t>
      </w:r>
    </w:p>
    <w:p w:rsidR="008D2FF8" w:rsidRPr="001E00CA" w:rsidRDefault="008D2FF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153D0" w:rsidRPr="001E00CA">
        <w:rPr>
          <w:rFonts w:asciiTheme="majorHAnsi" w:hAnsiTheme="majorHAnsi" w:cstheme="majorHAnsi"/>
          <w:sz w:val="25"/>
          <w:szCs w:val="25"/>
        </w:rPr>
        <w:t>-</w:t>
      </w:r>
    </w:p>
    <w:p w:rsidR="00BC179E" w:rsidRPr="001E00CA" w:rsidRDefault="00BC179E" w:rsidP="00BC179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153D0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BC179E" w:rsidRPr="001E00CA" w:rsidRDefault="00BC179E" w:rsidP="00BC179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F6793" w:rsidRPr="001E00CA">
        <w:rPr>
          <w:rFonts w:asciiTheme="majorHAnsi" w:hAnsiTheme="majorHAnsi" w:cstheme="majorHAnsi"/>
          <w:sz w:val="25"/>
          <w:szCs w:val="25"/>
        </w:rPr>
        <w:t>Llamado a elecciones presidenciales para 1973</w:t>
      </w:r>
      <w:r w:rsidR="00E8563D" w:rsidRPr="001E00CA">
        <w:rPr>
          <w:rFonts w:asciiTheme="majorHAnsi" w:hAnsiTheme="majorHAnsi" w:cstheme="majorHAnsi"/>
          <w:sz w:val="25"/>
          <w:szCs w:val="25"/>
        </w:rPr>
        <w:t xml:space="preserve"> </w:t>
      </w:r>
    </w:p>
    <w:p w:rsidR="00BC179E" w:rsidRPr="001E00CA" w:rsidRDefault="00BC179E" w:rsidP="00BC179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F6793" w:rsidRPr="001E00CA">
        <w:rPr>
          <w:rFonts w:asciiTheme="majorHAnsi" w:hAnsiTheme="majorHAnsi" w:cstheme="majorHAnsi"/>
          <w:sz w:val="25"/>
          <w:szCs w:val="25"/>
        </w:rPr>
        <w:t xml:space="preserve"> Estatuto Fundamental Temporario de 1972 </w:t>
      </w:r>
      <w:r w:rsidR="00E8563D" w:rsidRPr="001E00CA">
        <w:rPr>
          <w:rFonts w:asciiTheme="majorHAnsi" w:hAnsiTheme="majorHAnsi" w:cstheme="majorHAnsi"/>
          <w:sz w:val="25"/>
          <w:szCs w:val="25"/>
        </w:rPr>
        <w:t>(retomaba parte de la CN de 1957)</w:t>
      </w:r>
    </w:p>
    <w:p w:rsidR="00BC179E" w:rsidRPr="001E00CA" w:rsidRDefault="00BC179E" w:rsidP="00BC179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F6793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377ECF" w:rsidRPr="001E00CA" w:rsidRDefault="00BC179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9225B" w:rsidRPr="001E00CA">
        <w:rPr>
          <w:rFonts w:asciiTheme="majorHAnsi" w:hAnsiTheme="majorHAnsi" w:cstheme="majorHAnsi"/>
          <w:sz w:val="25"/>
          <w:szCs w:val="25"/>
        </w:rPr>
        <w:t xml:space="preserve">Inicio y ejecución de obras de infraestructura; Creación del </w:t>
      </w:r>
      <w:r w:rsidR="00376954" w:rsidRPr="001E00CA">
        <w:rPr>
          <w:rFonts w:asciiTheme="majorHAnsi" w:hAnsiTheme="majorHAnsi" w:cstheme="majorHAnsi"/>
          <w:sz w:val="25"/>
          <w:szCs w:val="25"/>
        </w:rPr>
        <w:t>c</w:t>
      </w:r>
      <w:r w:rsidR="0049225B" w:rsidRPr="001E00CA">
        <w:rPr>
          <w:rFonts w:asciiTheme="majorHAnsi" w:hAnsiTheme="majorHAnsi" w:cstheme="majorHAnsi"/>
          <w:sz w:val="25"/>
          <w:szCs w:val="25"/>
        </w:rPr>
        <w:t xml:space="preserve">onsejo </w:t>
      </w:r>
      <w:r w:rsidR="00376954" w:rsidRPr="001E00CA">
        <w:rPr>
          <w:rFonts w:asciiTheme="majorHAnsi" w:hAnsiTheme="majorHAnsi" w:cstheme="majorHAnsi"/>
          <w:sz w:val="25"/>
          <w:szCs w:val="25"/>
        </w:rPr>
        <w:t>n</w:t>
      </w:r>
      <w:r w:rsidR="0049225B" w:rsidRPr="001E00CA">
        <w:rPr>
          <w:rFonts w:asciiTheme="majorHAnsi" w:hAnsiTheme="majorHAnsi" w:cstheme="majorHAnsi"/>
          <w:sz w:val="25"/>
          <w:szCs w:val="25"/>
        </w:rPr>
        <w:t xml:space="preserve">acional </w:t>
      </w:r>
      <w:r w:rsidR="00376954" w:rsidRPr="001E00CA">
        <w:rPr>
          <w:rFonts w:asciiTheme="majorHAnsi" w:hAnsiTheme="majorHAnsi" w:cstheme="majorHAnsi"/>
          <w:sz w:val="25"/>
          <w:szCs w:val="25"/>
        </w:rPr>
        <w:t>e</w:t>
      </w:r>
      <w:r w:rsidR="0049225B" w:rsidRPr="001E00CA">
        <w:rPr>
          <w:rFonts w:asciiTheme="majorHAnsi" w:hAnsiTheme="majorHAnsi" w:cstheme="majorHAnsi"/>
          <w:sz w:val="25"/>
          <w:szCs w:val="25"/>
        </w:rPr>
        <w:t xml:space="preserve">conómico y </w:t>
      </w:r>
      <w:r w:rsidR="00376954" w:rsidRPr="001E00CA">
        <w:rPr>
          <w:rFonts w:asciiTheme="majorHAnsi" w:hAnsiTheme="majorHAnsi" w:cstheme="majorHAnsi"/>
          <w:sz w:val="25"/>
          <w:szCs w:val="25"/>
        </w:rPr>
        <w:t>s</w:t>
      </w:r>
      <w:r w:rsidR="0049225B" w:rsidRPr="001E00CA">
        <w:rPr>
          <w:rFonts w:asciiTheme="majorHAnsi" w:hAnsiTheme="majorHAnsi" w:cstheme="majorHAnsi"/>
          <w:sz w:val="25"/>
          <w:szCs w:val="25"/>
        </w:rPr>
        <w:t>ocial; Restablecimiento de relaciones diplomáticas con China y fortalecimiento de las mismas con países latinoamericanos; Creación del PAMI; Sucesivas devaluaciones de la moneda; Llamado al gran acuerdo nacional; Levantamiento de la veda política y reintegro de bienes a los partidos; Llamado a elecciones generales para el 11 de marzo de 1973; Reforma transitoria de la Constitución Nacional con una nueva legislación electoral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61A6A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117144</wp:posOffset>
                </wp:positionV>
                <wp:extent cx="684000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A516B" id="Conector recto 3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pt" to="538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Héctor José Cámpora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D2FF8" w:rsidRPr="001E00CA" w:rsidRDefault="0016606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1909 – 1980</w:t>
      </w:r>
    </w:p>
    <w:p w:rsidR="00166068" w:rsidRPr="001E00CA" w:rsidRDefault="0016606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6D0AB1" w:rsidRPr="001E00CA" w:rsidRDefault="006D0AB1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41138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6F3CFB" w:rsidRPr="001E00CA">
        <w:rPr>
          <w:rFonts w:asciiTheme="majorHAnsi" w:hAnsiTheme="majorHAnsi" w:cstheme="majorHAnsi"/>
          <w:sz w:val="25"/>
          <w:szCs w:val="25"/>
        </w:rPr>
        <w:t>Político y odontólogo</w:t>
      </w:r>
    </w:p>
    <w:p w:rsidR="00166068" w:rsidRPr="001E00CA" w:rsidRDefault="0016606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25 de mayo de 1973 – 13 de julio de 1973</w:t>
      </w:r>
    </w:p>
    <w:p w:rsidR="00166068" w:rsidRPr="001E00CA" w:rsidRDefault="0016606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F3CFB" w:rsidRPr="001E00CA">
        <w:rPr>
          <w:rFonts w:asciiTheme="majorHAnsi" w:hAnsiTheme="majorHAnsi" w:cstheme="majorHAnsi"/>
          <w:sz w:val="25"/>
          <w:szCs w:val="25"/>
        </w:rPr>
        <w:t>Frente Justicialista de Liberación (FREJULI)</w:t>
      </w:r>
    </w:p>
    <w:p w:rsidR="006D0AB1" w:rsidRPr="001E00CA" w:rsidRDefault="006D0AB1" w:rsidP="006D0AB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585DD3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6D0AB1" w:rsidRPr="001E00CA" w:rsidRDefault="006D0AB1" w:rsidP="006D0AB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F0845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6D0AB1" w:rsidRPr="001E00CA" w:rsidRDefault="006D0AB1" w:rsidP="006D0AB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585DD3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F87FDE" w:rsidRPr="001E00CA">
        <w:rPr>
          <w:rFonts w:asciiTheme="majorHAnsi" w:hAnsiTheme="majorHAnsi" w:cstheme="majorHAnsi"/>
          <w:sz w:val="25"/>
          <w:szCs w:val="25"/>
        </w:rPr>
        <w:t xml:space="preserve">Estatuto Fundamental Temporario de 1972 </w:t>
      </w:r>
    </w:p>
    <w:p w:rsidR="006D0AB1" w:rsidRPr="001E00CA" w:rsidRDefault="006D0AB1" w:rsidP="006D0AB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87FDE" w:rsidRPr="001E00CA">
        <w:rPr>
          <w:rFonts w:asciiTheme="majorHAnsi" w:hAnsiTheme="majorHAnsi" w:cstheme="majorHAnsi"/>
          <w:sz w:val="25"/>
          <w:szCs w:val="25"/>
        </w:rPr>
        <w:t xml:space="preserve"> Elección directa con el principio de mayoría absoluta y segunda vuelta</w:t>
      </w:r>
      <w:r w:rsidR="00BA2FDF" w:rsidRPr="001E00CA">
        <w:rPr>
          <w:rFonts w:asciiTheme="majorHAnsi" w:hAnsiTheme="majorHAnsi" w:cstheme="majorHAnsi"/>
          <w:sz w:val="25"/>
          <w:szCs w:val="25"/>
        </w:rPr>
        <w:t xml:space="preserve"> (de ser necesario)</w:t>
      </w:r>
    </w:p>
    <w:p w:rsidR="006D0AB1" w:rsidRPr="001E00CA" w:rsidRDefault="006D0AB1" w:rsidP="006D0AB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F0845" w:rsidRPr="001E00CA">
        <w:rPr>
          <w:rFonts w:asciiTheme="majorHAnsi" w:hAnsiTheme="majorHAnsi" w:cstheme="majorHAnsi"/>
          <w:sz w:val="25"/>
          <w:szCs w:val="25"/>
        </w:rPr>
        <w:t>Indulto y liberación de presos por motivos políticos; Sanción de la ley de amnistía; Reanudación de las relaciones diplomáticas con Cuba; Acuerdo de precios</w:t>
      </w:r>
    </w:p>
    <w:p w:rsidR="00E74E21" w:rsidRDefault="00E74E21" w:rsidP="006D0AB1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B202B5" w:rsidRPr="001E00CA" w:rsidRDefault="006073A8" w:rsidP="006D0AB1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117171</wp:posOffset>
                </wp:positionV>
                <wp:extent cx="684000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4068D" id="Conector recto 3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53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lastRenderedPageBreak/>
        <w:t>Raúl Alberto Lastiri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1915 – 1978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DC48AC" w:rsidRPr="001E00CA" w:rsidRDefault="00DC48A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A33827" w:rsidRPr="001E00CA">
        <w:rPr>
          <w:rFonts w:asciiTheme="majorHAnsi" w:hAnsiTheme="majorHAnsi" w:cstheme="majorHAnsi"/>
          <w:sz w:val="25"/>
          <w:szCs w:val="25"/>
        </w:rPr>
        <w:t xml:space="preserve"> Político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13 de julio de 1973 – 12 de octubre de 1973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B38DE" w:rsidRPr="001E00CA">
        <w:rPr>
          <w:rFonts w:asciiTheme="majorHAnsi" w:hAnsiTheme="majorHAnsi" w:cstheme="majorHAnsi"/>
          <w:sz w:val="25"/>
          <w:szCs w:val="25"/>
        </w:rPr>
        <w:t xml:space="preserve"> Frente Justicialista de Liberación (FREJULI)</w:t>
      </w:r>
    </w:p>
    <w:p w:rsidR="00DC48AC" w:rsidRPr="001E00CA" w:rsidRDefault="00DC48AC" w:rsidP="00DC48A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B38DE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DC48AC" w:rsidRPr="001E00CA" w:rsidRDefault="00DC48AC" w:rsidP="00DC48A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B38DE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294B58" w:rsidRPr="001E00CA">
        <w:rPr>
          <w:rFonts w:asciiTheme="majorHAnsi" w:hAnsiTheme="majorHAnsi" w:cstheme="majorHAnsi"/>
          <w:sz w:val="25"/>
          <w:szCs w:val="25"/>
        </w:rPr>
        <w:t>Llamado a elecciones presidenciales para septiembre de 1973</w:t>
      </w:r>
    </w:p>
    <w:p w:rsidR="00DC48AC" w:rsidRPr="001E00CA" w:rsidRDefault="00DC48AC" w:rsidP="00DC48A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B38DE" w:rsidRPr="001E00CA">
        <w:rPr>
          <w:rFonts w:asciiTheme="majorHAnsi" w:hAnsiTheme="majorHAnsi" w:cstheme="majorHAnsi"/>
          <w:sz w:val="25"/>
          <w:szCs w:val="25"/>
        </w:rPr>
        <w:t xml:space="preserve"> Estatuto Fundamental Temporario de 1972 </w:t>
      </w:r>
    </w:p>
    <w:p w:rsidR="00DC48AC" w:rsidRPr="001E00CA" w:rsidRDefault="00DC48AC" w:rsidP="00DC48A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9B38DE" w:rsidRPr="001E00CA">
        <w:rPr>
          <w:rFonts w:asciiTheme="majorHAnsi" w:hAnsiTheme="majorHAnsi" w:cstheme="majorHAnsi"/>
          <w:sz w:val="25"/>
          <w:szCs w:val="25"/>
        </w:rPr>
        <w:t xml:space="preserve"> Ninguno, asumió la presidencia por ocupar el cargo de presidente de la Cámara de Diputados de la Nación</w:t>
      </w:r>
    </w:p>
    <w:p w:rsidR="00FC0CBE" w:rsidRPr="001E00CA" w:rsidRDefault="00DC48AC" w:rsidP="00DC48A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0CBE" w:rsidRPr="001E00CA">
        <w:rPr>
          <w:rFonts w:asciiTheme="majorHAnsi" w:hAnsiTheme="majorHAnsi" w:cstheme="majorHAnsi"/>
          <w:sz w:val="25"/>
          <w:szCs w:val="25"/>
        </w:rPr>
        <w:t xml:space="preserve"> Anuncio de la preparación de un plan trienal de desarrollo de 1974 a 1976; Freno a las amnistías de presos políticos y decreto que declara ilegal al ERP; Convocatoria a elecciones para el 23 de septiembre de 1973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77ECF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140694</wp:posOffset>
                </wp:positionV>
                <wp:extent cx="6840000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F3A80" id="Conector recto 3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1pt" to="538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Juan Domingo Perón</w:t>
      </w:r>
    </w:p>
    <w:p w:rsidR="00E74E21" w:rsidRDefault="00E74E21" w:rsidP="00377ECF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77ECF" w:rsidRPr="001E00CA" w:rsidRDefault="00377ECF" w:rsidP="00377ECF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1895 – 1974</w:t>
      </w:r>
    </w:p>
    <w:p w:rsidR="00377ECF" w:rsidRPr="001E00CA" w:rsidRDefault="00377ECF" w:rsidP="00377ECF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3D0875" w:rsidRPr="001E00CA" w:rsidRDefault="003D0875" w:rsidP="00377ECF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A2FDF" w:rsidRPr="001E00CA">
        <w:rPr>
          <w:rFonts w:asciiTheme="majorHAnsi" w:hAnsiTheme="majorHAnsi" w:cstheme="majorHAnsi"/>
          <w:sz w:val="25"/>
          <w:szCs w:val="25"/>
        </w:rPr>
        <w:t xml:space="preserve"> Militar y político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12 de octubre de 1973 – 1 de julio de 1974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A2FDF" w:rsidRPr="001E00CA">
        <w:rPr>
          <w:rFonts w:asciiTheme="majorHAnsi" w:hAnsiTheme="majorHAnsi" w:cstheme="majorHAnsi"/>
          <w:sz w:val="25"/>
          <w:szCs w:val="25"/>
        </w:rPr>
        <w:t>Frente Justicialista de Liberación (FREJULI)</w:t>
      </w:r>
    </w:p>
    <w:p w:rsidR="003D0875" w:rsidRPr="001E00CA" w:rsidRDefault="003D0875" w:rsidP="003D087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294B58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3D0875" w:rsidRPr="001E00CA" w:rsidRDefault="003D0875" w:rsidP="003D087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D6AD8" w:rsidRPr="001E00CA">
        <w:rPr>
          <w:rFonts w:asciiTheme="majorHAnsi" w:hAnsiTheme="majorHAnsi" w:cstheme="majorHAnsi"/>
          <w:sz w:val="25"/>
          <w:szCs w:val="25"/>
        </w:rPr>
        <w:t xml:space="preserve"> Fallecimiento</w:t>
      </w:r>
    </w:p>
    <w:p w:rsidR="003D0875" w:rsidRPr="001E00CA" w:rsidRDefault="003D0875" w:rsidP="003D087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A2FDF" w:rsidRPr="001E00CA">
        <w:rPr>
          <w:rFonts w:asciiTheme="majorHAnsi" w:hAnsiTheme="majorHAnsi" w:cstheme="majorHAnsi"/>
          <w:sz w:val="25"/>
          <w:szCs w:val="25"/>
        </w:rPr>
        <w:t xml:space="preserve"> Estatuto Fundamental Temporario de 1972</w:t>
      </w:r>
    </w:p>
    <w:p w:rsidR="003D0875" w:rsidRPr="001E00CA" w:rsidRDefault="003D0875" w:rsidP="003D087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BA2FDF" w:rsidRPr="001E00CA">
        <w:rPr>
          <w:rFonts w:asciiTheme="majorHAnsi" w:hAnsiTheme="majorHAnsi" w:cstheme="majorHAnsi"/>
          <w:sz w:val="25"/>
          <w:szCs w:val="25"/>
        </w:rPr>
        <w:t xml:space="preserve"> Elección directa con el principio de mayoría absoluta y segunda vuelta (de ser necesario)</w:t>
      </w:r>
    </w:p>
    <w:p w:rsidR="003D0875" w:rsidRPr="001E00CA" w:rsidRDefault="003D0875" w:rsidP="003D087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8069F" w:rsidRPr="001E00CA">
        <w:rPr>
          <w:rFonts w:asciiTheme="majorHAnsi" w:hAnsiTheme="majorHAnsi" w:cstheme="majorHAnsi"/>
          <w:sz w:val="25"/>
          <w:szCs w:val="25"/>
        </w:rPr>
        <w:t xml:space="preserve">Puesta en marcha del plan trienal; Intervención de Córdoba, Salta, </w:t>
      </w:r>
      <w:r w:rsidR="00B8069F" w:rsidRPr="001E00CA">
        <w:rPr>
          <w:rFonts w:asciiTheme="majorHAnsi" w:hAnsiTheme="majorHAnsi" w:cstheme="majorHAnsi"/>
          <w:sz w:val="25"/>
          <w:szCs w:val="25"/>
        </w:rPr>
        <w:t xml:space="preserve">Mendoza, Santa Cruz y Buenos Aires; Reforma del Código Penal; Ley de inversores extranjeros; Tratados comerciales con naciones europeas; Incremento de las exportaciones; Apoyo y protección al agro, la minería y la industria; Ley de promoción industrial; Creación de la Corporación para el Desarrollo de la Pequeña y Mediana Empresa; Expropiación de los bancos privados y nacionalización de los depósitos bancarios; Ley de contrato de trabajo y de seguro de vida obligatorio; Pacto social entre la </w:t>
      </w:r>
      <w:r w:rsidR="00874B5B" w:rsidRPr="001E00CA">
        <w:rPr>
          <w:rFonts w:asciiTheme="majorHAnsi" w:hAnsiTheme="majorHAnsi" w:cstheme="majorHAnsi"/>
          <w:sz w:val="25"/>
          <w:szCs w:val="25"/>
        </w:rPr>
        <w:t>CGT</w:t>
      </w:r>
      <w:r w:rsidR="00B8069F" w:rsidRPr="001E00CA">
        <w:rPr>
          <w:rFonts w:asciiTheme="majorHAnsi" w:hAnsiTheme="majorHAnsi" w:cstheme="majorHAnsi"/>
          <w:sz w:val="25"/>
          <w:szCs w:val="25"/>
        </w:rPr>
        <w:t xml:space="preserve"> y la </w:t>
      </w:r>
      <w:r w:rsidR="00874B5B" w:rsidRPr="001E00CA">
        <w:rPr>
          <w:rFonts w:asciiTheme="majorHAnsi" w:hAnsiTheme="majorHAnsi" w:cstheme="majorHAnsi"/>
          <w:sz w:val="25"/>
          <w:szCs w:val="25"/>
        </w:rPr>
        <w:t>CGE</w:t>
      </w:r>
      <w:r w:rsidR="00B8069F" w:rsidRPr="001E00CA">
        <w:rPr>
          <w:rFonts w:asciiTheme="majorHAnsi" w:hAnsiTheme="majorHAnsi" w:cstheme="majorHAnsi"/>
          <w:sz w:val="25"/>
          <w:szCs w:val="25"/>
        </w:rPr>
        <w:t>; Suspensión por 2 años de las negociaciones colectivas y establecimiento de un rígido control de precios; Desaceleración inflacionaria; Incremento de las reservas; Convocatoria a la gran paritaria nacional; Modificaciones en la legislación impositiva y financiera; Creación del impuesto al valor agregado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77ECF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117199</wp:posOffset>
                </wp:positionV>
                <wp:extent cx="684000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50457" id="Conector recto 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53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María Estela Martínez de Perón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1931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La Rioja</w:t>
      </w:r>
    </w:p>
    <w:p w:rsidR="00A44DB7" w:rsidRPr="001E00CA" w:rsidRDefault="00A44DB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36CCB" w:rsidRPr="001E00CA">
        <w:rPr>
          <w:rFonts w:asciiTheme="majorHAnsi" w:hAnsiTheme="majorHAnsi" w:cstheme="majorHAnsi"/>
          <w:sz w:val="25"/>
          <w:szCs w:val="25"/>
        </w:rPr>
        <w:t xml:space="preserve"> Política</w:t>
      </w:r>
    </w:p>
    <w:p w:rsidR="00377ECF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 de julio de 1974 – 24 de marzo de 1976</w:t>
      </w:r>
    </w:p>
    <w:p w:rsidR="003651C2" w:rsidRPr="001E00CA" w:rsidRDefault="00377ECF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140C7" w:rsidRPr="001E00CA">
        <w:rPr>
          <w:rFonts w:asciiTheme="majorHAnsi" w:hAnsiTheme="majorHAnsi" w:cstheme="majorHAnsi"/>
          <w:sz w:val="25"/>
          <w:szCs w:val="25"/>
        </w:rPr>
        <w:t xml:space="preserve"> Frente Justicialista de Liberación (FREJULI)</w:t>
      </w:r>
    </w:p>
    <w:p w:rsidR="00A44DB7" w:rsidRPr="001E00CA" w:rsidRDefault="00A44DB7" w:rsidP="00A44DB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81329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A44DB7" w:rsidRPr="001E00CA" w:rsidRDefault="00A44DB7" w:rsidP="00A44DB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EF5584" w:rsidRPr="001E00CA">
        <w:rPr>
          <w:rFonts w:asciiTheme="majorHAnsi" w:hAnsiTheme="majorHAnsi" w:cstheme="majorHAnsi"/>
          <w:sz w:val="25"/>
          <w:szCs w:val="25"/>
        </w:rPr>
        <w:t xml:space="preserve"> Derrocamiento </w:t>
      </w:r>
    </w:p>
    <w:p w:rsidR="00A44DB7" w:rsidRPr="001E00CA" w:rsidRDefault="00A44DB7" w:rsidP="00A44DB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36CCB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BF3710" w:rsidRPr="001E00CA">
        <w:rPr>
          <w:rFonts w:asciiTheme="majorHAnsi" w:hAnsiTheme="majorHAnsi" w:cstheme="majorHAnsi"/>
          <w:sz w:val="25"/>
          <w:szCs w:val="25"/>
        </w:rPr>
        <w:t>Estatuto Fundamental Temporario de 1972</w:t>
      </w:r>
    </w:p>
    <w:p w:rsidR="00A44DB7" w:rsidRPr="001E00CA" w:rsidRDefault="00A44DB7" w:rsidP="00A44DB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74290" w:rsidRPr="001E00CA">
        <w:rPr>
          <w:rFonts w:asciiTheme="majorHAnsi" w:hAnsiTheme="majorHAnsi" w:cstheme="majorHAnsi"/>
          <w:sz w:val="25"/>
          <w:szCs w:val="25"/>
        </w:rPr>
        <w:t xml:space="preserve"> Asumió por ser vicepresidenta </w:t>
      </w:r>
    </w:p>
    <w:p w:rsidR="00A44DB7" w:rsidRPr="001E00CA" w:rsidRDefault="00A44DB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EF5584" w:rsidRPr="001E00CA">
        <w:rPr>
          <w:rFonts w:asciiTheme="majorHAnsi" w:hAnsiTheme="majorHAnsi" w:cstheme="majorHAnsi"/>
          <w:sz w:val="25"/>
          <w:szCs w:val="25"/>
        </w:rPr>
        <w:t xml:space="preserve">Estatización de los canales de televisión; Nacionalización de las bocas de expendio de combustibles; Sanción de la ley de contrato de trabajo; Baja de la desocupación; Decreto autorizando el accionar militar en la </w:t>
      </w:r>
      <w:r w:rsidR="00EF5584" w:rsidRPr="001E00CA">
        <w:rPr>
          <w:rFonts w:asciiTheme="majorHAnsi" w:hAnsiTheme="majorHAnsi" w:cstheme="majorHAnsi"/>
          <w:sz w:val="25"/>
          <w:szCs w:val="25"/>
        </w:rPr>
        <w:lastRenderedPageBreak/>
        <w:t>lucha antisubversiva; Fuerte devaluación de la moneda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74232D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108889</wp:posOffset>
                </wp:positionV>
                <wp:extent cx="6840000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DA874" id="Conector recto 4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5pt" to="538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Jorge Rafael Videla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1925 – 2013</w:t>
      </w: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 xml:space="preserve">: Buenos Aires </w:t>
      </w:r>
    </w:p>
    <w:p w:rsidR="0053456B" w:rsidRPr="001E00CA" w:rsidRDefault="0053456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250A8A" w:rsidRPr="001E00CA">
        <w:rPr>
          <w:rFonts w:asciiTheme="majorHAnsi" w:hAnsiTheme="majorHAnsi" w:cstheme="majorHAnsi"/>
          <w:sz w:val="25"/>
          <w:szCs w:val="25"/>
        </w:rPr>
        <w:t xml:space="preserve"> Militar </w:t>
      </w: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</w:t>
      </w:r>
      <w:r w:rsidR="000026DA" w:rsidRPr="001E00CA">
        <w:rPr>
          <w:rFonts w:asciiTheme="majorHAnsi" w:hAnsiTheme="majorHAnsi" w:cstheme="majorHAnsi"/>
          <w:sz w:val="25"/>
          <w:szCs w:val="25"/>
        </w:rPr>
        <w:t>9</w:t>
      </w:r>
      <w:r w:rsidRPr="001E00CA">
        <w:rPr>
          <w:rFonts w:asciiTheme="majorHAnsi" w:hAnsiTheme="majorHAnsi" w:cstheme="majorHAnsi"/>
          <w:sz w:val="25"/>
          <w:szCs w:val="25"/>
        </w:rPr>
        <w:t xml:space="preserve"> de marzo de 1976 – 29 de marzo de 1981</w:t>
      </w: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250A8A" w:rsidRPr="001E00CA">
        <w:rPr>
          <w:rFonts w:asciiTheme="majorHAnsi" w:hAnsiTheme="majorHAnsi" w:cstheme="majorHAnsi"/>
          <w:sz w:val="25"/>
          <w:szCs w:val="25"/>
        </w:rPr>
        <w:t>-</w:t>
      </w:r>
    </w:p>
    <w:p w:rsidR="0053456B" w:rsidRPr="001E00CA" w:rsidRDefault="0053456B" w:rsidP="0053456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53456B" w:rsidRPr="001E00CA" w:rsidRDefault="0053456B" w:rsidP="0053456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62B9D" w:rsidRPr="001E00CA">
        <w:rPr>
          <w:rFonts w:asciiTheme="majorHAnsi" w:hAnsiTheme="majorHAnsi" w:cstheme="majorHAnsi"/>
          <w:sz w:val="25"/>
          <w:szCs w:val="25"/>
        </w:rPr>
        <w:t>Cumplimiento del período presidencial de 5 años establecido por la Junta Militar</w:t>
      </w:r>
    </w:p>
    <w:p w:rsidR="0053456B" w:rsidRPr="001E00CA" w:rsidRDefault="0053456B" w:rsidP="0053456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Instrumentos constitucionales del Proceso de Reorganización Nacional de 1976 </w:t>
      </w:r>
    </w:p>
    <w:p w:rsidR="0053456B" w:rsidRPr="001E00CA" w:rsidRDefault="0053456B" w:rsidP="0053456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6225C9" w:rsidRPr="001E00CA" w:rsidRDefault="0053456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B427B9" w:rsidRPr="001E00CA">
        <w:rPr>
          <w:rFonts w:asciiTheme="majorHAnsi" w:hAnsiTheme="majorHAnsi" w:cstheme="majorHAnsi"/>
          <w:sz w:val="25"/>
          <w:szCs w:val="25"/>
        </w:rPr>
        <w:t>Disolución del Congreso Nacional, legislaturas y con</w:t>
      </w:r>
      <w:r w:rsidR="006225C9" w:rsidRPr="001E00CA">
        <w:rPr>
          <w:rFonts w:asciiTheme="majorHAnsi" w:hAnsiTheme="majorHAnsi" w:cstheme="majorHAnsi"/>
          <w:sz w:val="25"/>
          <w:szCs w:val="25"/>
        </w:rPr>
        <w:t>s</w:t>
      </w:r>
      <w:r w:rsidR="00B427B9" w:rsidRPr="001E00CA">
        <w:rPr>
          <w:rFonts w:asciiTheme="majorHAnsi" w:hAnsiTheme="majorHAnsi" w:cstheme="majorHAnsi"/>
          <w:sz w:val="25"/>
          <w:szCs w:val="25"/>
        </w:rPr>
        <w:t xml:space="preserve">ejos </w:t>
      </w:r>
      <w:r w:rsidR="00B427B9" w:rsidRPr="001E00CA">
        <w:rPr>
          <w:rFonts w:asciiTheme="majorHAnsi" w:hAnsiTheme="majorHAnsi" w:cstheme="majorHAnsi"/>
          <w:sz w:val="25"/>
          <w:szCs w:val="25"/>
        </w:rPr>
        <w:t xml:space="preserve">municipales; Remoción de los miembros de la CSJN, de las provincias, del Procurador General de la Nación y del Tesoro; Supresión de las garantías constitucionales; Desaparición forzada de personas; </w:t>
      </w:r>
      <w:r w:rsidR="007236F2" w:rsidRPr="001E00CA">
        <w:rPr>
          <w:rFonts w:asciiTheme="majorHAnsi" w:hAnsiTheme="majorHAnsi" w:cstheme="majorHAnsi"/>
          <w:sz w:val="25"/>
          <w:szCs w:val="25"/>
        </w:rPr>
        <w:t>Suspensión de los partidos políticos, de actividades gremiales y del derecho a huelga; Congelamiento salarial; Intervención de la CGT; Creación de la CAL; Liberalización de la economía; Rebaja de aranceles para favorecer las importaciones; Plan para detener la inflación y estimular la inversión extranjera; Intervención de la CGE; Declaración de nulidad del laudo arbitral británico sobre el conflicto del canal de Beagle; Firma con Chile del Acta de Montevideo; Nueva ley de asociaciones profesionales; Modificaciones en el sistema educativo y suspensión del estatuto docente; Censo Nacional de Población y Vivienda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6225C9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117834</wp:posOffset>
                </wp:positionV>
                <wp:extent cx="684000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4A67" id="Conector recto 4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3pt" to="53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3651C2" w:rsidRPr="001E00CA" w:rsidRDefault="00861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Roberto Eduardo Viola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1924 – 1994</w:t>
      </w: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726C07" w:rsidRPr="001E00CA" w:rsidRDefault="00726C0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366B6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29 de marzo de 1981 – 11 de diciembre de 1981</w:t>
      </w:r>
    </w:p>
    <w:p w:rsidR="003651C2" w:rsidRPr="001E00CA" w:rsidRDefault="003651C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>-</w:t>
      </w:r>
    </w:p>
    <w:p w:rsidR="00726C07" w:rsidRPr="001E00CA" w:rsidRDefault="00726C07" w:rsidP="00726C0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726C07" w:rsidRPr="001E00CA" w:rsidRDefault="00726C07" w:rsidP="00726C0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366B6" w:rsidRPr="001E00CA">
        <w:rPr>
          <w:rFonts w:asciiTheme="majorHAnsi" w:hAnsiTheme="majorHAnsi" w:cstheme="majorHAnsi"/>
          <w:sz w:val="25"/>
          <w:szCs w:val="25"/>
        </w:rPr>
        <w:t xml:space="preserve"> Removido de su cargo por la Junta Militar</w:t>
      </w:r>
    </w:p>
    <w:p w:rsidR="00726C07" w:rsidRPr="001E00CA" w:rsidRDefault="00726C07" w:rsidP="00726C0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Instrumentos constitucionales del Proceso de Reorganización Nacional de 1976</w:t>
      </w:r>
    </w:p>
    <w:p w:rsidR="00726C07" w:rsidRPr="001E00CA" w:rsidRDefault="00726C07" w:rsidP="00726C07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74232D" w:rsidRPr="001E00CA" w:rsidRDefault="00726C07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8E09BC" w:rsidRPr="001E00CA">
        <w:rPr>
          <w:rFonts w:asciiTheme="majorHAnsi" w:hAnsiTheme="majorHAnsi" w:cstheme="majorHAnsi"/>
          <w:sz w:val="25"/>
          <w:szCs w:val="25"/>
        </w:rPr>
        <w:t>Apertura parcial para políticos de carrera a cargos públicos; Devaluación del 30% de la moneda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74232D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117171</wp:posOffset>
                </wp:positionV>
                <wp:extent cx="684000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E15FB" id="Conector recto 4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53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Leopoldo Galtieri</w:t>
      </w:r>
      <w:r w:rsidR="006225EE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E74E21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1926 – 2003</w:t>
      </w: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8E09BC" w:rsidRPr="001E00CA" w:rsidRDefault="008E09B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B0D89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22 de diciembre de 1981 – 18 de junio de 1982</w:t>
      </w: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>-</w:t>
      </w:r>
    </w:p>
    <w:p w:rsidR="008E09BC" w:rsidRPr="001E00CA" w:rsidRDefault="008E09BC" w:rsidP="008E09B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8E09BC" w:rsidRPr="001E00CA" w:rsidRDefault="008E09BC" w:rsidP="008E09B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B3582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8E09BC" w:rsidRPr="001E00CA" w:rsidRDefault="008E09BC" w:rsidP="008E09B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Instrumentos constitucionales del Proceso de Reorganización Nacional de 1976</w:t>
      </w:r>
    </w:p>
    <w:p w:rsidR="008E09BC" w:rsidRPr="001E00CA" w:rsidRDefault="008E09BC" w:rsidP="008E09B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8E09BC" w:rsidRPr="001E00CA" w:rsidRDefault="008E09BC" w:rsidP="008E09BC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E6069E" w:rsidRPr="001E00CA">
        <w:rPr>
          <w:rFonts w:asciiTheme="majorHAnsi" w:hAnsiTheme="majorHAnsi" w:cstheme="majorHAnsi"/>
          <w:sz w:val="25"/>
          <w:szCs w:val="25"/>
        </w:rPr>
        <w:t xml:space="preserve">Plan económico para la restricción del gasto público, compresión del circulante, privatización de bienes estatales y </w:t>
      </w:r>
      <w:r w:rsidR="00E6069E" w:rsidRPr="001E00CA">
        <w:rPr>
          <w:rFonts w:asciiTheme="majorHAnsi" w:hAnsiTheme="majorHAnsi" w:cstheme="majorHAnsi"/>
          <w:sz w:val="25"/>
          <w:szCs w:val="25"/>
        </w:rPr>
        <w:lastRenderedPageBreak/>
        <w:t>congelación de salarios; Toma por la fuerza de las Islas Malvinas</w:t>
      </w:r>
      <w:r w:rsidR="00BE287B" w:rsidRPr="001E00CA">
        <w:rPr>
          <w:rFonts w:asciiTheme="majorHAnsi" w:hAnsiTheme="majorHAnsi" w:cstheme="majorHAnsi"/>
          <w:sz w:val="25"/>
          <w:szCs w:val="25"/>
        </w:rPr>
        <w:t xml:space="preserve"> (desemboca en conflicto bélico contra Reino Unido)</w:t>
      </w:r>
    </w:p>
    <w:p w:rsidR="00E74E21" w:rsidRDefault="00E74E21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E74E21" w:rsidSect="00E74E21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474BA0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106349</wp:posOffset>
                </wp:positionV>
                <wp:extent cx="684000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6711" id="Conector recto 4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35pt" to="538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Reynaldo Bignone</w:t>
      </w:r>
      <w:r w:rsidR="006225EE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1928 – 2018</w:t>
      </w: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0C53C8" w:rsidRPr="001E00CA" w:rsidRDefault="000C53C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B3582" w:rsidRPr="001E00CA">
        <w:rPr>
          <w:rFonts w:asciiTheme="majorHAnsi" w:hAnsiTheme="majorHAnsi" w:cstheme="majorHAnsi"/>
          <w:sz w:val="25"/>
          <w:szCs w:val="25"/>
        </w:rPr>
        <w:t xml:space="preserve"> Militar</w:t>
      </w: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 de julio de 1982 – 10 de diciembre de 1983</w:t>
      </w:r>
    </w:p>
    <w:p w:rsidR="00474BA0" w:rsidRPr="001E00CA" w:rsidRDefault="00474BA0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- </w:t>
      </w:r>
    </w:p>
    <w:p w:rsidR="000C53C8" w:rsidRPr="001E00CA" w:rsidRDefault="000C53C8" w:rsidP="000C53C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C19FB" w:rsidRPr="001E00CA">
        <w:rPr>
          <w:rFonts w:asciiTheme="majorHAnsi" w:hAnsiTheme="majorHAnsi" w:cstheme="majorHAnsi"/>
          <w:sz w:val="25"/>
          <w:szCs w:val="25"/>
        </w:rPr>
        <w:t>Presidencia de facto</w:t>
      </w:r>
    </w:p>
    <w:p w:rsidR="000C53C8" w:rsidRPr="001E00CA" w:rsidRDefault="000C53C8" w:rsidP="000C53C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6B3582" w:rsidRPr="001E00CA">
        <w:rPr>
          <w:rFonts w:asciiTheme="majorHAnsi" w:hAnsiTheme="majorHAnsi" w:cstheme="majorHAnsi"/>
          <w:sz w:val="25"/>
          <w:szCs w:val="25"/>
        </w:rPr>
        <w:t>Llamado a elecciones presidenciales para octubre de 1983</w:t>
      </w:r>
    </w:p>
    <w:p w:rsidR="000C53C8" w:rsidRPr="001E00CA" w:rsidRDefault="000C53C8" w:rsidP="000C53C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Instrumentos constitucionales del Proceso de Reorganización Nacional de 1976</w:t>
      </w:r>
    </w:p>
    <w:p w:rsidR="000C53C8" w:rsidRPr="001E00CA" w:rsidRDefault="000C53C8" w:rsidP="000C53C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C19FB" w:rsidRPr="001E00CA">
        <w:rPr>
          <w:rFonts w:asciiTheme="majorHAnsi" w:hAnsiTheme="majorHAnsi" w:cstheme="majorHAnsi"/>
          <w:sz w:val="25"/>
          <w:szCs w:val="25"/>
        </w:rPr>
        <w:t xml:space="preserve"> Ejerció como presidente sin haber sido elegido por los argentinos</w:t>
      </w:r>
    </w:p>
    <w:p w:rsidR="00CA7D58" w:rsidRPr="001E00CA" w:rsidRDefault="000C53C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A7D58" w:rsidRPr="001E00CA">
        <w:rPr>
          <w:rFonts w:asciiTheme="majorHAnsi" w:hAnsiTheme="majorHAnsi" w:cstheme="majorHAnsi"/>
          <w:sz w:val="25"/>
          <w:szCs w:val="25"/>
        </w:rPr>
        <w:t>Formación de una comisión investigadora para analizar responsabilidades durante la guerra de Malvinas; Declaración del estado de emergencia económica; Acta Institucional declarando muertos a los ciudadanos desaparecidos y considerando como “actos de servicio” a la represión ilegal; Decreto-ley de amnistía abarcando los hechos entre el 25/5/1973 al 17/6/1982; Convocatoria a elecciones generales para el 30 de octubre de 1983; Restablecimiento del derecho de huelga; Levantamiento del estado de sitio; Disolución de la Junta Militar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D2706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117199</wp:posOffset>
                </wp:positionV>
                <wp:extent cx="684000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9D1AF" id="Conector recto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53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Raúl Alfonsín</w:t>
      </w:r>
      <w:r w:rsidR="004E6F8C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>: 1927 – 2009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CA7D58" w:rsidRPr="001E00CA" w:rsidRDefault="00CA7D5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D2706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10 de diciembre de 1983 – 8 de julio de 1989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Unión Cívica Radical</w:t>
      </w:r>
    </w:p>
    <w:p w:rsidR="00CA7D58" w:rsidRPr="001E00CA" w:rsidRDefault="00CA7D58" w:rsidP="00CA7D5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3D2706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CA7D58" w:rsidRPr="001E00CA" w:rsidRDefault="00CA7D58" w:rsidP="00CA7D5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3D2706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176107" w:rsidRPr="001E00CA">
        <w:rPr>
          <w:rFonts w:asciiTheme="majorHAnsi" w:hAnsiTheme="majorHAnsi" w:cstheme="majorHAnsi"/>
          <w:sz w:val="25"/>
          <w:szCs w:val="25"/>
        </w:rPr>
        <w:t>Cumplimiento del mandato presidencial</w:t>
      </w:r>
      <w:r w:rsidR="00645AF1" w:rsidRPr="001E00CA">
        <w:rPr>
          <w:rFonts w:asciiTheme="majorHAnsi" w:hAnsiTheme="majorHAnsi" w:cstheme="majorHAnsi"/>
          <w:sz w:val="25"/>
          <w:szCs w:val="25"/>
        </w:rPr>
        <w:t xml:space="preserve"> (acotado por decreto)</w:t>
      </w:r>
    </w:p>
    <w:p w:rsidR="00CA7D58" w:rsidRPr="001E00CA" w:rsidRDefault="00CA7D58" w:rsidP="00CA7D5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76107" w:rsidRPr="001E00CA">
        <w:rPr>
          <w:rFonts w:asciiTheme="majorHAnsi" w:hAnsiTheme="majorHAnsi" w:cstheme="majorHAnsi"/>
          <w:sz w:val="25"/>
          <w:szCs w:val="25"/>
        </w:rPr>
        <w:t xml:space="preserve"> CN de 1957</w:t>
      </w:r>
    </w:p>
    <w:p w:rsidR="00CA7D58" w:rsidRPr="001E00CA" w:rsidRDefault="00CA7D58" w:rsidP="00CA7D5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76107" w:rsidRPr="001E00CA">
        <w:rPr>
          <w:rFonts w:asciiTheme="majorHAnsi" w:hAnsiTheme="majorHAnsi" w:cstheme="majorHAnsi"/>
          <w:sz w:val="25"/>
          <w:szCs w:val="25"/>
        </w:rPr>
        <w:t xml:space="preserve"> Elección indirecta por mayoría simple con sufragio universal, obligatorio y secreto </w:t>
      </w:r>
    </w:p>
    <w:p w:rsidR="00CA7D58" w:rsidRPr="001E00CA" w:rsidRDefault="00CA7D58" w:rsidP="00CA7D58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Decretos para enjuiciar a dirigentes guerrilleros y a las juntas militares; Creación de la Comisión Nacional sobre </w:t>
      </w:r>
      <w:r w:rsidRPr="001E00CA">
        <w:rPr>
          <w:rFonts w:asciiTheme="majorHAnsi" w:hAnsiTheme="majorHAnsi" w:cstheme="majorHAnsi"/>
          <w:sz w:val="25"/>
          <w:szCs w:val="25"/>
        </w:rPr>
        <w:t>la Desaparición de Personas (CONADEP); Anulación de la ley de autoamnistía dictada por el gobierno militar; Juicio y condena a los militares; Sanción de las leyes de punto final y obediencia debida; Nueva ley de defensa nacional; Planes económicos A</w:t>
      </w:r>
      <w:r w:rsidR="00DF54C6" w:rsidRPr="001E00CA">
        <w:rPr>
          <w:rFonts w:asciiTheme="majorHAnsi" w:hAnsiTheme="majorHAnsi" w:cstheme="majorHAnsi"/>
          <w:sz w:val="25"/>
          <w:szCs w:val="25"/>
        </w:rPr>
        <w:t>us</w:t>
      </w:r>
      <w:r w:rsidRPr="001E00CA">
        <w:rPr>
          <w:rFonts w:asciiTheme="majorHAnsi" w:hAnsiTheme="majorHAnsi" w:cstheme="majorHAnsi"/>
          <w:sz w:val="25"/>
          <w:szCs w:val="25"/>
        </w:rPr>
        <w:t>tral y Primavera para controlar la inflación; Cambio de moneda; Ingreso al Consejo de Seguridad de las Naciones Unidas; Consulta popular no vinculante sobre el diferendo del canal de Beagle; Tratado de paz y amistad con Chile; Eliminación de la censura; Puesta en marcha del Plan Nacional de Alfabetización y realización del Congreso Pedagógico Nacional; Creación del Plan Alimentario Nacional; Sanción de las leyes de divorcio vincular y patria potestad compartida; Creación del Consejo para la Consolidación de la Democraci</w:t>
      </w:r>
      <w:r w:rsidR="00376954" w:rsidRPr="001E00CA">
        <w:rPr>
          <w:rFonts w:asciiTheme="majorHAnsi" w:hAnsiTheme="majorHAnsi" w:cstheme="majorHAnsi"/>
          <w:sz w:val="25"/>
          <w:szCs w:val="25"/>
        </w:rPr>
        <w:t>a</w:t>
      </w:r>
    </w:p>
    <w:p w:rsidR="00C46540" w:rsidRDefault="00C46540" w:rsidP="00CA7D58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CA7D58" w:rsidRPr="001E00CA" w:rsidRDefault="006073A8" w:rsidP="00CA7D58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117199</wp:posOffset>
                </wp:positionV>
                <wp:extent cx="68400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60C56" id="Conector recto 4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538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 xml:space="preserve">Carlos </w:t>
      </w:r>
      <w:r w:rsidR="004E6F8C" w:rsidRPr="001E00CA">
        <w:rPr>
          <w:rFonts w:asciiTheme="majorHAnsi" w:hAnsiTheme="majorHAnsi" w:cstheme="majorHAnsi"/>
          <w:b/>
          <w:sz w:val="25"/>
          <w:szCs w:val="25"/>
        </w:rPr>
        <w:t xml:space="preserve">Saúl </w:t>
      </w:r>
      <w:r w:rsidRPr="001E00CA">
        <w:rPr>
          <w:rFonts w:asciiTheme="majorHAnsi" w:hAnsiTheme="majorHAnsi" w:cstheme="majorHAnsi"/>
          <w:b/>
          <w:sz w:val="25"/>
          <w:szCs w:val="25"/>
        </w:rPr>
        <w:t>Menem</w:t>
      </w:r>
      <w:r w:rsidR="004E6F8C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1930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La Rioja</w:t>
      </w:r>
    </w:p>
    <w:p w:rsidR="00447399" w:rsidRPr="001E00CA" w:rsidRDefault="0044739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42C52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8 de julio de 1989 – 8 de julio de 1995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42C52" w:rsidRPr="001E00CA">
        <w:rPr>
          <w:rFonts w:asciiTheme="majorHAnsi" w:hAnsiTheme="majorHAnsi" w:cstheme="majorHAnsi"/>
          <w:sz w:val="25"/>
          <w:szCs w:val="25"/>
        </w:rPr>
        <w:t xml:space="preserve"> Frente Justicialista de Unidad Popular (FREJUPO)</w:t>
      </w:r>
    </w:p>
    <w:p w:rsidR="00447399" w:rsidRPr="001E00CA" w:rsidRDefault="00447399" w:rsidP="0044739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42C52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447399" w:rsidRPr="001E00CA" w:rsidRDefault="00447399" w:rsidP="0044739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42C52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447399" w:rsidRPr="001E00CA" w:rsidRDefault="00447399" w:rsidP="0044739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42C52" w:rsidRPr="001E00CA">
        <w:rPr>
          <w:rFonts w:asciiTheme="majorHAnsi" w:hAnsiTheme="majorHAnsi" w:cstheme="majorHAnsi"/>
          <w:sz w:val="25"/>
          <w:szCs w:val="25"/>
        </w:rPr>
        <w:t xml:space="preserve"> CN de 1957 y </w:t>
      </w:r>
      <w:r w:rsidR="0074232D" w:rsidRPr="001E00CA">
        <w:rPr>
          <w:rFonts w:asciiTheme="majorHAnsi" w:hAnsiTheme="majorHAnsi" w:cstheme="majorHAnsi"/>
          <w:sz w:val="25"/>
          <w:szCs w:val="25"/>
        </w:rPr>
        <w:t xml:space="preserve">su reforma en </w:t>
      </w:r>
      <w:r w:rsidR="00F42C52" w:rsidRPr="001E00CA">
        <w:rPr>
          <w:rFonts w:asciiTheme="majorHAnsi" w:hAnsiTheme="majorHAnsi" w:cstheme="majorHAnsi"/>
          <w:sz w:val="25"/>
          <w:szCs w:val="25"/>
        </w:rPr>
        <w:t>1994</w:t>
      </w:r>
    </w:p>
    <w:p w:rsidR="00447399" w:rsidRPr="001E00CA" w:rsidRDefault="00447399" w:rsidP="0044739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F42C5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9B4827" w:rsidRPr="001E00CA">
        <w:rPr>
          <w:rFonts w:asciiTheme="majorHAnsi" w:hAnsiTheme="majorHAnsi" w:cstheme="majorHAnsi"/>
          <w:sz w:val="25"/>
          <w:szCs w:val="25"/>
        </w:rPr>
        <w:t>Elección indirecta por mayoría simple con sufragio universal, obligatorio y secreto</w:t>
      </w:r>
    </w:p>
    <w:p w:rsidR="00BC2737" w:rsidRDefault="00447399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BC2737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 Privatización y/o concesionamiento de numerosas empresas estatales y de la red vial</w:t>
      </w:r>
      <w:r w:rsidR="009C1D34" w:rsidRPr="001E00CA">
        <w:rPr>
          <w:rFonts w:asciiTheme="majorHAnsi" w:hAnsiTheme="majorHAnsi" w:cstheme="majorHAnsi"/>
          <w:sz w:val="25"/>
          <w:szCs w:val="25"/>
        </w:rPr>
        <w:t xml:space="preserve">; Reforma administrativa </w:t>
      </w:r>
      <w:r w:rsidR="009C1D34" w:rsidRPr="001E00CA">
        <w:rPr>
          <w:rFonts w:asciiTheme="majorHAnsi" w:hAnsiTheme="majorHAnsi" w:cstheme="majorHAnsi"/>
          <w:sz w:val="25"/>
          <w:szCs w:val="25"/>
        </w:rPr>
        <w:t xml:space="preserve">del Estado; Reanudación de relaciones diplomáticas con el Reino Unido; Ampliación de 5 a 9 miembros en la CSJN; Indulto a jefes militares y dirigentes de la guerrilla; Suscripción del documento del MERCOSUR; Ley de convertibilidad; Cambio de moneda; Fuerte baja inflacionaria y crecimiento del PBI; Desregulación de la economía; Ingreso al Plan Brady; Censo Nacional de Población; Finalización del proyecto Cóndor II; Ley de cupo femenino para cargos electivos; Ley nacional de empleo; Ley para implementar un nuevo sistema de jubilaciones privadas; Fin del servicio militar obligatorio; Pacto de Olivos </w:t>
      </w:r>
      <w:r w:rsidR="004739C8" w:rsidRPr="001E00CA">
        <w:rPr>
          <w:rFonts w:asciiTheme="majorHAnsi" w:hAnsiTheme="majorHAnsi" w:cstheme="majorHAnsi"/>
          <w:sz w:val="25"/>
          <w:szCs w:val="25"/>
        </w:rPr>
        <w:t>para la Reforma Constitucional de 1994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 xml:space="preserve">Carlos Saúl Menem </w:t>
      </w:r>
    </w:p>
    <w:p w:rsidR="00C46540" w:rsidRDefault="00C46540" w:rsidP="00660314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1930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La Rioja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 Abogado y político</w:t>
      </w:r>
    </w:p>
    <w:p w:rsidR="00F42C52" w:rsidRPr="001E00CA" w:rsidRDefault="0066031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F42C52" w:rsidRPr="001E00CA">
        <w:rPr>
          <w:rFonts w:asciiTheme="majorHAnsi" w:hAnsiTheme="majorHAnsi" w:cstheme="majorHAnsi"/>
          <w:sz w:val="25"/>
          <w:szCs w:val="25"/>
        </w:rPr>
        <w:t>8 de julio de 1995 – 10 de diciembre de 1999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Frente Justicialista de Unidad Popular (FREJUPO)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 Presidencia delegada democrática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 Cumplimiento del mandato presidencial</w:t>
      </w:r>
    </w:p>
    <w:p w:rsidR="00660314" w:rsidRPr="001E00CA" w:rsidRDefault="00660314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 CN de 1994</w:t>
      </w:r>
    </w:p>
    <w:p w:rsidR="004D0D5F" w:rsidRPr="001E00CA" w:rsidRDefault="004D0D5F" w:rsidP="00660314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Sistema de elección directo con sufragio universal, igual, obligatorio y secreto </w:t>
      </w:r>
      <w:r w:rsidR="00CA2A36" w:rsidRPr="001E00CA">
        <w:rPr>
          <w:rFonts w:asciiTheme="majorHAnsi" w:hAnsiTheme="majorHAnsi" w:cstheme="majorHAnsi"/>
          <w:sz w:val="25"/>
          <w:szCs w:val="25"/>
        </w:rPr>
        <w:t>(sistema de representación proporcional)</w:t>
      </w:r>
    </w:p>
    <w:p w:rsidR="00F42C52" w:rsidRPr="001E00CA" w:rsidRDefault="00660314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05343" w:rsidRPr="001E00CA">
        <w:rPr>
          <w:rFonts w:asciiTheme="majorHAnsi" w:hAnsiTheme="majorHAnsi" w:cstheme="majorHAnsi"/>
          <w:sz w:val="25"/>
          <w:szCs w:val="25"/>
        </w:rPr>
        <w:t>Continuación de privatización de empresas estatales y bancos provinciales; Leyes de emergencia previsional y convertibilidad fiscal; Reducción de aportes patronales; Plan trabajar para desocupados; Sanción de la ley de educación superior; Derogación de las leyes de punto final y obediencia debida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DF54C6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132384</wp:posOffset>
                </wp:positionV>
                <wp:extent cx="684000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C6505" id="Conector recto 4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5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Fernando de la Rúa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1937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Córdoba</w:t>
      </w:r>
    </w:p>
    <w:p w:rsidR="005E550B" w:rsidRPr="001E00CA" w:rsidRDefault="005E550B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DF54C6" w:rsidRPr="001E00CA">
        <w:rPr>
          <w:rFonts w:asciiTheme="majorHAnsi" w:hAnsiTheme="majorHAnsi" w:cstheme="majorHAnsi"/>
          <w:sz w:val="25"/>
          <w:szCs w:val="25"/>
        </w:rPr>
        <w:t>Político y abogado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10 de diciembre de 1999 – 20 de diciembre de 2001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F54C6" w:rsidRPr="001E00CA">
        <w:rPr>
          <w:rFonts w:asciiTheme="majorHAnsi" w:hAnsiTheme="majorHAnsi" w:cstheme="majorHAnsi"/>
          <w:sz w:val="25"/>
          <w:szCs w:val="25"/>
        </w:rPr>
        <w:t xml:space="preserve"> Alianza por el Trabajo, </w:t>
      </w:r>
      <w:r w:rsidR="00037F62" w:rsidRPr="001E00CA">
        <w:rPr>
          <w:rFonts w:asciiTheme="majorHAnsi" w:hAnsiTheme="majorHAnsi" w:cstheme="majorHAnsi"/>
          <w:sz w:val="25"/>
          <w:szCs w:val="25"/>
        </w:rPr>
        <w:t>la Justicia y la Educación</w:t>
      </w:r>
    </w:p>
    <w:p w:rsidR="005E550B" w:rsidRPr="001E00CA" w:rsidRDefault="005E550B" w:rsidP="005E550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37F62" w:rsidRPr="001E00CA">
        <w:rPr>
          <w:rFonts w:asciiTheme="majorHAnsi" w:hAnsiTheme="majorHAnsi" w:cstheme="majorHAnsi"/>
          <w:sz w:val="25"/>
          <w:szCs w:val="25"/>
        </w:rPr>
        <w:t>Presidencia delegada democrática</w:t>
      </w:r>
    </w:p>
    <w:p w:rsidR="00D84368" w:rsidRPr="001E00CA" w:rsidRDefault="005E550B" w:rsidP="005E550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37F6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D84368" w:rsidRPr="001E00CA">
        <w:rPr>
          <w:rFonts w:asciiTheme="majorHAnsi" w:hAnsiTheme="majorHAnsi" w:cstheme="majorHAnsi"/>
          <w:sz w:val="25"/>
          <w:szCs w:val="25"/>
        </w:rPr>
        <w:t>Renuncia</w:t>
      </w:r>
    </w:p>
    <w:p w:rsidR="005E550B" w:rsidRPr="001E00CA" w:rsidRDefault="005E550B" w:rsidP="005E550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15F14" w:rsidRPr="001E00CA">
        <w:rPr>
          <w:rFonts w:asciiTheme="majorHAnsi" w:hAnsiTheme="majorHAnsi" w:cstheme="majorHAnsi"/>
          <w:sz w:val="25"/>
          <w:szCs w:val="25"/>
        </w:rPr>
        <w:t xml:space="preserve"> CN de 1994</w:t>
      </w:r>
    </w:p>
    <w:p w:rsidR="005E550B" w:rsidRPr="001E00CA" w:rsidRDefault="005E550B" w:rsidP="005E550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D0D5F" w:rsidRPr="001E00CA">
        <w:rPr>
          <w:rFonts w:asciiTheme="majorHAnsi" w:hAnsiTheme="majorHAnsi" w:cstheme="majorHAnsi"/>
          <w:sz w:val="25"/>
          <w:szCs w:val="25"/>
        </w:rPr>
        <w:t xml:space="preserve"> Sistema de elección directo con sufragio universal, igual, obligatorio y secreto </w:t>
      </w:r>
      <w:r w:rsidR="00CA2A36" w:rsidRPr="001E00CA">
        <w:rPr>
          <w:rFonts w:asciiTheme="majorHAnsi" w:hAnsiTheme="majorHAnsi" w:cstheme="majorHAnsi"/>
          <w:sz w:val="25"/>
          <w:szCs w:val="25"/>
        </w:rPr>
        <w:t>(sistema de representación proporcional)</w:t>
      </w:r>
    </w:p>
    <w:p w:rsidR="003C7BF4" w:rsidRPr="001E00CA" w:rsidRDefault="005E550B" w:rsidP="005E550B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20035" w:rsidRPr="001E00CA">
        <w:rPr>
          <w:rFonts w:asciiTheme="majorHAnsi" w:hAnsiTheme="majorHAnsi" w:cstheme="majorHAnsi"/>
          <w:sz w:val="25"/>
          <w:szCs w:val="25"/>
        </w:rPr>
        <w:t xml:space="preserve"> Importantes ajustes con el fin de sanear la economía; Creación de la oficina anticorrupción; Reducción del déficit fiscal; Decreto del plan de infraestructura para realizar obras en todo el país; Crédito de 40.000 millones de dólares; Decreto de desregulación de las obras sociales; Ley de intangibilidad de los depósitos bancarios; Impuesto a las operaciones bancarias; Plan nacional de modernización del Estado</w:t>
      </w:r>
      <w:r w:rsidR="00747935" w:rsidRPr="001E00CA">
        <w:rPr>
          <w:rFonts w:asciiTheme="majorHAnsi" w:hAnsiTheme="majorHAnsi" w:cstheme="majorHAnsi"/>
          <w:sz w:val="25"/>
          <w:szCs w:val="25"/>
        </w:rPr>
        <w:t xml:space="preserve">; </w:t>
      </w:r>
      <w:r w:rsidR="00420035" w:rsidRPr="001E00CA">
        <w:rPr>
          <w:rFonts w:asciiTheme="majorHAnsi" w:hAnsiTheme="majorHAnsi" w:cstheme="majorHAnsi"/>
          <w:sz w:val="25"/>
          <w:szCs w:val="25"/>
        </w:rPr>
        <w:t>Ley de reforma laboral; Reestructuración de los compromisos de la deuda externa; Congelamiento de los fondos depositados en bancos; Decreto implantando el estado de sitio; Investigación sobre el caso de venta ilegal de armas a Ecuador y Croacia realizada por el gobierno anterior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E550B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131776</wp:posOffset>
                </wp:positionV>
                <wp:extent cx="6840000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FAAD0" id="Conector recto 4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5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Adolfo Rodríguez Sa</w:t>
      </w:r>
      <w:r w:rsidR="00743711" w:rsidRPr="001E00CA">
        <w:rPr>
          <w:rFonts w:asciiTheme="majorHAnsi" w:hAnsiTheme="majorHAnsi" w:cstheme="majorHAnsi"/>
          <w:b/>
          <w:sz w:val="25"/>
          <w:szCs w:val="25"/>
        </w:rPr>
        <w:t xml:space="preserve">á 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1947</w:t>
      </w:r>
    </w:p>
    <w:p w:rsidR="00CC0A4D" w:rsidRPr="001E00CA" w:rsidRDefault="00CC0A4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035196" w:rsidRPr="001E00CA">
        <w:rPr>
          <w:rFonts w:asciiTheme="majorHAnsi" w:hAnsiTheme="majorHAnsi" w:cstheme="majorHAnsi"/>
          <w:sz w:val="25"/>
          <w:szCs w:val="25"/>
        </w:rPr>
        <w:t>San Luis</w:t>
      </w:r>
    </w:p>
    <w:p w:rsidR="00C461F9" w:rsidRPr="001E00CA" w:rsidRDefault="00C461F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15F14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035196" w:rsidRPr="001E00CA" w:rsidRDefault="0003519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23 de diciembre de 2001 – 30 de diciembre de 2001</w:t>
      </w:r>
    </w:p>
    <w:p w:rsidR="00035196" w:rsidRPr="001E00CA" w:rsidRDefault="0003519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15F14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4D0D5F" w:rsidRPr="001E00CA">
        <w:rPr>
          <w:rFonts w:asciiTheme="majorHAnsi" w:hAnsiTheme="majorHAnsi" w:cstheme="majorHAnsi"/>
          <w:sz w:val="25"/>
          <w:szCs w:val="25"/>
        </w:rPr>
        <w:t>Partido Justicialista</w:t>
      </w:r>
    </w:p>
    <w:p w:rsidR="00C461F9" w:rsidRPr="001E00CA" w:rsidRDefault="00C461F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D0D5F" w:rsidRPr="001E00CA">
        <w:rPr>
          <w:rFonts w:asciiTheme="majorHAnsi" w:hAnsiTheme="majorHAnsi" w:cstheme="majorHAnsi"/>
          <w:sz w:val="25"/>
          <w:szCs w:val="25"/>
        </w:rPr>
        <w:t xml:space="preserve"> Presidencia delegada democrática</w:t>
      </w:r>
    </w:p>
    <w:p w:rsidR="00C461F9" w:rsidRPr="001E00CA" w:rsidRDefault="00C461F9" w:rsidP="00C461F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D0D5F" w:rsidRPr="001E00CA">
        <w:rPr>
          <w:rFonts w:asciiTheme="majorHAnsi" w:hAnsiTheme="majorHAnsi" w:cstheme="majorHAnsi"/>
          <w:sz w:val="25"/>
          <w:szCs w:val="25"/>
        </w:rPr>
        <w:t xml:space="preserve"> Renuncia</w:t>
      </w:r>
    </w:p>
    <w:p w:rsidR="00C461F9" w:rsidRPr="001E00CA" w:rsidRDefault="00C461F9" w:rsidP="00C461F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015F14" w:rsidRPr="001E00CA">
        <w:rPr>
          <w:rFonts w:asciiTheme="majorHAnsi" w:hAnsiTheme="majorHAnsi" w:cstheme="majorHAnsi"/>
          <w:sz w:val="25"/>
          <w:szCs w:val="25"/>
        </w:rPr>
        <w:t xml:space="preserve"> CN de 1994</w:t>
      </w:r>
    </w:p>
    <w:p w:rsidR="00C461F9" w:rsidRPr="001E00CA" w:rsidRDefault="00C461F9" w:rsidP="00C461F9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4D0D5F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7247CD" w:rsidRPr="001E00CA">
        <w:rPr>
          <w:rFonts w:asciiTheme="majorHAnsi" w:hAnsiTheme="majorHAnsi" w:cstheme="majorHAnsi"/>
          <w:sz w:val="25"/>
          <w:szCs w:val="25"/>
        </w:rPr>
        <w:t>Fue elegido por la Asamblea Legislativa</w:t>
      </w:r>
    </w:p>
    <w:p w:rsidR="00035196" w:rsidRPr="001E00CA" w:rsidRDefault="00C461F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4D0D5F" w:rsidRPr="001E00CA">
        <w:rPr>
          <w:rFonts w:asciiTheme="majorHAnsi" w:hAnsiTheme="majorHAnsi" w:cstheme="majorHAnsi"/>
          <w:sz w:val="25"/>
          <w:szCs w:val="25"/>
        </w:rPr>
        <w:t>Anuncio de la suspensión de pagos de la deuda externa con acreedores privados y de la entrada en circulación de la nueva moneda “argentino”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6E4DC8" w:rsidRPr="001E00CA" w:rsidRDefault="006E4DC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Eduardo Duhalde</w:t>
      </w:r>
      <w:r w:rsidR="00743711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035196" w:rsidRPr="001E00CA" w:rsidRDefault="0003519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1941</w:t>
      </w:r>
    </w:p>
    <w:p w:rsidR="00035196" w:rsidRPr="001E00CA" w:rsidRDefault="0003519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073EBE" w:rsidRPr="001E00CA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473BF" w:rsidRPr="001E00CA">
        <w:rPr>
          <w:rFonts w:asciiTheme="majorHAnsi" w:hAnsiTheme="majorHAnsi" w:cstheme="majorHAnsi"/>
          <w:sz w:val="25"/>
          <w:szCs w:val="25"/>
        </w:rPr>
        <w:t xml:space="preserve"> Abogado, político, notario</w:t>
      </w:r>
    </w:p>
    <w:p w:rsidR="00035196" w:rsidRPr="001E00CA" w:rsidRDefault="0003519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E53AF9" w:rsidRPr="001E00CA">
        <w:rPr>
          <w:rFonts w:asciiTheme="majorHAnsi" w:hAnsiTheme="majorHAnsi" w:cstheme="majorHAnsi"/>
          <w:sz w:val="25"/>
          <w:szCs w:val="25"/>
        </w:rPr>
        <w:t xml:space="preserve"> 2 de enero de 2002 – 25 de mayo de 2003</w:t>
      </w:r>
    </w:p>
    <w:p w:rsidR="00035196" w:rsidRPr="001E00CA" w:rsidRDefault="00E53AF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C473BF" w:rsidRPr="001E00CA">
        <w:rPr>
          <w:rFonts w:asciiTheme="majorHAnsi" w:hAnsiTheme="majorHAnsi" w:cstheme="majorHAnsi"/>
          <w:sz w:val="25"/>
          <w:szCs w:val="25"/>
        </w:rPr>
        <w:t>Partido Justicialista</w:t>
      </w:r>
    </w:p>
    <w:p w:rsidR="00035196" w:rsidRPr="001E00CA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473BF" w:rsidRPr="001E00CA">
        <w:rPr>
          <w:rFonts w:asciiTheme="majorHAnsi" w:hAnsiTheme="majorHAnsi" w:cstheme="majorHAnsi"/>
          <w:sz w:val="25"/>
          <w:szCs w:val="25"/>
        </w:rPr>
        <w:t xml:space="preserve"> Presidencia delegada democrática </w:t>
      </w:r>
    </w:p>
    <w:p w:rsidR="008234FF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473BF" w:rsidRPr="001E00CA">
        <w:rPr>
          <w:rFonts w:asciiTheme="majorHAnsi" w:hAnsiTheme="majorHAnsi" w:cstheme="majorHAnsi"/>
          <w:sz w:val="25"/>
          <w:szCs w:val="25"/>
        </w:rPr>
        <w:t xml:space="preserve"> Llamado a elecciones presidenciales en 2003 </w:t>
      </w:r>
    </w:p>
    <w:p w:rsidR="00073EBE" w:rsidRPr="001E00CA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CN de 1994</w:t>
      </w:r>
    </w:p>
    <w:p w:rsidR="00E53AF9" w:rsidRPr="001E00CA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</w:t>
      </w:r>
      <w:r w:rsidR="00C473BF" w:rsidRPr="001E00CA">
        <w:rPr>
          <w:rFonts w:asciiTheme="majorHAnsi" w:hAnsiTheme="majorHAnsi" w:cstheme="majorHAnsi"/>
          <w:sz w:val="25"/>
          <w:szCs w:val="25"/>
        </w:rPr>
        <w:t>Fue elegido por la Asamblea Legislativa</w:t>
      </w:r>
    </w:p>
    <w:p w:rsidR="00CB17E0" w:rsidRPr="001E00CA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B17E0" w:rsidRPr="001E00CA">
        <w:rPr>
          <w:rFonts w:asciiTheme="majorHAnsi" w:hAnsiTheme="majorHAnsi" w:cstheme="majorHAnsi"/>
          <w:sz w:val="25"/>
          <w:szCs w:val="25"/>
        </w:rPr>
        <w:t xml:space="preserve"> Fin de la convertibilidad y devaluación de la moneda; Pesificación forzada de los depósitos bancarios en moneda extranjera; Declaración de la emergencia alimentaria y ocupacional a nivel nacional; Distribución de planes sociales; Plan económico productivista para reactivar la economía; Anticipación de 6 meses de la convocatoria a elecciones presidenciales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73EBE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115874</wp:posOffset>
                </wp:positionV>
                <wp:extent cx="6840000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1513C" id="Conector recto 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538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Néstor Kirchner</w:t>
      </w:r>
      <w:r w:rsidR="00743711" w:rsidRPr="001E00C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E53AF9" w:rsidRPr="001E00CA" w:rsidRDefault="00E53AF9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Años de nacimiento y muerte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9548FC" w:rsidRPr="001E00CA">
        <w:rPr>
          <w:rFonts w:asciiTheme="majorHAnsi" w:hAnsiTheme="majorHAnsi" w:cstheme="majorHAnsi"/>
          <w:sz w:val="25"/>
          <w:szCs w:val="25"/>
        </w:rPr>
        <w:t>1950 – 2010</w:t>
      </w:r>
    </w:p>
    <w:p w:rsidR="009548FC" w:rsidRPr="001E00CA" w:rsidRDefault="009548F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Santa Cruz</w:t>
      </w:r>
    </w:p>
    <w:p w:rsidR="007247CD" w:rsidRPr="001E00CA" w:rsidRDefault="007247C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EC0118" w:rsidRPr="001E00CA">
        <w:rPr>
          <w:rFonts w:asciiTheme="majorHAnsi" w:hAnsiTheme="majorHAnsi" w:cstheme="majorHAnsi"/>
          <w:sz w:val="25"/>
          <w:szCs w:val="25"/>
        </w:rPr>
        <w:t xml:space="preserve"> Abogado y político</w:t>
      </w:r>
    </w:p>
    <w:p w:rsidR="009548FC" w:rsidRPr="001E00CA" w:rsidRDefault="009548F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25 de mayo de 2003 – 10 de diciembre de 2007</w:t>
      </w:r>
    </w:p>
    <w:p w:rsidR="009548FC" w:rsidRPr="001E00CA" w:rsidRDefault="009548F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Frente para la Victoria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E070A" w:rsidRPr="001E00CA">
        <w:rPr>
          <w:rFonts w:asciiTheme="majorHAnsi" w:hAnsiTheme="majorHAnsi" w:cstheme="majorHAnsi"/>
          <w:sz w:val="25"/>
          <w:szCs w:val="25"/>
        </w:rPr>
        <w:t xml:space="preserve"> Presidencia delegada democrática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E070A" w:rsidRPr="001E00CA">
        <w:rPr>
          <w:rFonts w:asciiTheme="majorHAnsi" w:hAnsiTheme="majorHAnsi" w:cstheme="majorHAnsi"/>
          <w:sz w:val="25"/>
          <w:szCs w:val="25"/>
        </w:rPr>
        <w:t xml:space="preserve"> Fallecimiento</w:t>
      </w:r>
    </w:p>
    <w:p w:rsidR="00741F62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CN de 1994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Sistema de elección directo con sufragio universal, igual, obligatorio y secreto, y ballotage</w:t>
      </w:r>
      <w:r w:rsidR="00644BAA" w:rsidRPr="001E00CA">
        <w:rPr>
          <w:rFonts w:asciiTheme="majorHAnsi" w:hAnsiTheme="majorHAnsi" w:cstheme="majorHAnsi"/>
          <w:sz w:val="25"/>
          <w:szCs w:val="25"/>
        </w:rPr>
        <w:t xml:space="preserve"> (sistema de representación proporcional)</w:t>
      </w:r>
    </w:p>
    <w:p w:rsidR="00747935" w:rsidRPr="001E00CA" w:rsidRDefault="00073EBE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644BAA" w:rsidRPr="001E00CA">
        <w:rPr>
          <w:rFonts w:asciiTheme="majorHAnsi" w:hAnsiTheme="majorHAnsi" w:cstheme="majorHAnsi"/>
          <w:sz w:val="25"/>
          <w:szCs w:val="25"/>
        </w:rPr>
        <w:t xml:space="preserve"> Reducción de los índices de pobreza, indigencia y desempleo; Derogación de la ley de reforma laboral; Aumento del salario real; Sanción del plan nacional de regulación del trabajo; Creación del sistema integral de inspección del trabajo y de la seguridad social; Promoción de los DDHH; Crecimiento de la construcción y la industria; Pago total de la deuda con el FMI; Juicios por delitos de lesa humanidad; Reestatización del Correo y de los servicios de agua potable; Jubilación automática para trabajadores autónomos; Renovación de la CSJN; Intervención del INDEC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E53AF9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133019</wp:posOffset>
                </wp:positionV>
                <wp:extent cx="6840000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EDD35" id="Conector recto 4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538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Cristina Fernández</w:t>
      </w:r>
      <w:r w:rsidR="00340A16" w:rsidRPr="001E00CA">
        <w:rPr>
          <w:rFonts w:asciiTheme="majorHAnsi" w:hAnsiTheme="majorHAnsi" w:cstheme="majorHAnsi"/>
          <w:b/>
          <w:sz w:val="25"/>
          <w:szCs w:val="25"/>
        </w:rPr>
        <w:t xml:space="preserve"> de Kirchner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340A16" w:rsidRPr="001E00CA" w:rsidRDefault="005A54A2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</w:t>
      </w:r>
      <w:r w:rsidR="00340A16" w:rsidRPr="001E00CA">
        <w:rPr>
          <w:rFonts w:asciiTheme="majorHAnsi" w:hAnsiTheme="majorHAnsi" w:cstheme="majorHAnsi"/>
          <w:sz w:val="25"/>
          <w:szCs w:val="25"/>
        </w:rPr>
        <w:t>1953</w:t>
      </w:r>
    </w:p>
    <w:p w:rsidR="00340A16" w:rsidRPr="001E00CA" w:rsidRDefault="00340A1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DB4C8C" w:rsidRPr="001E00CA" w:rsidRDefault="00DB4C8C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 Abogada y política</w:t>
      </w:r>
    </w:p>
    <w:p w:rsidR="005A54A2" w:rsidRPr="001E00CA" w:rsidRDefault="00340A1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lastRenderedPageBreak/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10 de diciembre de 2007 – 10 de diciembre de 2011</w:t>
      </w:r>
    </w:p>
    <w:p w:rsidR="00B500FD" w:rsidRPr="001E00CA" w:rsidRDefault="00340A1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Frente para la Victoria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E070A" w:rsidRPr="001E00CA">
        <w:rPr>
          <w:rFonts w:asciiTheme="majorHAnsi" w:hAnsiTheme="majorHAnsi" w:cstheme="majorHAnsi"/>
          <w:sz w:val="25"/>
          <w:szCs w:val="25"/>
        </w:rPr>
        <w:t xml:space="preserve"> Presidencia delegada democrática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E070A" w:rsidRPr="001E00CA">
        <w:rPr>
          <w:rFonts w:asciiTheme="majorHAnsi" w:hAnsiTheme="majorHAnsi" w:cstheme="majorHAnsi"/>
          <w:sz w:val="25"/>
          <w:szCs w:val="25"/>
        </w:rPr>
        <w:t xml:space="preserve"> Cumplimiento del mandato presidencial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CN de 1994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Sistema de elección directo con sufragio universal, igual, obligatorio y secreto</w:t>
      </w:r>
      <w:r w:rsidR="00DB4C8C" w:rsidRPr="001E00CA">
        <w:rPr>
          <w:rFonts w:asciiTheme="majorHAnsi" w:hAnsiTheme="majorHAnsi" w:cstheme="majorHAnsi"/>
          <w:sz w:val="25"/>
          <w:szCs w:val="25"/>
        </w:rPr>
        <w:t xml:space="preserve"> (sistema de representación proporcional)</w:t>
      </w:r>
    </w:p>
    <w:p w:rsidR="00922468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DB5A0A" w:rsidRPr="001E00CA">
        <w:rPr>
          <w:rFonts w:asciiTheme="majorHAnsi" w:hAnsiTheme="majorHAnsi" w:cstheme="majorHAnsi"/>
          <w:sz w:val="25"/>
          <w:szCs w:val="25"/>
        </w:rPr>
        <w:t xml:space="preserve"> Profundización de las políticas implementadas por el gobierno anterior; Cambio estratégico en política exterior; Reestatización de los fondos jubilatorios y de Aerolíneas Argentinas; Ley de servicios de comunicación audiovisual; Decreto de asignación universal por hijo y embarazo; Ley de movilidad jubilatoria; Leyes de matrimonio igualitario, identidad de género y reproducción asistida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Cristina Fernández de Kirchner</w:t>
      </w:r>
    </w:p>
    <w:p w:rsidR="00C46540" w:rsidRDefault="00C46540" w:rsidP="00573701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1953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 Abogada y política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>: 10 de diciembre de 2011 – 10 de diciembre de 2015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Frente para la Victoria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 Presidencia delegada democrática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Cumplimiento del mandato presidencial 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 CN de 1994</w:t>
      </w:r>
    </w:p>
    <w:p w:rsidR="00573701" w:rsidRPr="001E00CA" w:rsidRDefault="00573701" w:rsidP="00573701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 Sistema de elección directo con sufragio universal, igual, obligatorio y secreto (sistema de representación proporcional)</w:t>
      </w:r>
    </w:p>
    <w:p w:rsidR="00DB4C8C" w:rsidRPr="001E00CA" w:rsidRDefault="00573701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 Profundización de las políticas implementadas en el primer gobierno; Plan estratégico agroalimentario y agroindustrial; Lanzamiento del satélite ARSAT; Firma de convenios comerciales con China; Reestatización de los servicios ferroviarios y de YPF; Cesión del subterráneo al gobierno de CABA; Nuevo Código Civil y Comercial; Plan Procrear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073EBE" w:rsidRPr="001E00CA" w:rsidRDefault="006073A8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EC3792" wp14:editId="4F1C9608">
                <wp:simplePos x="0" y="0"/>
                <wp:positionH relativeFrom="column">
                  <wp:posOffset>0</wp:posOffset>
                </wp:positionH>
                <wp:positionV relativeFrom="paragraph">
                  <wp:posOffset>131776</wp:posOffset>
                </wp:positionV>
                <wp:extent cx="684000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1BEA1" id="Conector recto 5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5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61869" w:rsidRPr="001E00CA" w:rsidRDefault="00861869" w:rsidP="004C4085">
      <w:pPr>
        <w:pStyle w:val="Sinespaciado"/>
        <w:rPr>
          <w:rFonts w:asciiTheme="majorHAnsi" w:hAnsiTheme="majorHAnsi" w:cstheme="majorHAnsi"/>
          <w:b/>
          <w:sz w:val="25"/>
          <w:szCs w:val="25"/>
        </w:rPr>
      </w:pPr>
      <w:r w:rsidRPr="001E00CA">
        <w:rPr>
          <w:rFonts w:asciiTheme="majorHAnsi" w:hAnsiTheme="majorHAnsi" w:cstheme="majorHAnsi"/>
          <w:b/>
          <w:sz w:val="25"/>
          <w:szCs w:val="25"/>
        </w:rPr>
        <w:t>Mauricio Macri</w:t>
      </w:r>
    </w:p>
    <w:p w:rsidR="00C46540" w:rsidRDefault="00C46540" w:rsidP="004C4085">
      <w:pPr>
        <w:pStyle w:val="Sinespaciado"/>
        <w:rPr>
          <w:rFonts w:asciiTheme="majorHAnsi" w:hAnsiTheme="majorHAnsi" w:cstheme="majorHAnsi"/>
          <w:sz w:val="25"/>
          <w:szCs w:val="25"/>
          <w:u w:val="single"/>
        </w:rPr>
        <w:sectPr w:rsidR="00C46540" w:rsidSect="008E26C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B500FD" w:rsidRPr="001E00CA" w:rsidRDefault="00B500F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Año de nacimiento</w:t>
      </w:r>
      <w:r w:rsidRPr="001E00CA">
        <w:rPr>
          <w:rFonts w:asciiTheme="majorHAnsi" w:hAnsiTheme="majorHAnsi" w:cstheme="majorHAnsi"/>
          <w:sz w:val="25"/>
          <w:szCs w:val="25"/>
        </w:rPr>
        <w:t>: 1959</w:t>
      </w:r>
    </w:p>
    <w:p w:rsidR="00B041C6" w:rsidRPr="001E00CA" w:rsidRDefault="00B041C6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Provincia de origen</w:t>
      </w:r>
      <w:r w:rsidRPr="001E00CA">
        <w:rPr>
          <w:rFonts w:asciiTheme="majorHAnsi" w:hAnsiTheme="majorHAnsi" w:cstheme="majorHAnsi"/>
          <w:sz w:val="25"/>
          <w:szCs w:val="25"/>
        </w:rPr>
        <w:t>: Buenos Aires</w:t>
      </w:r>
    </w:p>
    <w:p w:rsidR="00C40E45" w:rsidRPr="001E00CA" w:rsidRDefault="00C40E45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Profesión</w:t>
      </w:r>
      <w:r w:rsidRPr="001E00CA">
        <w:rPr>
          <w:rFonts w:asciiTheme="majorHAnsi" w:hAnsiTheme="majorHAnsi" w:cstheme="majorHAnsi"/>
          <w:sz w:val="25"/>
          <w:szCs w:val="25"/>
        </w:rPr>
        <w:t>: Empresario, político e ingeniero civil</w:t>
      </w:r>
    </w:p>
    <w:p w:rsidR="00B500FD" w:rsidRPr="001E00CA" w:rsidRDefault="00B500F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Período gubernativo</w:t>
      </w:r>
      <w:r w:rsidRPr="001E00CA">
        <w:rPr>
          <w:rFonts w:asciiTheme="majorHAnsi" w:hAnsiTheme="majorHAnsi" w:cstheme="majorHAnsi"/>
          <w:sz w:val="25"/>
          <w:szCs w:val="25"/>
        </w:rPr>
        <w:t xml:space="preserve">: 10 de diciembre de 2010 – </w:t>
      </w:r>
      <w:r w:rsidR="002C685F" w:rsidRPr="001E00CA">
        <w:rPr>
          <w:rFonts w:asciiTheme="majorHAnsi" w:hAnsiTheme="majorHAnsi" w:cstheme="majorHAnsi"/>
          <w:sz w:val="25"/>
          <w:szCs w:val="25"/>
        </w:rPr>
        <w:t>En el cargo (hasta 2019)</w:t>
      </w:r>
    </w:p>
    <w:p w:rsidR="00B500FD" w:rsidRPr="001E00CA" w:rsidRDefault="00B500FD" w:rsidP="004C4085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Partido o alianza política</w:t>
      </w:r>
      <w:r w:rsidRPr="001E00CA">
        <w:rPr>
          <w:rFonts w:asciiTheme="majorHAnsi" w:hAnsiTheme="majorHAnsi" w:cstheme="majorHAnsi"/>
          <w:sz w:val="25"/>
          <w:szCs w:val="25"/>
        </w:rPr>
        <w:t>: Cambiemos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Legitimidad de origen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E070A" w:rsidRPr="001E00CA">
        <w:rPr>
          <w:rFonts w:asciiTheme="majorHAnsi" w:hAnsiTheme="majorHAnsi" w:cstheme="majorHAnsi"/>
          <w:sz w:val="25"/>
          <w:szCs w:val="25"/>
        </w:rPr>
        <w:t xml:space="preserve"> Presidencia delegada democrática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Causa de finalización del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1E070A" w:rsidRPr="001E00CA">
        <w:rPr>
          <w:rFonts w:asciiTheme="majorHAnsi" w:hAnsiTheme="majorHAnsi" w:cstheme="majorHAnsi"/>
          <w:sz w:val="25"/>
          <w:szCs w:val="25"/>
        </w:rPr>
        <w:t xml:space="preserve"> -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Constitución Nacional vigente durante el mandato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CN de 1994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Sistema electoral utilizado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741F62" w:rsidRPr="001E00CA">
        <w:rPr>
          <w:rFonts w:asciiTheme="majorHAnsi" w:hAnsiTheme="majorHAnsi" w:cstheme="majorHAnsi"/>
          <w:sz w:val="25"/>
          <w:szCs w:val="25"/>
        </w:rPr>
        <w:t xml:space="preserve"> Sistema de elección directo con sufragio universal, igual, obligatorio y </w:t>
      </w:r>
      <w:r w:rsidR="00741F62" w:rsidRPr="001E00CA">
        <w:rPr>
          <w:rFonts w:asciiTheme="majorHAnsi" w:hAnsiTheme="majorHAnsi" w:cstheme="majorHAnsi"/>
          <w:sz w:val="25"/>
          <w:szCs w:val="25"/>
        </w:rPr>
        <w:t>secreto, y ballotage</w:t>
      </w:r>
      <w:r w:rsidR="00B041C6" w:rsidRPr="001E00CA">
        <w:rPr>
          <w:rFonts w:asciiTheme="majorHAnsi" w:hAnsiTheme="majorHAnsi" w:cstheme="majorHAnsi"/>
          <w:sz w:val="25"/>
          <w:szCs w:val="25"/>
        </w:rPr>
        <w:t xml:space="preserve"> (sistema de representación proporcional)</w:t>
      </w:r>
    </w:p>
    <w:p w:rsidR="00073EBE" w:rsidRPr="001E00CA" w:rsidRDefault="00073EBE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  <w:r w:rsidRPr="001E00CA">
        <w:rPr>
          <w:rFonts w:asciiTheme="majorHAnsi" w:hAnsiTheme="majorHAnsi" w:cstheme="majorHAnsi"/>
          <w:sz w:val="25"/>
          <w:szCs w:val="25"/>
          <w:u w:val="single"/>
        </w:rPr>
        <w:t>Principales obras de gobierno</w:t>
      </w:r>
      <w:r w:rsidRPr="001E00CA">
        <w:rPr>
          <w:rFonts w:asciiTheme="majorHAnsi" w:hAnsiTheme="majorHAnsi" w:cstheme="majorHAnsi"/>
          <w:sz w:val="25"/>
          <w:szCs w:val="25"/>
        </w:rPr>
        <w:t>:</w:t>
      </w:r>
      <w:r w:rsidR="00C15290" w:rsidRPr="001E00CA">
        <w:rPr>
          <w:rFonts w:asciiTheme="majorHAnsi" w:hAnsiTheme="majorHAnsi" w:cstheme="majorHAnsi"/>
          <w:sz w:val="25"/>
          <w:szCs w:val="25"/>
        </w:rPr>
        <w:t xml:space="preserve"> Reducción del porcentaje de la clase media; Deterioro de los salarios; Gran proceso inflacionario; Reparación histórica a los jubilados; Ampliación de los beneficiarios de la asignación universal por hijo; Eliminación de las retenciones a las importaciones; Eliminación de subsidios a servicios públicos; </w:t>
      </w:r>
      <w:r w:rsidR="00FF744E" w:rsidRPr="001E00CA">
        <w:rPr>
          <w:rFonts w:asciiTheme="majorHAnsi" w:hAnsiTheme="majorHAnsi" w:cstheme="majorHAnsi"/>
          <w:sz w:val="25"/>
          <w:szCs w:val="25"/>
        </w:rPr>
        <w:t>Aumentos tarifarios; Acuerdo con el FMI para realizar un préstamo</w:t>
      </w:r>
    </w:p>
    <w:p w:rsidR="00C46540" w:rsidRDefault="00C46540" w:rsidP="00073EBE">
      <w:pPr>
        <w:pStyle w:val="Sinespaciado"/>
        <w:rPr>
          <w:rFonts w:asciiTheme="majorHAnsi" w:hAnsiTheme="majorHAnsi" w:cstheme="majorHAnsi"/>
          <w:sz w:val="25"/>
          <w:szCs w:val="25"/>
        </w:rPr>
        <w:sectPr w:rsidR="00C46540" w:rsidSect="00C46540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332306" w:rsidRPr="001E00CA" w:rsidRDefault="00332306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332306" w:rsidRPr="001E00CA" w:rsidRDefault="00332306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332306" w:rsidRPr="001E00CA" w:rsidRDefault="00332306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332306" w:rsidRPr="001E00CA" w:rsidRDefault="00332306" w:rsidP="00073EBE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p w:rsidR="00332306" w:rsidRPr="001E00CA" w:rsidRDefault="00332306" w:rsidP="00F26341">
      <w:pPr>
        <w:pStyle w:val="Sinespaciado"/>
        <w:rPr>
          <w:rFonts w:asciiTheme="majorHAnsi" w:hAnsiTheme="majorHAnsi" w:cstheme="majorHAnsi"/>
          <w:sz w:val="25"/>
          <w:szCs w:val="25"/>
        </w:rPr>
      </w:pPr>
    </w:p>
    <w:sectPr w:rsidR="00332306" w:rsidRPr="001E00CA" w:rsidSect="008E26C1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0F" w:rsidRDefault="00D67F0F" w:rsidP="00D84368">
      <w:pPr>
        <w:spacing w:after="0" w:line="240" w:lineRule="auto"/>
      </w:pPr>
      <w:r>
        <w:separator/>
      </w:r>
    </w:p>
  </w:endnote>
  <w:endnote w:type="continuationSeparator" w:id="0">
    <w:p w:rsidR="00D67F0F" w:rsidRDefault="00D67F0F" w:rsidP="00D8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640686"/>
      <w:docPartObj>
        <w:docPartGallery w:val="Page Numbers (Bottom of Page)"/>
        <w:docPartUnique/>
      </w:docPartObj>
    </w:sdtPr>
    <w:sdtEndPr/>
    <w:sdtContent>
      <w:p w:rsidR="00336225" w:rsidRDefault="00336225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Corchet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6225" w:rsidRPr="002557EE" w:rsidRDefault="0033622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2557EE">
                                <w:rPr>
                                  <w:rFonts w:asciiTheme="majorHAnsi" w:hAnsiTheme="majorHAnsi" w:cstheme="majorHAnsi"/>
                                </w:rPr>
                                <w:fldChar w:fldCharType="begin"/>
                              </w:r>
                              <w:r w:rsidRPr="002557EE">
                                <w:rPr>
                                  <w:rFonts w:asciiTheme="majorHAnsi" w:hAnsiTheme="majorHAnsi" w:cstheme="majorHAnsi"/>
                                </w:rPr>
                                <w:instrText>PAGE    \* MERGEFORMAT</w:instrText>
                              </w:r>
                              <w:r w:rsidRPr="002557EE">
                                <w:rPr>
                                  <w:rFonts w:asciiTheme="majorHAnsi" w:hAnsiTheme="majorHAnsi" w:cstheme="majorHAnsi"/>
                                </w:rPr>
                                <w:fldChar w:fldCharType="separate"/>
                              </w:r>
                              <w:r w:rsidRPr="002557EE">
                                <w:rPr>
                                  <w:rFonts w:asciiTheme="majorHAnsi" w:hAnsiTheme="majorHAnsi" w:cstheme="majorHAnsi"/>
                                  <w:lang w:val="es-ES"/>
                                </w:rPr>
                                <w:t>2</w:t>
                              </w:r>
                              <w:r w:rsidRPr="002557EE">
                                <w:rPr>
                                  <w:rFonts w:asciiTheme="majorHAnsi" w:hAnsiTheme="majorHAnsi" w:cs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HTR9VDUCAABl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336225" w:rsidRPr="002557EE" w:rsidRDefault="00336225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2557EE">
                          <w:rPr>
                            <w:rFonts w:asciiTheme="majorHAnsi" w:hAnsiTheme="majorHAnsi" w:cstheme="majorHAnsi"/>
                          </w:rPr>
                          <w:fldChar w:fldCharType="begin"/>
                        </w:r>
                        <w:r w:rsidRPr="002557EE">
                          <w:rPr>
                            <w:rFonts w:asciiTheme="majorHAnsi" w:hAnsiTheme="majorHAnsi" w:cstheme="majorHAnsi"/>
                          </w:rPr>
                          <w:instrText>PAGE    \* MERGEFORMAT</w:instrText>
                        </w:r>
                        <w:r w:rsidRPr="002557EE">
                          <w:rPr>
                            <w:rFonts w:asciiTheme="majorHAnsi" w:hAnsiTheme="majorHAnsi" w:cstheme="majorHAnsi"/>
                          </w:rPr>
                          <w:fldChar w:fldCharType="separate"/>
                        </w:r>
                        <w:r w:rsidRPr="002557EE">
                          <w:rPr>
                            <w:rFonts w:asciiTheme="majorHAnsi" w:hAnsiTheme="majorHAnsi" w:cstheme="majorHAnsi"/>
                            <w:lang w:val="es-ES"/>
                          </w:rPr>
                          <w:t>2</w:t>
                        </w:r>
                        <w:r w:rsidRPr="002557EE">
                          <w:rPr>
                            <w:rFonts w:asciiTheme="majorHAnsi" w:hAnsiTheme="majorHAnsi" w:cs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F76C23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fpkp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0F" w:rsidRDefault="00D67F0F" w:rsidP="00D84368">
      <w:pPr>
        <w:spacing w:after="0" w:line="240" w:lineRule="auto"/>
      </w:pPr>
      <w:r>
        <w:separator/>
      </w:r>
    </w:p>
  </w:footnote>
  <w:footnote w:type="continuationSeparator" w:id="0">
    <w:p w:rsidR="00D67F0F" w:rsidRDefault="00D67F0F" w:rsidP="00D8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84"/>
    <w:multiLevelType w:val="multilevel"/>
    <w:tmpl w:val="62B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508FC"/>
    <w:multiLevelType w:val="multilevel"/>
    <w:tmpl w:val="BCC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E4353"/>
    <w:multiLevelType w:val="multilevel"/>
    <w:tmpl w:val="EFB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C522D"/>
    <w:multiLevelType w:val="multilevel"/>
    <w:tmpl w:val="872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B3DC8"/>
    <w:multiLevelType w:val="multilevel"/>
    <w:tmpl w:val="A2C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06A5B"/>
    <w:multiLevelType w:val="multilevel"/>
    <w:tmpl w:val="CDDC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F4D7C"/>
    <w:multiLevelType w:val="multilevel"/>
    <w:tmpl w:val="C002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C4836"/>
    <w:multiLevelType w:val="multilevel"/>
    <w:tmpl w:val="129C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824C7"/>
    <w:multiLevelType w:val="multilevel"/>
    <w:tmpl w:val="199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012B1"/>
    <w:multiLevelType w:val="multilevel"/>
    <w:tmpl w:val="A46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405D7"/>
    <w:multiLevelType w:val="multilevel"/>
    <w:tmpl w:val="53C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D3FF2"/>
    <w:multiLevelType w:val="multilevel"/>
    <w:tmpl w:val="BFA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C7184"/>
    <w:multiLevelType w:val="multilevel"/>
    <w:tmpl w:val="2D8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A5418F"/>
    <w:multiLevelType w:val="multilevel"/>
    <w:tmpl w:val="BC0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15067"/>
    <w:multiLevelType w:val="multilevel"/>
    <w:tmpl w:val="8EEA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D003F"/>
    <w:multiLevelType w:val="multilevel"/>
    <w:tmpl w:val="1F2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D09FA"/>
    <w:multiLevelType w:val="multilevel"/>
    <w:tmpl w:val="E50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301D9"/>
    <w:multiLevelType w:val="multilevel"/>
    <w:tmpl w:val="0FC4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636169"/>
    <w:multiLevelType w:val="multilevel"/>
    <w:tmpl w:val="813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FE3E02"/>
    <w:multiLevelType w:val="multilevel"/>
    <w:tmpl w:val="0F76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164F7"/>
    <w:multiLevelType w:val="multilevel"/>
    <w:tmpl w:val="49B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F62030"/>
    <w:multiLevelType w:val="multilevel"/>
    <w:tmpl w:val="0F8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C55FB"/>
    <w:multiLevelType w:val="multilevel"/>
    <w:tmpl w:val="A146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E771B"/>
    <w:multiLevelType w:val="multilevel"/>
    <w:tmpl w:val="432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DB2113"/>
    <w:multiLevelType w:val="multilevel"/>
    <w:tmpl w:val="394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4A3548"/>
    <w:multiLevelType w:val="multilevel"/>
    <w:tmpl w:val="AF0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A2550A"/>
    <w:multiLevelType w:val="multilevel"/>
    <w:tmpl w:val="3D8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8D17FA"/>
    <w:multiLevelType w:val="multilevel"/>
    <w:tmpl w:val="0A7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E97C4E"/>
    <w:multiLevelType w:val="multilevel"/>
    <w:tmpl w:val="116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372E78"/>
    <w:multiLevelType w:val="multilevel"/>
    <w:tmpl w:val="ED4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9A2F64"/>
    <w:multiLevelType w:val="multilevel"/>
    <w:tmpl w:val="77D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FF0F1E"/>
    <w:multiLevelType w:val="multilevel"/>
    <w:tmpl w:val="2F9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614D10"/>
    <w:multiLevelType w:val="multilevel"/>
    <w:tmpl w:val="420C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FA206B"/>
    <w:multiLevelType w:val="multilevel"/>
    <w:tmpl w:val="B8B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0615F4"/>
    <w:multiLevelType w:val="multilevel"/>
    <w:tmpl w:val="E5C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685A97"/>
    <w:multiLevelType w:val="multilevel"/>
    <w:tmpl w:val="3CC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9E375B"/>
    <w:multiLevelType w:val="multilevel"/>
    <w:tmpl w:val="D78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4B42CD"/>
    <w:multiLevelType w:val="multilevel"/>
    <w:tmpl w:val="C48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7A7852"/>
    <w:multiLevelType w:val="multilevel"/>
    <w:tmpl w:val="6D8A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8B0714"/>
    <w:multiLevelType w:val="multilevel"/>
    <w:tmpl w:val="6500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830C6"/>
    <w:multiLevelType w:val="multilevel"/>
    <w:tmpl w:val="C0E6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4FE"/>
    <w:multiLevelType w:val="multilevel"/>
    <w:tmpl w:val="7F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F60A24"/>
    <w:multiLevelType w:val="multilevel"/>
    <w:tmpl w:val="61A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8753CD"/>
    <w:multiLevelType w:val="multilevel"/>
    <w:tmpl w:val="61C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A851D4"/>
    <w:multiLevelType w:val="multilevel"/>
    <w:tmpl w:val="DA9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7F1BF8"/>
    <w:multiLevelType w:val="multilevel"/>
    <w:tmpl w:val="80F0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41F44"/>
    <w:multiLevelType w:val="multilevel"/>
    <w:tmpl w:val="76A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52065B"/>
    <w:multiLevelType w:val="multilevel"/>
    <w:tmpl w:val="F9F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9D3EA7"/>
    <w:multiLevelType w:val="multilevel"/>
    <w:tmpl w:val="BB64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0E0F1B"/>
    <w:multiLevelType w:val="multilevel"/>
    <w:tmpl w:val="685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9"/>
  </w:num>
  <w:num w:numId="3">
    <w:abstractNumId w:val="28"/>
  </w:num>
  <w:num w:numId="4">
    <w:abstractNumId w:val="21"/>
  </w:num>
  <w:num w:numId="5">
    <w:abstractNumId w:val="35"/>
  </w:num>
  <w:num w:numId="6">
    <w:abstractNumId w:val="30"/>
  </w:num>
  <w:num w:numId="7">
    <w:abstractNumId w:val="27"/>
  </w:num>
  <w:num w:numId="8">
    <w:abstractNumId w:val="0"/>
  </w:num>
  <w:num w:numId="9">
    <w:abstractNumId w:val="3"/>
  </w:num>
  <w:num w:numId="10">
    <w:abstractNumId w:val="18"/>
  </w:num>
  <w:num w:numId="11">
    <w:abstractNumId w:val="47"/>
  </w:num>
  <w:num w:numId="12">
    <w:abstractNumId w:val="7"/>
  </w:num>
  <w:num w:numId="13">
    <w:abstractNumId w:val="12"/>
  </w:num>
  <w:num w:numId="14">
    <w:abstractNumId w:val="40"/>
  </w:num>
  <w:num w:numId="15">
    <w:abstractNumId w:val="32"/>
  </w:num>
  <w:num w:numId="16">
    <w:abstractNumId w:val="29"/>
  </w:num>
  <w:num w:numId="17">
    <w:abstractNumId w:val="41"/>
  </w:num>
  <w:num w:numId="18">
    <w:abstractNumId w:val="10"/>
  </w:num>
  <w:num w:numId="19">
    <w:abstractNumId w:val="8"/>
  </w:num>
  <w:num w:numId="20">
    <w:abstractNumId w:val="48"/>
  </w:num>
  <w:num w:numId="21">
    <w:abstractNumId w:val="37"/>
  </w:num>
  <w:num w:numId="22">
    <w:abstractNumId w:val="1"/>
  </w:num>
  <w:num w:numId="23">
    <w:abstractNumId w:val="13"/>
  </w:num>
  <w:num w:numId="24">
    <w:abstractNumId w:val="43"/>
  </w:num>
  <w:num w:numId="25">
    <w:abstractNumId w:val="24"/>
  </w:num>
  <w:num w:numId="26">
    <w:abstractNumId w:val="11"/>
  </w:num>
  <w:num w:numId="27">
    <w:abstractNumId w:val="26"/>
  </w:num>
  <w:num w:numId="28">
    <w:abstractNumId w:val="2"/>
  </w:num>
  <w:num w:numId="29">
    <w:abstractNumId w:val="33"/>
  </w:num>
  <w:num w:numId="30">
    <w:abstractNumId w:val="9"/>
  </w:num>
  <w:num w:numId="31">
    <w:abstractNumId w:val="38"/>
  </w:num>
  <w:num w:numId="32">
    <w:abstractNumId w:val="17"/>
  </w:num>
  <w:num w:numId="33">
    <w:abstractNumId w:val="34"/>
  </w:num>
  <w:num w:numId="34">
    <w:abstractNumId w:val="16"/>
  </w:num>
  <w:num w:numId="35">
    <w:abstractNumId w:val="6"/>
  </w:num>
  <w:num w:numId="36">
    <w:abstractNumId w:val="31"/>
  </w:num>
  <w:num w:numId="37">
    <w:abstractNumId w:val="23"/>
  </w:num>
  <w:num w:numId="38">
    <w:abstractNumId w:val="5"/>
  </w:num>
  <w:num w:numId="39">
    <w:abstractNumId w:val="4"/>
  </w:num>
  <w:num w:numId="40">
    <w:abstractNumId w:val="44"/>
  </w:num>
  <w:num w:numId="41">
    <w:abstractNumId w:val="25"/>
  </w:num>
  <w:num w:numId="42">
    <w:abstractNumId w:val="36"/>
  </w:num>
  <w:num w:numId="43">
    <w:abstractNumId w:val="22"/>
  </w:num>
  <w:num w:numId="44">
    <w:abstractNumId w:val="14"/>
  </w:num>
  <w:num w:numId="45">
    <w:abstractNumId w:val="19"/>
  </w:num>
  <w:num w:numId="46">
    <w:abstractNumId w:val="20"/>
  </w:num>
  <w:num w:numId="47">
    <w:abstractNumId w:val="49"/>
  </w:num>
  <w:num w:numId="48">
    <w:abstractNumId w:val="15"/>
  </w:num>
  <w:num w:numId="49">
    <w:abstractNumId w:val="4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7"/>
    <w:rsid w:val="00000956"/>
    <w:rsid w:val="000026DA"/>
    <w:rsid w:val="00003BC6"/>
    <w:rsid w:val="00004828"/>
    <w:rsid w:val="00004CD4"/>
    <w:rsid w:val="0001248B"/>
    <w:rsid w:val="00015F14"/>
    <w:rsid w:val="00025523"/>
    <w:rsid w:val="00035196"/>
    <w:rsid w:val="000354D1"/>
    <w:rsid w:val="000358AA"/>
    <w:rsid w:val="00036CCB"/>
    <w:rsid w:val="00037F62"/>
    <w:rsid w:val="000515F3"/>
    <w:rsid w:val="00055E9D"/>
    <w:rsid w:val="00061A6A"/>
    <w:rsid w:val="000620D0"/>
    <w:rsid w:val="00067177"/>
    <w:rsid w:val="00073EBE"/>
    <w:rsid w:val="00074290"/>
    <w:rsid w:val="000808C9"/>
    <w:rsid w:val="00081329"/>
    <w:rsid w:val="0008279F"/>
    <w:rsid w:val="00083410"/>
    <w:rsid w:val="0009493B"/>
    <w:rsid w:val="000A5685"/>
    <w:rsid w:val="000C53C8"/>
    <w:rsid w:val="000D3902"/>
    <w:rsid w:val="000D3CB4"/>
    <w:rsid w:val="000D6CE8"/>
    <w:rsid w:val="000F6793"/>
    <w:rsid w:val="00101844"/>
    <w:rsid w:val="00103F75"/>
    <w:rsid w:val="00111CD5"/>
    <w:rsid w:val="00112508"/>
    <w:rsid w:val="00146FA3"/>
    <w:rsid w:val="00151E7B"/>
    <w:rsid w:val="00154DA5"/>
    <w:rsid w:val="001636F6"/>
    <w:rsid w:val="00166068"/>
    <w:rsid w:val="00170E26"/>
    <w:rsid w:val="00171F56"/>
    <w:rsid w:val="00176107"/>
    <w:rsid w:val="00185234"/>
    <w:rsid w:val="001905C5"/>
    <w:rsid w:val="00196CD5"/>
    <w:rsid w:val="001A2DE3"/>
    <w:rsid w:val="001B0D89"/>
    <w:rsid w:val="001C5D22"/>
    <w:rsid w:val="001C754C"/>
    <w:rsid w:val="001D1CFC"/>
    <w:rsid w:val="001D3649"/>
    <w:rsid w:val="001E00CA"/>
    <w:rsid w:val="001E070A"/>
    <w:rsid w:val="001F6D12"/>
    <w:rsid w:val="001F771B"/>
    <w:rsid w:val="00201A09"/>
    <w:rsid w:val="00206A3E"/>
    <w:rsid w:val="00215293"/>
    <w:rsid w:val="00225BFA"/>
    <w:rsid w:val="00232DAD"/>
    <w:rsid w:val="002415E2"/>
    <w:rsid w:val="0024552C"/>
    <w:rsid w:val="00246B02"/>
    <w:rsid w:val="00246BAD"/>
    <w:rsid w:val="00250A8A"/>
    <w:rsid w:val="002557EE"/>
    <w:rsid w:val="00263ABF"/>
    <w:rsid w:val="00266D9D"/>
    <w:rsid w:val="00275B61"/>
    <w:rsid w:val="00277B72"/>
    <w:rsid w:val="0028715B"/>
    <w:rsid w:val="00294B58"/>
    <w:rsid w:val="002A0D3E"/>
    <w:rsid w:val="002B256F"/>
    <w:rsid w:val="002B330A"/>
    <w:rsid w:val="002C3632"/>
    <w:rsid w:val="002C676C"/>
    <w:rsid w:val="002C685F"/>
    <w:rsid w:val="002D2E26"/>
    <w:rsid w:val="002D6CF4"/>
    <w:rsid w:val="002E1999"/>
    <w:rsid w:val="002F5C9C"/>
    <w:rsid w:val="00305555"/>
    <w:rsid w:val="00307DC1"/>
    <w:rsid w:val="00313E76"/>
    <w:rsid w:val="00314DAA"/>
    <w:rsid w:val="00323C58"/>
    <w:rsid w:val="00331C5C"/>
    <w:rsid w:val="00332306"/>
    <w:rsid w:val="00336225"/>
    <w:rsid w:val="00340A16"/>
    <w:rsid w:val="00342C50"/>
    <w:rsid w:val="00356129"/>
    <w:rsid w:val="003651C2"/>
    <w:rsid w:val="003701BE"/>
    <w:rsid w:val="0037249B"/>
    <w:rsid w:val="00376954"/>
    <w:rsid w:val="00377B72"/>
    <w:rsid w:val="00377ECF"/>
    <w:rsid w:val="0038720D"/>
    <w:rsid w:val="00390D8A"/>
    <w:rsid w:val="003A037C"/>
    <w:rsid w:val="003A0B4C"/>
    <w:rsid w:val="003A24A1"/>
    <w:rsid w:val="003A42FC"/>
    <w:rsid w:val="003B480F"/>
    <w:rsid w:val="003B6853"/>
    <w:rsid w:val="003C7BF4"/>
    <w:rsid w:val="003D0875"/>
    <w:rsid w:val="003D2706"/>
    <w:rsid w:val="003D4EC7"/>
    <w:rsid w:val="003E0C04"/>
    <w:rsid w:val="003E7C14"/>
    <w:rsid w:val="003E7FA2"/>
    <w:rsid w:val="003F2C1A"/>
    <w:rsid w:val="003F4631"/>
    <w:rsid w:val="0040162B"/>
    <w:rsid w:val="00403542"/>
    <w:rsid w:val="00405343"/>
    <w:rsid w:val="00420035"/>
    <w:rsid w:val="004212B8"/>
    <w:rsid w:val="00422652"/>
    <w:rsid w:val="0042460A"/>
    <w:rsid w:val="00433FFC"/>
    <w:rsid w:val="0044504C"/>
    <w:rsid w:val="00447399"/>
    <w:rsid w:val="004570F3"/>
    <w:rsid w:val="00462B9D"/>
    <w:rsid w:val="004650AC"/>
    <w:rsid w:val="00467C62"/>
    <w:rsid w:val="004739C8"/>
    <w:rsid w:val="00474BA0"/>
    <w:rsid w:val="00480BB8"/>
    <w:rsid w:val="00483458"/>
    <w:rsid w:val="00485F4F"/>
    <w:rsid w:val="0049225B"/>
    <w:rsid w:val="0049756B"/>
    <w:rsid w:val="004A3315"/>
    <w:rsid w:val="004A4807"/>
    <w:rsid w:val="004A67B6"/>
    <w:rsid w:val="004B35DB"/>
    <w:rsid w:val="004B509C"/>
    <w:rsid w:val="004C15AE"/>
    <w:rsid w:val="004C4085"/>
    <w:rsid w:val="004C6375"/>
    <w:rsid w:val="004D0D5F"/>
    <w:rsid w:val="004D6552"/>
    <w:rsid w:val="004E2F8D"/>
    <w:rsid w:val="004E4AFA"/>
    <w:rsid w:val="004E6F8C"/>
    <w:rsid w:val="004F0845"/>
    <w:rsid w:val="00510683"/>
    <w:rsid w:val="005113F9"/>
    <w:rsid w:val="00515CD4"/>
    <w:rsid w:val="00527CEF"/>
    <w:rsid w:val="0053456B"/>
    <w:rsid w:val="005511FD"/>
    <w:rsid w:val="005556D3"/>
    <w:rsid w:val="00560F93"/>
    <w:rsid w:val="005723E1"/>
    <w:rsid w:val="00572EF0"/>
    <w:rsid w:val="00573701"/>
    <w:rsid w:val="00584A58"/>
    <w:rsid w:val="00585DD3"/>
    <w:rsid w:val="00593189"/>
    <w:rsid w:val="005A54A2"/>
    <w:rsid w:val="005B4352"/>
    <w:rsid w:val="005B5235"/>
    <w:rsid w:val="005C4113"/>
    <w:rsid w:val="005C535C"/>
    <w:rsid w:val="005E1508"/>
    <w:rsid w:val="005E550B"/>
    <w:rsid w:val="005F209D"/>
    <w:rsid w:val="005F3325"/>
    <w:rsid w:val="005F7A24"/>
    <w:rsid w:val="006034F5"/>
    <w:rsid w:val="006048A1"/>
    <w:rsid w:val="006059DA"/>
    <w:rsid w:val="006073A8"/>
    <w:rsid w:val="0061089E"/>
    <w:rsid w:val="00611AA2"/>
    <w:rsid w:val="0061498B"/>
    <w:rsid w:val="006225C9"/>
    <w:rsid w:val="006225EE"/>
    <w:rsid w:val="00626B99"/>
    <w:rsid w:val="006321A5"/>
    <w:rsid w:val="00643C53"/>
    <w:rsid w:val="00644BAA"/>
    <w:rsid w:val="00645AF1"/>
    <w:rsid w:val="00653A62"/>
    <w:rsid w:val="00654508"/>
    <w:rsid w:val="00660314"/>
    <w:rsid w:val="00662A61"/>
    <w:rsid w:val="00663822"/>
    <w:rsid w:val="00664514"/>
    <w:rsid w:val="006B3582"/>
    <w:rsid w:val="006B4143"/>
    <w:rsid w:val="006D0AB1"/>
    <w:rsid w:val="006D6B81"/>
    <w:rsid w:val="006E23FB"/>
    <w:rsid w:val="006E4DC8"/>
    <w:rsid w:val="006E4DE7"/>
    <w:rsid w:val="006E4F48"/>
    <w:rsid w:val="006F3CFB"/>
    <w:rsid w:val="006F3D5E"/>
    <w:rsid w:val="007006DC"/>
    <w:rsid w:val="00700EE2"/>
    <w:rsid w:val="00703664"/>
    <w:rsid w:val="007145BC"/>
    <w:rsid w:val="00716B4D"/>
    <w:rsid w:val="00717A1C"/>
    <w:rsid w:val="007236F2"/>
    <w:rsid w:val="007247CD"/>
    <w:rsid w:val="00726C07"/>
    <w:rsid w:val="00727391"/>
    <w:rsid w:val="00741F62"/>
    <w:rsid w:val="0074232D"/>
    <w:rsid w:val="00743711"/>
    <w:rsid w:val="00747935"/>
    <w:rsid w:val="00750471"/>
    <w:rsid w:val="00757E39"/>
    <w:rsid w:val="007633AB"/>
    <w:rsid w:val="007637E8"/>
    <w:rsid w:val="0077197B"/>
    <w:rsid w:val="007773E4"/>
    <w:rsid w:val="00780510"/>
    <w:rsid w:val="007959A4"/>
    <w:rsid w:val="007A32FF"/>
    <w:rsid w:val="007C084E"/>
    <w:rsid w:val="007C6EC9"/>
    <w:rsid w:val="007D6210"/>
    <w:rsid w:val="007E3645"/>
    <w:rsid w:val="007E4E56"/>
    <w:rsid w:val="007F54FF"/>
    <w:rsid w:val="00803B17"/>
    <w:rsid w:val="00804763"/>
    <w:rsid w:val="00815513"/>
    <w:rsid w:val="008234FF"/>
    <w:rsid w:val="00824C9B"/>
    <w:rsid w:val="00826413"/>
    <w:rsid w:val="00832FDB"/>
    <w:rsid w:val="008503D1"/>
    <w:rsid w:val="00860D5B"/>
    <w:rsid w:val="00861869"/>
    <w:rsid w:val="00874B5B"/>
    <w:rsid w:val="00886E2A"/>
    <w:rsid w:val="00892226"/>
    <w:rsid w:val="008948C5"/>
    <w:rsid w:val="008A349D"/>
    <w:rsid w:val="008B229F"/>
    <w:rsid w:val="008B60ED"/>
    <w:rsid w:val="008B6CAB"/>
    <w:rsid w:val="008C49D7"/>
    <w:rsid w:val="008D2FF8"/>
    <w:rsid w:val="008E09BC"/>
    <w:rsid w:val="008E0E78"/>
    <w:rsid w:val="008E26C1"/>
    <w:rsid w:val="008E572D"/>
    <w:rsid w:val="008F0C92"/>
    <w:rsid w:val="008F26F7"/>
    <w:rsid w:val="008F27E7"/>
    <w:rsid w:val="008F4185"/>
    <w:rsid w:val="008F5E0D"/>
    <w:rsid w:val="009118A6"/>
    <w:rsid w:val="009153D0"/>
    <w:rsid w:val="00922468"/>
    <w:rsid w:val="00923DEA"/>
    <w:rsid w:val="00946CF6"/>
    <w:rsid w:val="009548FC"/>
    <w:rsid w:val="009618E4"/>
    <w:rsid w:val="009673C6"/>
    <w:rsid w:val="0097114C"/>
    <w:rsid w:val="009807F7"/>
    <w:rsid w:val="00984086"/>
    <w:rsid w:val="00986AB6"/>
    <w:rsid w:val="009875D6"/>
    <w:rsid w:val="00990F08"/>
    <w:rsid w:val="0099681B"/>
    <w:rsid w:val="009A11EF"/>
    <w:rsid w:val="009A1D38"/>
    <w:rsid w:val="009A3003"/>
    <w:rsid w:val="009A5E51"/>
    <w:rsid w:val="009B38DE"/>
    <w:rsid w:val="009B4827"/>
    <w:rsid w:val="009B53C9"/>
    <w:rsid w:val="009C01AE"/>
    <w:rsid w:val="009C1D34"/>
    <w:rsid w:val="009E4D1C"/>
    <w:rsid w:val="009F3D7C"/>
    <w:rsid w:val="00A01C29"/>
    <w:rsid w:val="00A05015"/>
    <w:rsid w:val="00A24DE7"/>
    <w:rsid w:val="00A30E54"/>
    <w:rsid w:val="00A3139B"/>
    <w:rsid w:val="00A31CD6"/>
    <w:rsid w:val="00A33827"/>
    <w:rsid w:val="00A44DB7"/>
    <w:rsid w:val="00A452FA"/>
    <w:rsid w:val="00A54033"/>
    <w:rsid w:val="00A55F84"/>
    <w:rsid w:val="00A8100D"/>
    <w:rsid w:val="00A86069"/>
    <w:rsid w:val="00A934CB"/>
    <w:rsid w:val="00A9569D"/>
    <w:rsid w:val="00AA2DD9"/>
    <w:rsid w:val="00AA55BF"/>
    <w:rsid w:val="00AC4DB4"/>
    <w:rsid w:val="00AE378B"/>
    <w:rsid w:val="00AF3E85"/>
    <w:rsid w:val="00B041C6"/>
    <w:rsid w:val="00B06128"/>
    <w:rsid w:val="00B0729F"/>
    <w:rsid w:val="00B07827"/>
    <w:rsid w:val="00B123AF"/>
    <w:rsid w:val="00B17232"/>
    <w:rsid w:val="00B201E9"/>
    <w:rsid w:val="00B202B5"/>
    <w:rsid w:val="00B22A43"/>
    <w:rsid w:val="00B24445"/>
    <w:rsid w:val="00B3654E"/>
    <w:rsid w:val="00B41ADE"/>
    <w:rsid w:val="00B427B9"/>
    <w:rsid w:val="00B43818"/>
    <w:rsid w:val="00B468B2"/>
    <w:rsid w:val="00B500FD"/>
    <w:rsid w:val="00B51B86"/>
    <w:rsid w:val="00B5474F"/>
    <w:rsid w:val="00B54924"/>
    <w:rsid w:val="00B55933"/>
    <w:rsid w:val="00B7386B"/>
    <w:rsid w:val="00B752D5"/>
    <w:rsid w:val="00B7613F"/>
    <w:rsid w:val="00B8069F"/>
    <w:rsid w:val="00B82A20"/>
    <w:rsid w:val="00B84D44"/>
    <w:rsid w:val="00B856BD"/>
    <w:rsid w:val="00B94DFD"/>
    <w:rsid w:val="00BA2FDF"/>
    <w:rsid w:val="00BA472D"/>
    <w:rsid w:val="00BB3029"/>
    <w:rsid w:val="00BB3D67"/>
    <w:rsid w:val="00BC179E"/>
    <w:rsid w:val="00BC2737"/>
    <w:rsid w:val="00BD6AD8"/>
    <w:rsid w:val="00BD703C"/>
    <w:rsid w:val="00BD72DE"/>
    <w:rsid w:val="00BE287B"/>
    <w:rsid w:val="00BE6D30"/>
    <w:rsid w:val="00BF3710"/>
    <w:rsid w:val="00BF3869"/>
    <w:rsid w:val="00C00839"/>
    <w:rsid w:val="00C140C7"/>
    <w:rsid w:val="00C15290"/>
    <w:rsid w:val="00C2207B"/>
    <w:rsid w:val="00C366B6"/>
    <w:rsid w:val="00C40B0C"/>
    <w:rsid w:val="00C40E45"/>
    <w:rsid w:val="00C41138"/>
    <w:rsid w:val="00C4269B"/>
    <w:rsid w:val="00C461F9"/>
    <w:rsid w:val="00C46540"/>
    <w:rsid w:val="00C473BF"/>
    <w:rsid w:val="00C60D79"/>
    <w:rsid w:val="00C7051D"/>
    <w:rsid w:val="00C73204"/>
    <w:rsid w:val="00C77DCC"/>
    <w:rsid w:val="00C82B40"/>
    <w:rsid w:val="00CA2A36"/>
    <w:rsid w:val="00CA4776"/>
    <w:rsid w:val="00CA7D58"/>
    <w:rsid w:val="00CB17E0"/>
    <w:rsid w:val="00CB74DC"/>
    <w:rsid w:val="00CC0A4D"/>
    <w:rsid w:val="00CC2C18"/>
    <w:rsid w:val="00CD0E49"/>
    <w:rsid w:val="00CE3F76"/>
    <w:rsid w:val="00CE5F2A"/>
    <w:rsid w:val="00CF3A99"/>
    <w:rsid w:val="00CF6C06"/>
    <w:rsid w:val="00D054A1"/>
    <w:rsid w:val="00D06E5C"/>
    <w:rsid w:val="00D141F3"/>
    <w:rsid w:val="00D174F1"/>
    <w:rsid w:val="00D23B84"/>
    <w:rsid w:val="00D25222"/>
    <w:rsid w:val="00D25980"/>
    <w:rsid w:val="00D421B9"/>
    <w:rsid w:val="00D47065"/>
    <w:rsid w:val="00D501C1"/>
    <w:rsid w:val="00D67F0F"/>
    <w:rsid w:val="00D73676"/>
    <w:rsid w:val="00D84368"/>
    <w:rsid w:val="00D85808"/>
    <w:rsid w:val="00D91153"/>
    <w:rsid w:val="00DA030B"/>
    <w:rsid w:val="00DA7CA9"/>
    <w:rsid w:val="00DB4C8C"/>
    <w:rsid w:val="00DB5281"/>
    <w:rsid w:val="00DB5A0A"/>
    <w:rsid w:val="00DC48AC"/>
    <w:rsid w:val="00DC6742"/>
    <w:rsid w:val="00DD3076"/>
    <w:rsid w:val="00DD720E"/>
    <w:rsid w:val="00DD7603"/>
    <w:rsid w:val="00DE34CB"/>
    <w:rsid w:val="00DE50E7"/>
    <w:rsid w:val="00DE62A3"/>
    <w:rsid w:val="00DF54C6"/>
    <w:rsid w:val="00E03487"/>
    <w:rsid w:val="00E111ED"/>
    <w:rsid w:val="00E14B11"/>
    <w:rsid w:val="00E16D48"/>
    <w:rsid w:val="00E21D39"/>
    <w:rsid w:val="00E33D4A"/>
    <w:rsid w:val="00E42AED"/>
    <w:rsid w:val="00E47780"/>
    <w:rsid w:val="00E51CF9"/>
    <w:rsid w:val="00E52984"/>
    <w:rsid w:val="00E53AF9"/>
    <w:rsid w:val="00E53B93"/>
    <w:rsid w:val="00E55154"/>
    <w:rsid w:val="00E551FE"/>
    <w:rsid w:val="00E6069E"/>
    <w:rsid w:val="00E642BD"/>
    <w:rsid w:val="00E66F7E"/>
    <w:rsid w:val="00E71254"/>
    <w:rsid w:val="00E74E21"/>
    <w:rsid w:val="00E8563D"/>
    <w:rsid w:val="00E85782"/>
    <w:rsid w:val="00E87763"/>
    <w:rsid w:val="00E949DA"/>
    <w:rsid w:val="00EA2929"/>
    <w:rsid w:val="00EB3D98"/>
    <w:rsid w:val="00EC0118"/>
    <w:rsid w:val="00EE22CD"/>
    <w:rsid w:val="00EF4E75"/>
    <w:rsid w:val="00EF5584"/>
    <w:rsid w:val="00F0700C"/>
    <w:rsid w:val="00F109A8"/>
    <w:rsid w:val="00F11510"/>
    <w:rsid w:val="00F11634"/>
    <w:rsid w:val="00F131B7"/>
    <w:rsid w:val="00F20AC2"/>
    <w:rsid w:val="00F25DC0"/>
    <w:rsid w:val="00F26341"/>
    <w:rsid w:val="00F42C52"/>
    <w:rsid w:val="00F52745"/>
    <w:rsid w:val="00F53414"/>
    <w:rsid w:val="00F63C51"/>
    <w:rsid w:val="00F64230"/>
    <w:rsid w:val="00F6667F"/>
    <w:rsid w:val="00F87FDE"/>
    <w:rsid w:val="00F90303"/>
    <w:rsid w:val="00FA7A41"/>
    <w:rsid w:val="00FB04C6"/>
    <w:rsid w:val="00FB3CE5"/>
    <w:rsid w:val="00FB3E35"/>
    <w:rsid w:val="00FB7BD5"/>
    <w:rsid w:val="00FC0CBE"/>
    <w:rsid w:val="00FC19FB"/>
    <w:rsid w:val="00FC1EAA"/>
    <w:rsid w:val="00FC51BE"/>
    <w:rsid w:val="00FD1537"/>
    <w:rsid w:val="00FD54EA"/>
    <w:rsid w:val="00FE0892"/>
    <w:rsid w:val="00FE4C11"/>
    <w:rsid w:val="00FE7FF9"/>
    <w:rsid w:val="00FF1AE4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6784"/>
  <w15:chartTrackingRefBased/>
  <w15:docId w15:val="{26C5C7A4-92A2-46D9-93E1-605C3530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40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40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08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2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uerpotextoresaltado">
    <w:name w:val="cuerpotextoresaltado"/>
    <w:basedOn w:val="Fuentedeprrafopredeter"/>
    <w:rsid w:val="00F25DC0"/>
  </w:style>
  <w:style w:type="character" w:styleId="Textoennegrita">
    <w:name w:val="Strong"/>
    <w:basedOn w:val="Fuentedeprrafopredeter"/>
    <w:uiPriority w:val="22"/>
    <w:qFormat/>
    <w:rsid w:val="0049756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7695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4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368"/>
  </w:style>
  <w:style w:type="paragraph" w:styleId="Piedepgina">
    <w:name w:val="footer"/>
    <w:basedOn w:val="Normal"/>
    <w:link w:val="PiedepginaCar"/>
    <w:uiPriority w:val="99"/>
    <w:unhideWhenUsed/>
    <w:rsid w:val="00D84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368"/>
  </w:style>
  <w:style w:type="paragraph" w:styleId="Textodeglobo">
    <w:name w:val="Balloon Text"/>
    <w:basedOn w:val="Normal"/>
    <w:link w:val="TextodegloboCar"/>
    <w:uiPriority w:val="99"/>
    <w:semiHidden/>
    <w:unhideWhenUsed/>
    <w:rsid w:val="004E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96CB-1C18-4CC5-B3CB-CAD57DB6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18</Pages>
  <Words>8356</Words>
  <Characters>45964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Florencia Camila Vega</dc:title>
  <dc:subject/>
  <dc:creator>DANIEL Y SOLO DANIEL</dc:creator>
  <cp:keywords/>
  <dc:description/>
  <cp:lastModifiedBy>DANIEL Y SOLO DANIEL</cp:lastModifiedBy>
  <cp:revision>383</cp:revision>
  <cp:lastPrinted>2018-05-29T05:48:00Z</cp:lastPrinted>
  <dcterms:created xsi:type="dcterms:W3CDTF">2018-05-16T02:54:00Z</dcterms:created>
  <dcterms:modified xsi:type="dcterms:W3CDTF">2018-07-01T21:22:00Z</dcterms:modified>
</cp:coreProperties>
</file>