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B6" w:rsidRPr="00065BB6" w:rsidRDefault="00065BB6" w:rsidP="00065BB6">
      <w:pPr>
        <w:shd w:val="clear" w:color="auto" w:fill="FFFFFF"/>
        <w:spacing w:before="90" w:after="90" w:line="240" w:lineRule="auto"/>
        <w:rPr>
          <w:rFonts w:ascii="Helvetica" w:eastAsia="Times New Roman" w:hAnsi="Helvetica" w:cs="Helvetica"/>
          <w:b/>
          <w:color w:val="1D2129"/>
          <w:sz w:val="21"/>
          <w:szCs w:val="21"/>
          <w:lang w:eastAsia="es-AR"/>
        </w:rPr>
      </w:pPr>
      <w:r w:rsidRPr="00065BB6">
        <w:rPr>
          <w:rFonts w:ascii="Helvetica" w:eastAsia="Times New Roman" w:hAnsi="Helvetica" w:cs="Helvetica"/>
          <w:b/>
          <w:color w:val="1D2129"/>
          <w:sz w:val="21"/>
          <w:szCs w:val="21"/>
          <w:lang w:eastAsia="es-AR"/>
        </w:rPr>
        <w:t>Malamud, Andrés: "Estado".</w:t>
      </w:r>
    </w:p>
    <w:p w:rsidR="00DA320E" w:rsidRDefault="00065BB6" w:rsidP="00065BB6">
      <w:pPr>
        <w:shd w:val="clear" w:color="auto" w:fill="FFFFFF"/>
        <w:spacing w:after="90" w:line="240" w:lineRule="auto"/>
        <w:rPr>
          <w:rFonts w:ascii="inherit" w:eastAsia="Times New Roman" w:hAnsi="inherit" w:cs="Helvetica"/>
          <w:color w:val="1D2129"/>
          <w:sz w:val="21"/>
          <w:szCs w:val="21"/>
          <w:lang w:eastAsia="es-AR"/>
        </w:rPr>
      </w:pPr>
      <w:r w:rsidRPr="00065BB6">
        <w:rPr>
          <w:rFonts w:ascii="inherit" w:eastAsia="Times New Roman" w:hAnsi="inherit" w:cs="Helvetica"/>
          <w:color w:val="1D2129"/>
          <w:sz w:val="21"/>
          <w:szCs w:val="21"/>
          <w:lang w:eastAsia="es-AR"/>
        </w:rPr>
        <w:t>García Delgado, Daniel: Estado-nación y globalización:</w:t>
      </w:r>
      <w:r w:rsidRPr="00065BB6">
        <w:rPr>
          <w:rFonts w:ascii="inherit" w:eastAsia="Times New Roman" w:hAnsi="inherit" w:cs="Helvetica"/>
          <w:color w:val="1D2129"/>
          <w:sz w:val="21"/>
          <w:szCs w:val="21"/>
          <w:lang w:eastAsia="es-AR"/>
        </w:rPr>
        <w:br/>
      </w:r>
    </w:p>
    <w:p w:rsidR="00065BB6" w:rsidRPr="00065BB6" w:rsidRDefault="00065BB6" w:rsidP="00065BB6">
      <w:pPr>
        <w:shd w:val="clear" w:color="auto" w:fill="FFFFFF"/>
        <w:spacing w:after="90" w:line="240" w:lineRule="auto"/>
        <w:rPr>
          <w:rFonts w:ascii="inherit" w:eastAsia="Times New Roman" w:hAnsi="inherit" w:cs="Helvetica"/>
          <w:color w:val="1D2129"/>
          <w:sz w:val="21"/>
          <w:szCs w:val="21"/>
          <w:lang w:eastAsia="es-AR"/>
        </w:rPr>
      </w:pPr>
      <w:r w:rsidRPr="00065BB6">
        <w:rPr>
          <w:rFonts w:ascii="inherit" w:eastAsia="Times New Roman" w:hAnsi="inherit" w:cs="Helvetica"/>
          <w:color w:val="1D2129"/>
          <w:sz w:val="21"/>
          <w:szCs w:val="21"/>
          <w:lang w:eastAsia="es-AR"/>
        </w:rPr>
        <w:t>1. Globalización y crisis del Estado-Nación.</w:t>
      </w:r>
      <w:r w:rsidRPr="00065BB6">
        <w:rPr>
          <w:rFonts w:ascii="inherit" w:eastAsia="Times New Roman" w:hAnsi="inherit" w:cs="Helvetica"/>
          <w:color w:val="1D2129"/>
          <w:sz w:val="21"/>
          <w:szCs w:val="21"/>
          <w:lang w:eastAsia="es-AR"/>
        </w:rPr>
        <w:br/>
      </w:r>
      <w:r w:rsidRPr="00065BB6">
        <w:rPr>
          <w:rFonts w:ascii="inherit" w:eastAsia="Times New Roman" w:hAnsi="inherit" w:cs="Helvetica"/>
          <w:b/>
          <w:color w:val="1D2129"/>
          <w:sz w:val="21"/>
          <w:szCs w:val="21"/>
          <w:lang w:eastAsia="es-AR"/>
        </w:rPr>
        <w:t>1. Crisis de representación.</w:t>
      </w:r>
      <w:r w:rsidRPr="00065BB6">
        <w:rPr>
          <w:rFonts w:ascii="inherit" w:eastAsia="Times New Roman" w:hAnsi="inherit" w:cs="Helvetica"/>
          <w:color w:val="1D2129"/>
          <w:sz w:val="21"/>
          <w:szCs w:val="21"/>
          <w:lang w:eastAsia="es-AR"/>
        </w:rPr>
        <w:br/>
        <w:t>2. Fragmentación y exclusión social.</w:t>
      </w:r>
      <w:r w:rsidRPr="00065BB6">
        <w:rPr>
          <w:rFonts w:ascii="inherit" w:eastAsia="Times New Roman" w:hAnsi="inherit" w:cs="Helvetica"/>
          <w:color w:val="1D2129"/>
          <w:sz w:val="21"/>
          <w:szCs w:val="21"/>
          <w:lang w:eastAsia="es-AR"/>
        </w:rPr>
        <w:br/>
        <w:t>3. Pérdida de sentido, de identidad y de eticidad.</w:t>
      </w:r>
    </w:p>
    <w:p w:rsidR="00065BB6" w:rsidRPr="00065BB6" w:rsidRDefault="00065BB6" w:rsidP="00065BB6">
      <w:pPr>
        <w:shd w:val="clear" w:color="auto" w:fill="FFFFFF"/>
        <w:spacing w:before="90" w:after="90" w:line="240" w:lineRule="auto"/>
        <w:rPr>
          <w:rFonts w:ascii="inherit" w:eastAsia="Times New Roman" w:hAnsi="inherit" w:cs="Helvetica"/>
          <w:color w:val="1D2129"/>
          <w:sz w:val="21"/>
          <w:szCs w:val="21"/>
          <w:lang w:eastAsia="es-AR"/>
        </w:rPr>
      </w:pPr>
      <w:r w:rsidRPr="00065BB6">
        <w:rPr>
          <w:rFonts w:ascii="inherit" w:eastAsia="Times New Roman" w:hAnsi="inherit" w:cs="Helvetica"/>
          <w:color w:val="1D2129"/>
          <w:sz w:val="21"/>
          <w:szCs w:val="21"/>
          <w:lang w:eastAsia="es-AR"/>
        </w:rPr>
        <w:t>García Delgado, Daniel: Estado y Sociedad:</w:t>
      </w:r>
    </w:p>
    <w:p w:rsidR="00065BB6" w:rsidRPr="00065BB6" w:rsidRDefault="00065BB6" w:rsidP="00065BB6">
      <w:pPr>
        <w:shd w:val="clear" w:color="auto" w:fill="FFFFFF"/>
        <w:spacing w:before="90" w:after="90" w:line="240" w:lineRule="auto"/>
        <w:rPr>
          <w:rFonts w:ascii="inherit" w:eastAsia="Times New Roman" w:hAnsi="inherit" w:cs="Helvetica"/>
          <w:color w:val="1D2129"/>
          <w:sz w:val="21"/>
          <w:szCs w:val="21"/>
          <w:lang w:eastAsia="es-AR"/>
        </w:rPr>
      </w:pPr>
      <w:r w:rsidRPr="00065BB6">
        <w:rPr>
          <w:rFonts w:ascii="inherit" w:eastAsia="Times New Roman" w:hAnsi="inherit" w:cs="Helvetica"/>
          <w:color w:val="1D2129"/>
          <w:sz w:val="21"/>
          <w:szCs w:val="21"/>
          <w:lang w:eastAsia="es-AR"/>
        </w:rPr>
        <w:t>5. De la movilización de masas a los nuevos movimientos sociales.</w:t>
      </w:r>
    </w:p>
    <w:p w:rsidR="00065BB6" w:rsidRPr="00065BB6" w:rsidRDefault="00065BB6" w:rsidP="00065BB6">
      <w:pPr>
        <w:shd w:val="clear" w:color="auto" w:fill="FFFFFF"/>
        <w:spacing w:before="90" w:after="90" w:line="240" w:lineRule="auto"/>
        <w:rPr>
          <w:rFonts w:ascii="inherit" w:eastAsia="Times New Roman" w:hAnsi="inherit" w:cs="Helvetica"/>
          <w:color w:val="1D2129"/>
          <w:sz w:val="21"/>
          <w:szCs w:val="21"/>
          <w:lang w:eastAsia="es-AR"/>
        </w:rPr>
      </w:pPr>
      <w:r w:rsidRPr="00065BB6">
        <w:rPr>
          <w:rFonts w:ascii="inherit" w:eastAsia="Times New Roman" w:hAnsi="inherit" w:cs="Helvetica"/>
          <w:color w:val="1D2129"/>
          <w:sz w:val="21"/>
          <w:szCs w:val="21"/>
          <w:lang w:eastAsia="es-AR"/>
        </w:rPr>
        <w:t>Ferrer, Aldo: El regreso del neoliberalismo.</w:t>
      </w:r>
    </w:p>
    <w:p w:rsidR="00DA320E" w:rsidRDefault="00DA320E"/>
    <w:p w:rsidR="00DA320E" w:rsidRPr="00424844" w:rsidRDefault="00DA320E">
      <w:pPr>
        <w:rPr>
          <w:rFonts w:ascii="Arial" w:hAnsi="Arial" w:cs="Arial"/>
          <w:b/>
        </w:rPr>
      </w:pPr>
      <w:r w:rsidRPr="00424844">
        <w:rPr>
          <w:rFonts w:ascii="Arial" w:hAnsi="Arial" w:cs="Arial"/>
          <w:b/>
        </w:rPr>
        <w:t>Malamud</w:t>
      </w:r>
    </w:p>
    <w:p w:rsidR="008B0D34" w:rsidRPr="00424844" w:rsidRDefault="00247076" w:rsidP="00247076">
      <w:pPr>
        <w:rPr>
          <w:rFonts w:ascii="Arial" w:hAnsi="Arial" w:cs="Arial"/>
          <w:i/>
        </w:rPr>
      </w:pPr>
      <w:r w:rsidRPr="00424844">
        <w:rPr>
          <w:rFonts w:ascii="Arial" w:hAnsi="Arial" w:cs="Arial"/>
          <w:i/>
        </w:rPr>
        <w:t xml:space="preserve">a. </w:t>
      </w:r>
      <w:r w:rsidR="00065BB6" w:rsidRPr="00424844">
        <w:rPr>
          <w:rFonts w:ascii="Arial" w:hAnsi="Arial" w:cs="Arial"/>
          <w:i/>
        </w:rPr>
        <w:t>Cuando el autor menciona el concepto de Estado, define el Poder Social. Explique ese concepto. (</w:t>
      </w:r>
      <w:r w:rsidR="00A85327" w:rsidRPr="00424844">
        <w:rPr>
          <w:rFonts w:ascii="Arial" w:hAnsi="Arial" w:cs="Arial"/>
          <w:i/>
        </w:rPr>
        <w:t>Y</w:t>
      </w:r>
      <w:r w:rsidR="00065BB6" w:rsidRPr="00424844">
        <w:rPr>
          <w:rFonts w:ascii="Arial" w:hAnsi="Arial" w:cs="Arial"/>
          <w:i/>
        </w:rPr>
        <w:t xml:space="preserve"> que recursos utiliza ese poder social para concretarse).</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 xml:space="preserve">a) Poder social: El Estado es la </w:t>
      </w:r>
      <w:r w:rsidR="00B379EA" w:rsidRPr="00424844">
        <w:rPr>
          <w:rFonts w:ascii="Arial" w:hAnsi="Arial" w:cs="Arial"/>
          <w:lang w:val="es-ES_tradnl"/>
        </w:rPr>
        <w:t>manifestación</w:t>
      </w:r>
      <w:r w:rsidRPr="00424844">
        <w:rPr>
          <w:rFonts w:ascii="Arial" w:hAnsi="Arial" w:cs="Arial"/>
          <w:lang w:val="es-ES_tradnl"/>
        </w:rPr>
        <w:t xml:space="preserve"> </w:t>
      </w:r>
      <w:r w:rsidR="00B379EA" w:rsidRPr="00424844">
        <w:rPr>
          <w:rFonts w:ascii="Arial" w:hAnsi="Arial" w:cs="Arial"/>
          <w:lang w:val="es-ES_tradnl"/>
        </w:rPr>
        <w:t>institucionalizada</w:t>
      </w:r>
      <w:r w:rsidRPr="00424844">
        <w:rPr>
          <w:rFonts w:ascii="Arial" w:hAnsi="Arial" w:cs="Arial"/>
          <w:lang w:val="es-ES_tradnl"/>
        </w:rPr>
        <w:t xml:space="preserve"> de una de las tres formas de este poder. En la sociedad aparecen personas con la cualidad/capacidad para alcanzar sus objetivos, ignorando si estos son incompatibles con las preferencias ajenas.  Teniendo la facultad de movilizar a las masas en función de sus propios intereses. Para lograr estos objetivos utilizan tres recursos fundamentales:</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–Económicos: donde se utilizan los bienes (escasos) para que la gente que no los posee, los obtenga  por medio del desarrollo de algún trabajo, y esto los induce a adoptar cierta conducta.</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w:t>
      </w:r>
      <w:r w:rsidR="00B379EA" w:rsidRPr="00424844">
        <w:rPr>
          <w:rFonts w:ascii="Arial" w:hAnsi="Arial" w:cs="Arial"/>
          <w:lang w:val="es-ES_tradnl"/>
        </w:rPr>
        <w:t>Ideológico</w:t>
      </w:r>
      <w:r w:rsidRPr="00424844">
        <w:rPr>
          <w:rFonts w:ascii="Arial" w:hAnsi="Arial" w:cs="Arial"/>
          <w:lang w:val="es-ES_tradnl"/>
        </w:rPr>
        <w:t xml:space="preserve">: las ideas de personas </w:t>
      </w:r>
      <w:r w:rsidR="00B379EA" w:rsidRPr="00424844">
        <w:rPr>
          <w:rFonts w:ascii="Arial" w:hAnsi="Arial" w:cs="Arial"/>
          <w:lang w:val="es-ES_tradnl"/>
        </w:rPr>
        <w:t>dominantes</w:t>
      </w:r>
      <w:r w:rsidRPr="00424844">
        <w:rPr>
          <w:rFonts w:ascii="Arial" w:hAnsi="Arial" w:cs="Arial"/>
          <w:lang w:val="es-ES_tradnl"/>
        </w:rPr>
        <w:t xml:space="preserve"> o con autoridad son expuestas y logran influir en la conducta de otros individuos.</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w:t>
      </w:r>
      <w:r w:rsidR="00B379EA" w:rsidRPr="00424844">
        <w:rPr>
          <w:rFonts w:ascii="Arial" w:hAnsi="Arial" w:cs="Arial"/>
          <w:lang w:val="es-ES_tradnl"/>
        </w:rPr>
        <w:t>Político</w:t>
      </w:r>
      <w:r w:rsidRPr="00424844">
        <w:rPr>
          <w:rFonts w:ascii="Arial" w:hAnsi="Arial" w:cs="Arial"/>
          <w:lang w:val="es-ES_tradnl"/>
        </w:rPr>
        <w:t>: Poder coercivo, teniendo los medios para efectuarlo. (</w:t>
      </w:r>
      <w:r w:rsidR="00B379EA" w:rsidRPr="00424844">
        <w:rPr>
          <w:rFonts w:ascii="Arial" w:hAnsi="Arial" w:cs="Arial"/>
          <w:lang w:val="es-ES_tradnl"/>
        </w:rPr>
        <w:t>Ejercer</w:t>
      </w:r>
      <w:r w:rsidRPr="00424844">
        <w:rPr>
          <w:rFonts w:ascii="Arial" w:hAnsi="Arial" w:cs="Arial"/>
          <w:lang w:val="es-ES_tradnl"/>
        </w:rPr>
        <w:t xml:space="preserve"> violencia física)</w:t>
      </w:r>
    </w:p>
    <w:p w:rsidR="00247076" w:rsidRPr="00424844" w:rsidRDefault="00247076" w:rsidP="00247076">
      <w:pPr>
        <w:spacing w:after="0" w:line="240" w:lineRule="auto"/>
        <w:jc w:val="both"/>
        <w:rPr>
          <w:rFonts w:ascii="Arial" w:hAnsi="Arial" w:cs="Arial"/>
          <w:b/>
          <w:i/>
        </w:rPr>
      </w:pPr>
      <w:r w:rsidRPr="00424844">
        <w:rPr>
          <w:rFonts w:ascii="Arial" w:hAnsi="Arial" w:cs="Arial"/>
          <w:i/>
          <w:lang w:val="es-ES_tradnl"/>
        </w:rPr>
        <w:t xml:space="preserve"> b. </w:t>
      </w:r>
      <w:r w:rsidRPr="00424844">
        <w:rPr>
          <w:rFonts w:ascii="Arial" w:hAnsi="Arial" w:cs="Arial"/>
          <w:i/>
        </w:rPr>
        <w:t>¿qué significa para el autor el Concepto institucional?</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b) Concepto institucional: La institucionalización implica la rutinizacion de reglas y comportamientos, despersonalizando y formalizando las relaciones sociales. Esto puede crear estabilidad y proveer una futura previsibilidad, pero en consecuencia puede generar rigidez y obstaculizar la adaptación ante nuevos desafíos.</w:t>
      </w:r>
    </w:p>
    <w:p w:rsidR="00247076" w:rsidRPr="00424844" w:rsidRDefault="00B379EA" w:rsidP="00247076">
      <w:pPr>
        <w:spacing w:line="240" w:lineRule="auto"/>
        <w:rPr>
          <w:rFonts w:ascii="Arial" w:hAnsi="Arial" w:cs="Arial"/>
          <w:lang w:val="es-ES_tradnl"/>
        </w:rPr>
      </w:pPr>
      <w:r w:rsidRPr="00424844">
        <w:rPr>
          <w:rFonts w:ascii="Arial" w:hAnsi="Arial" w:cs="Arial"/>
        </w:rPr>
        <w:t>c</w:t>
      </w:r>
      <w:r w:rsidRPr="00424844">
        <w:rPr>
          <w:rFonts w:ascii="Arial" w:hAnsi="Arial" w:cs="Arial"/>
          <w:i/>
        </w:rPr>
        <w:t>. ¿Cómo se materializa, según el autor, la existencia del Estado?</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c) El estado no es un objeto material, sino más bien una abstracción conceptual. Su existencia puede materializarse de forma muy evidente: Presencia de la burocracia pública, un puesto fronterizo, una guerra interestatal.</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d)</w:t>
      </w:r>
    </w:p>
    <w:p w:rsidR="00247076" w:rsidRPr="00424844" w:rsidRDefault="00247076" w:rsidP="00247076">
      <w:pPr>
        <w:spacing w:line="240" w:lineRule="auto"/>
        <w:rPr>
          <w:rFonts w:ascii="Arial" w:hAnsi="Arial" w:cs="Arial"/>
          <w:i/>
          <w:lang w:val="es-ES_tradnl"/>
        </w:rPr>
      </w:pPr>
      <w:r w:rsidRPr="00424844">
        <w:rPr>
          <w:rFonts w:ascii="Arial" w:hAnsi="Arial" w:cs="Arial"/>
          <w:lang w:val="es-ES_tradnl"/>
        </w:rPr>
        <w:t xml:space="preserve">e. </w:t>
      </w:r>
      <w:r w:rsidRPr="00424844">
        <w:rPr>
          <w:rFonts w:ascii="Arial" w:hAnsi="Arial" w:cs="Arial"/>
          <w:i/>
          <w:lang w:val="es-ES_tradnl"/>
        </w:rPr>
        <w:t>¿</w:t>
      </w:r>
      <w:r w:rsidRPr="00424844">
        <w:rPr>
          <w:rFonts w:ascii="Arial" w:hAnsi="Arial" w:cs="Arial"/>
          <w:i/>
        </w:rPr>
        <w:t>Qué aportes, para definir el Estado Absolutista, hizo Thomas Hobbes en el Leviatán? ¿Cómo puede explicar la diferencia con el concepto de Luis XIV y con el Estado de naturaleza del hombre?</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 xml:space="preserve">e) Hobbes en su obra, leviatán, define al estado en tres enunciados que distinguirían al estado moderno de sus versiones previas: los súbditos deben lealtad al estado en </w:t>
      </w:r>
      <w:r w:rsidR="00B379EA" w:rsidRPr="00424844">
        <w:rPr>
          <w:rFonts w:ascii="Arial" w:hAnsi="Arial" w:cs="Arial"/>
          <w:lang w:val="es-ES_tradnl"/>
        </w:rPr>
        <w:t>sí</w:t>
      </w:r>
      <w:r w:rsidRPr="00424844">
        <w:rPr>
          <w:rFonts w:ascii="Arial" w:hAnsi="Arial" w:cs="Arial"/>
          <w:lang w:val="es-ES_tradnl"/>
        </w:rPr>
        <w:t xml:space="preserve"> mismo y no a sus gobernantes, la autoridad estatal es definida como única y absoluta, y el estado pasa a considerarse como la máxima autoridad en todos los aspectos del gobierno civil. </w:t>
      </w:r>
      <w:hyperlink r:id="rId6" w:history="1">
        <w:r w:rsidRPr="00424844">
          <w:rPr>
            <w:rStyle w:val="Hipervnculo"/>
            <w:rFonts w:ascii="Arial" w:hAnsi="Arial" w:cs="Arial"/>
            <w:color w:val="9E0755"/>
          </w:rPr>
          <w:t>Hobbes</w:t>
        </w:r>
      </w:hyperlink>
      <w:r w:rsidRPr="00424844">
        <w:rPr>
          <w:rFonts w:ascii="Arial" w:hAnsi="Arial" w:cs="Arial"/>
          <w:color w:val="000000"/>
          <w:shd w:val="clear" w:color="auto" w:fill="FFFFFF"/>
        </w:rPr>
        <w:t>, afirmaba que el poder inmenso del rey se justificaba para impedir la situación de guerra permanente en que se hallarían las personas en su estado de naturaleza, anterior a la constitución del estado.</w:t>
      </w:r>
    </w:p>
    <w:p w:rsidR="00247076" w:rsidRPr="00424844" w:rsidRDefault="00247076" w:rsidP="00247076">
      <w:pPr>
        <w:spacing w:after="0" w:line="240" w:lineRule="auto"/>
        <w:jc w:val="both"/>
        <w:rPr>
          <w:rFonts w:ascii="Arial" w:hAnsi="Arial" w:cs="Arial"/>
          <w:i/>
        </w:rPr>
      </w:pPr>
      <w:r w:rsidRPr="00424844">
        <w:rPr>
          <w:rFonts w:ascii="Arial" w:hAnsi="Arial" w:cs="Arial"/>
          <w:lang w:val="es-ES_tradnl"/>
        </w:rPr>
        <w:t>F</w:t>
      </w:r>
      <w:r w:rsidRPr="00424844">
        <w:rPr>
          <w:rFonts w:ascii="Arial" w:hAnsi="Arial" w:cs="Arial"/>
          <w:i/>
          <w:lang w:val="es-ES_tradnl"/>
        </w:rPr>
        <w:t xml:space="preserve">. </w:t>
      </w:r>
      <w:r w:rsidRPr="00424844">
        <w:rPr>
          <w:rFonts w:ascii="Arial" w:hAnsi="Arial" w:cs="Arial"/>
          <w:i/>
        </w:rPr>
        <w:t xml:space="preserve">Explique los aportes de Max Weber. Desarrolle lo que para él es la violencia y cómo se utiliza.   Y señale cuáles son los elementos fundamentales del Estado. Diferencie lo que significa violencia con el significado de orden público. </w:t>
      </w:r>
    </w:p>
    <w:p w:rsidR="00247076" w:rsidRPr="00424844" w:rsidRDefault="00247076" w:rsidP="00247076">
      <w:pPr>
        <w:spacing w:after="0"/>
        <w:rPr>
          <w:rFonts w:ascii="Arial" w:hAnsi="Arial" w:cs="Arial"/>
          <w:b/>
        </w:rPr>
      </w:pPr>
    </w:p>
    <w:p w:rsidR="00247076" w:rsidRPr="00424844" w:rsidRDefault="00B379EA" w:rsidP="00247076">
      <w:pPr>
        <w:spacing w:line="240" w:lineRule="auto"/>
        <w:rPr>
          <w:rFonts w:ascii="Arial" w:hAnsi="Arial" w:cs="Arial"/>
          <w:lang w:val="es-ES_tradnl"/>
        </w:rPr>
      </w:pPr>
      <w:r w:rsidRPr="00424844">
        <w:rPr>
          <w:rFonts w:ascii="Arial" w:hAnsi="Arial" w:cs="Arial"/>
          <w:lang w:val="es-ES_tradnl"/>
        </w:rPr>
        <w:t>f) Weber</w:t>
      </w:r>
      <w:r w:rsidR="00247076" w:rsidRPr="00424844">
        <w:rPr>
          <w:rFonts w:ascii="Arial" w:hAnsi="Arial" w:cs="Arial"/>
          <w:lang w:val="es-ES_tradnl"/>
        </w:rPr>
        <w:t xml:space="preserve"> va a decir que el estado utiliza (como </w:t>
      </w:r>
      <w:r w:rsidRPr="00424844">
        <w:rPr>
          <w:rFonts w:ascii="Arial" w:hAnsi="Arial" w:cs="Arial"/>
          <w:lang w:val="es-ES_tradnl"/>
        </w:rPr>
        <w:t>último</w:t>
      </w:r>
      <w:r w:rsidR="00247076" w:rsidRPr="00424844">
        <w:rPr>
          <w:rFonts w:ascii="Arial" w:hAnsi="Arial" w:cs="Arial"/>
          <w:lang w:val="es-ES_tradnl"/>
        </w:rPr>
        <w:t xml:space="preserve"> recurso, cuando todos los demás fallaron) la fuerza física violencia, la coerción. En este no existen </w:t>
      </w:r>
      <w:r w:rsidR="00247076" w:rsidRPr="00424844">
        <w:rPr>
          <w:rFonts w:ascii="Arial" w:hAnsi="Arial" w:cs="Arial"/>
          <w:color w:val="000000"/>
          <w:shd w:val="clear" w:color="auto" w:fill="FFFFFF"/>
        </w:rPr>
        <w:t xml:space="preserve">funciones </w:t>
      </w:r>
      <w:r w:rsidRPr="00424844">
        <w:rPr>
          <w:rFonts w:ascii="Arial" w:hAnsi="Arial" w:cs="Arial"/>
          <w:color w:val="000000"/>
          <w:shd w:val="clear" w:color="auto" w:fill="FFFFFF"/>
        </w:rPr>
        <w:t>específicas</w:t>
      </w:r>
      <w:r w:rsidR="00247076" w:rsidRPr="00424844">
        <w:rPr>
          <w:rFonts w:ascii="Arial" w:hAnsi="Arial" w:cs="Arial"/>
          <w:color w:val="000000"/>
          <w:shd w:val="clear" w:color="auto" w:fill="FFFFFF"/>
        </w:rPr>
        <w:t xml:space="preserve">. </w:t>
      </w:r>
      <w:r w:rsidR="00247076" w:rsidRPr="00424844">
        <w:rPr>
          <w:rFonts w:ascii="Arial" w:hAnsi="Arial" w:cs="Arial"/>
          <w:lang w:val="es-ES_tradnl"/>
        </w:rPr>
        <w:t xml:space="preserve">Donde los políticos reclaman para </w:t>
      </w:r>
      <w:r w:rsidRPr="00424844">
        <w:rPr>
          <w:rFonts w:ascii="Arial" w:hAnsi="Arial" w:cs="Arial"/>
          <w:lang w:val="es-ES_tradnl"/>
        </w:rPr>
        <w:t>sí</w:t>
      </w:r>
      <w:r w:rsidR="00247076" w:rsidRPr="00424844">
        <w:rPr>
          <w:rFonts w:ascii="Arial" w:hAnsi="Arial" w:cs="Arial"/>
          <w:lang w:val="es-ES_tradnl"/>
        </w:rPr>
        <w:t xml:space="preserve"> mismos el monopolio </w:t>
      </w:r>
      <w:r w:rsidRPr="00424844">
        <w:rPr>
          <w:rFonts w:ascii="Arial" w:hAnsi="Arial" w:cs="Arial"/>
          <w:lang w:val="es-ES_tradnl"/>
        </w:rPr>
        <w:t>legítimo</w:t>
      </w:r>
      <w:r w:rsidR="00247076" w:rsidRPr="00424844">
        <w:rPr>
          <w:rFonts w:ascii="Arial" w:hAnsi="Arial" w:cs="Arial"/>
          <w:lang w:val="es-ES_tradnl"/>
        </w:rPr>
        <w:t xml:space="preserve"> de la violencia en un territorio determinado. Los funcionario (la burocracia), el monopolio de la coerción, legitimidad y territorio, elementos fundamentales para la definición de estado. Creando  una identificación de los individuos mediante sentimientos nacionalistas, tienen derecho a disponer de la vida de sus ciudadanos, </w:t>
      </w:r>
      <w:r w:rsidRPr="00424844">
        <w:rPr>
          <w:rFonts w:ascii="Arial" w:hAnsi="Arial" w:cs="Arial"/>
          <w:lang w:val="es-ES_tradnl"/>
        </w:rPr>
        <w:t>así</w:t>
      </w:r>
      <w:r w:rsidR="00247076" w:rsidRPr="00424844">
        <w:rPr>
          <w:rFonts w:ascii="Arial" w:hAnsi="Arial" w:cs="Arial"/>
          <w:lang w:val="es-ES_tradnl"/>
        </w:rPr>
        <w:t xml:space="preserve"> estos crean un deseo de dar la vida por su nación. (</w:t>
      </w:r>
      <w:r w:rsidRPr="00424844">
        <w:rPr>
          <w:rFonts w:ascii="Arial" w:hAnsi="Arial" w:cs="Arial"/>
          <w:lang w:val="es-ES_tradnl"/>
        </w:rPr>
        <w:t>Esto</w:t>
      </w:r>
      <w:r w:rsidR="00247076" w:rsidRPr="00424844">
        <w:rPr>
          <w:rFonts w:ascii="Arial" w:hAnsi="Arial" w:cs="Arial"/>
          <w:lang w:val="es-ES_tradnl"/>
        </w:rPr>
        <w:t xml:space="preserve"> especialmente en tiempos de guerra).</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 xml:space="preserve">La  violencia es el </w:t>
      </w:r>
      <w:r w:rsidRPr="00424844">
        <w:rPr>
          <w:rFonts w:ascii="Arial" w:hAnsi="Arial" w:cs="Arial"/>
          <w:b/>
          <w:lang w:val="es-ES_tradnl"/>
        </w:rPr>
        <w:t>medio</w:t>
      </w:r>
      <w:r w:rsidRPr="00424844">
        <w:rPr>
          <w:rFonts w:ascii="Arial" w:hAnsi="Arial" w:cs="Arial"/>
          <w:lang w:val="es-ES_tradnl"/>
        </w:rPr>
        <w:t xml:space="preserve"> que utiliza el estado u gobierno, sin que este sea evidente para sus ciudadanos. En una sociedad la violencia no es implícita, el estado puede legítimamente hacer uso de ese poder pero esta se ve afectada en mayor medida por el poder normalizado a través de la ley que por el empleo brutal del poder.  </w:t>
      </w:r>
    </w:p>
    <w:p w:rsidR="00247076" w:rsidRPr="00424844" w:rsidRDefault="00247076" w:rsidP="00247076">
      <w:pPr>
        <w:spacing w:line="240" w:lineRule="auto"/>
        <w:rPr>
          <w:rFonts w:ascii="Arial" w:hAnsi="Arial" w:cs="Arial"/>
          <w:i/>
          <w:lang w:val="es-ES_tradnl"/>
        </w:rPr>
      </w:pPr>
      <w:r w:rsidRPr="00424844">
        <w:rPr>
          <w:rFonts w:ascii="Arial" w:hAnsi="Arial" w:cs="Arial"/>
          <w:i/>
          <w:lang w:val="es-ES_tradnl"/>
        </w:rPr>
        <w:t>1.</w:t>
      </w:r>
      <w:r w:rsidRPr="00424844">
        <w:rPr>
          <w:rFonts w:ascii="Arial" w:hAnsi="Arial" w:cs="Arial"/>
          <w:i/>
        </w:rPr>
        <w:t xml:space="preserve"> Qué consecuencias trajo, en América Latina lo que el autor denomina “guerras de tipo incorrecto”</w:t>
      </w:r>
      <w:r w:rsidRPr="00424844">
        <w:rPr>
          <w:rFonts w:ascii="Arial" w:hAnsi="Arial" w:cs="Arial"/>
          <w:b/>
          <w:i/>
        </w:rPr>
        <w:t xml:space="preserve"> (</w:t>
      </w:r>
      <w:r w:rsidRPr="00424844">
        <w:rPr>
          <w:rFonts w:ascii="Arial" w:hAnsi="Arial" w:cs="Arial"/>
          <w:i/>
        </w:rPr>
        <w:t>Cuáles fueron, a su entender, las características de las guerras de tipo incorrecto).</w:t>
      </w:r>
    </w:p>
    <w:p w:rsidR="00247076" w:rsidRPr="00424844" w:rsidRDefault="00B379EA" w:rsidP="00247076">
      <w:pPr>
        <w:spacing w:line="240" w:lineRule="auto"/>
        <w:rPr>
          <w:rFonts w:ascii="Arial" w:hAnsi="Arial" w:cs="Arial"/>
          <w:lang w:val="es-ES_tradnl"/>
        </w:rPr>
      </w:pPr>
      <w:r w:rsidRPr="00424844">
        <w:rPr>
          <w:rFonts w:ascii="Arial" w:hAnsi="Arial" w:cs="Arial"/>
          <w:lang w:val="es-ES_tradnl"/>
        </w:rPr>
        <w:t>1) Guerras</w:t>
      </w:r>
      <w:r w:rsidR="00247076" w:rsidRPr="00424844">
        <w:rPr>
          <w:rFonts w:ascii="Arial" w:hAnsi="Arial" w:cs="Arial"/>
          <w:lang w:val="es-ES_tradnl"/>
        </w:rPr>
        <w:t xml:space="preserve"> del tipo incorrecto: Estados fragmentados territorialmente y despóticamente fuertes pero infraestructuralmente débiles.</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 El no ser guerras de conquista sino de seguridad interna, estas buscaban asegurar el control del poder central y no redefinir los bordes territoriales.</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·No fueron guerras movilizadoras que ayudasen a crear un sentimiento de ciudadanía, sino que las clases dominantes, elegían enviar al frente de batalla a los miembros de sectores marginalizados antes que a sus propios hijos.</w:t>
      </w:r>
    </w:p>
    <w:p w:rsidR="00247076" w:rsidRPr="00424844" w:rsidRDefault="00247076" w:rsidP="00247076">
      <w:pPr>
        <w:spacing w:line="240" w:lineRule="auto"/>
        <w:rPr>
          <w:rFonts w:ascii="Arial" w:hAnsi="Arial" w:cs="Arial"/>
          <w:lang w:val="es-ES_tradnl"/>
        </w:rPr>
      </w:pPr>
      <w:r w:rsidRPr="00424844">
        <w:rPr>
          <w:rFonts w:ascii="Arial" w:hAnsi="Arial" w:cs="Arial"/>
          <w:lang w:val="es-ES_tradnl"/>
        </w:rPr>
        <w:t xml:space="preserve">· No ser </w:t>
      </w:r>
      <w:r w:rsidR="00B379EA" w:rsidRPr="00424844">
        <w:rPr>
          <w:rFonts w:ascii="Arial" w:hAnsi="Arial" w:cs="Arial"/>
          <w:lang w:val="es-ES_tradnl"/>
        </w:rPr>
        <w:t>una guerra galvanizadora</w:t>
      </w:r>
      <w:r w:rsidRPr="00424844">
        <w:rPr>
          <w:rFonts w:ascii="Arial" w:hAnsi="Arial" w:cs="Arial"/>
          <w:lang w:val="es-ES_tradnl"/>
        </w:rPr>
        <w:t xml:space="preserve"> de la identidad nacional ya que entre las partes en conflicto no existía una diferencia cultural, lingüística o religiosa.</w:t>
      </w:r>
    </w:p>
    <w:p w:rsidR="00247076" w:rsidRPr="00424844" w:rsidRDefault="00247076" w:rsidP="00247076">
      <w:pPr>
        <w:spacing w:after="0" w:line="240" w:lineRule="auto"/>
        <w:jc w:val="both"/>
        <w:rPr>
          <w:rFonts w:ascii="Arial" w:hAnsi="Arial" w:cs="Arial"/>
          <w:b/>
          <w:i/>
        </w:rPr>
      </w:pPr>
      <w:r w:rsidRPr="00424844">
        <w:rPr>
          <w:rFonts w:ascii="Arial" w:hAnsi="Arial" w:cs="Arial"/>
          <w:i/>
          <w:lang w:val="es-ES_tradnl"/>
        </w:rPr>
        <w:t xml:space="preserve">2. </w:t>
      </w:r>
      <w:r w:rsidRPr="00424844">
        <w:rPr>
          <w:rFonts w:ascii="Arial" w:hAnsi="Arial" w:cs="Arial"/>
          <w:i/>
        </w:rPr>
        <w:t>Por qué en Brasil se dio un proceso diferente.</w:t>
      </w:r>
    </w:p>
    <w:p w:rsidR="00B4754D" w:rsidRPr="00424844" w:rsidRDefault="00B4754D" w:rsidP="00247076">
      <w:pPr>
        <w:spacing w:line="240" w:lineRule="auto"/>
        <w:rPr>
          <w:rFonts w:ascii="Arial" w:hAnsi="Arial" w:cs="Arial"/>
          <w:lang w:val="es-ES_tradnl"/>
        </w:rPr>
      </w:pPr>
    </w:p>
    <w:p w:rsidR="00247076" w:rsidRPr="00424844" w:rsidRDefault="00B379EA" w:rsidP="00247076">
      <w:pPr>
        <w:spacing w:line="240" w:lineRule="auto"/>
        <w:rPr>
          <w:rFonts w:ascii="Arial" w:hAnsi="Arial" w:cs="Arial"/>
          <w:lang w:val="es-ES_tradnl"/>
        </w:rPr>
      </w:pPr>
      <w:r w:rsidRPr="00424844">
        <w:rPr>
          <w:rFonts w:ascii="Arial" w:hAnsi="Arial" w:cs="Arial"/>
          <w:lang w:val="es-ES_tradnl"/>
        </w:rPr>
        <w:t>2) En</w:t>
      </w:r>
      <w:r w:rsidR="00247076" w:rsidRPr="00424844">
        <w:rPr>
          <w:rFonts w:ascii="Arial" w:hAnsi="Arial" w:cs="Arial"/>
          <w:lang w:val="es-ES_tradnl"/>
        </w:rPr>
        <w:t xml:space="preserve"> su proceso de construcción Brasil tuvo un Estado consolidado, a diferencia de los países vecinos que se encontraban en estado de inestabilidad.  La legitimidad del gobierno se </w:t>
      </w:r>
      <w:r w:rsidRPr="00424844">
        <w:rPr>
          <w:rFonts w:ascii="Arial" w:hAnsi="Arial" w:cs="Arial"/>
          <w:lang w:val="es-ES_tradnl"/>
        </w:rPr>
        <w:t>aseguró</w:t>
      </w:r>
      <w:r w:rsidR="00247076" w:rsidRPr="00424844">
        <w:rPr>
          <w:rFonts w:ascii="Arial" w:hAnsi="Arial" w:cs="Arial"/>
          <w:lang w:val="es-ES_tradnl"/>
        </w:rPr>
        <w:t xml:space="preserve"> por la perduración del poder de la Casa Braganza trasladando su sede a Brasil ante la invasión del ejército napoleónico. Aspirando a formar un estado centralizado. Con el final de la </w:t>
      </w:r>
      <w:r w:rsidRPr="00424844">
        <w:rPr>
          <w:rFonts w:ascii="Arial" w:hAnsi="Arial" w:cs="Arial"/>
          <w:lang w:val="es-ES_tradnl"/>
        </w:rPr>
        <w:t>monarquía</w:t>
      </w:r>
      <w:r w:rsidR="00247076" w:rsidRPr="00424844">
        <w:rPr>
          <w:rFonts w:ascii="Arial" w:hAnsi="Arial" w:cs="Arial"/>
          <w:lang w:val="es-ES_tradnl"/>
        </w:rPr>
        <w:t xml:space="preserve"> y la esclavitud, la organización federal se mantendría como característica permanente del estado brasileño. La delimitación temprana de las fronteras llevo a que las rivalidades no escalaran militarmente, desarrollándose para </w:t>
      </w:r>
      <w:r w:rsidRPr="00424844">
        <w:rPr>
          <w:rFonts w:ascii="Arial" w:hAnsi="Arial" w:cs="Arial"/>
          <w:lang w:val="es-ES_tradnl"/>
        </w:rPr>
        <w:t>sí</w:t>
      </w:r>
      <w:r w:rsidR="00247076" w:rsidRPr="00424844">
        <w:rPr>
          <w:rFonts w:ascii="Arial" w:hAnsi="Arial" w:cs="Arial"/>
          <w:lang w:val="es-ES_tradnl"/>
        </w:rPr>
        <w:t xml:space="preserve"> mismo.</w:t>
      </w:r>
    </w:p>
    <w:p w:rsidR="00247076" w:rsidRPr="00424844" w:rsidRDefault="00B379EA" w:rsidP="00247076">
      <w:pPr>
        <w:spacing w:line="240" w:lineRule="auto"/>
        <w:rPr>
          <w:rFonts w:ascii="Arial" w:hAnsi="Arial" w:cs="Arial"/>
          <w:i/>
          <w:lang w:val="es-ES_tradnl"/>
        </w:rPr>
      </w:pPr>
      <w:r w:rsidRPr="00424844">
        <w:rPr>
          <w:rFonts w:ascii="Arial" w:hAnsi="Arial" w:cs="Arial"/>
          <w:i/>
          <w:lang w:val="es-ES_tradnl"/>
        </w:rPr>
        <w:t>3) Se</w:t>
      </w:r>
      <w:r w:rsidR="00247076" w:rsidRPr="00424844">
        <w:rPr>
          <w:rFonts w:ascii="Arial" w:hAnsi="Arial" w:cs="Arial"/>
          <w:i/>
          <w:lang w:val="es-ES_tradnl"/>
        </w:rPr>
        <w:t xml:space="preserve"> necesitan cuatro condiciones/capacidades para poder ser un estado.  Atributos de estatidad.</w:t>
      </w:r>
    </w:p>
    <w:p w:rsidR="00247076" w:rsidRPr="00424844" w:rsidRDefault="00247076" w:rsidP="00247076">
      <w:pPr>
        <w:spacing w:line="240" w:lineRule="auto"/>
        <w:rPr>
          <w:rFonts w:ascii="Arial" w:hAnsi="Arial" w:cs="Arial"/>
          <w:color w:val="000000"/>
        </w:rPr>
      </w:pPr>
      <w:r w:rsidRPr="00424844">
        <w:rPr>
          <w:rFonts w:ascii="Arial" w:hAnsi="Arial" w:cs="Arial"/>
          <w:color w:val="000000"/>
        </w:rPr>
        <w:t>1. Capacidad de externalizar su poder, reconocimiento como unidad soberana dentro de un sistema de relaciones interestatales. (</w:t>
      </w:r>
      <w:r w:rsidR="00B379EA" w:rsidRPr="00424844">
        <w:rPr>
          <w:rFonts w:ascii="Arial" w:hAnsi="Arial" w:cs="Arial"/>
          <w:color w:val="000000"/>
        </w:rPr>
        <w:t>El</w:t>
      </w:r>
      <w:r w:rsidRPr="00424844">
        <w:rPr>
          <w:rFonts w:ascii="Arial" w:hAnsi="Arial" w:cs="Arial"/>
          <w:color w:val="000000"/>
        </w:rPr>
        <w:t xml:space="preserve"> sist. Interestatal reconozca al país como estado soberano) (1816)</w:t>
      </w:r>
    </w:p>
    <w:p w:rsidR="00247076" w:rsidRPr="00424844" w:rsidRDefault="00247076" w:rsidP="00247076">
      <w:pPr>
        <w:spacing w:line="240" w:lineRule="auto"/>
        <w:rPr>
          <w:rFonts w:ascii="Arial" w:hAnsi="Arial" w:cs="Arial"/>
          <w:color w:val="000000"/>
        </w:rPr>
      </w:pPr>
      <w:r w:rsidRPr="00424844">
        <w:rPr>
          <w:rFonts w:ascii="Arial" w:hAnsi="Arial" w:cs="Arial"/>
          <w:color w:val="000000"/>
        </w:rPr>
        <w:t>2. Capacidad de institucionalizar su autoridad, imponiendo una estructura de relaciones de poder que garantice su monopolio sobre los medios organizados de coerción. (1862-1880)</w:t>
      </w:r>
    </w:p>
    <w:p w:rsidR="00247076" w:rsidRPr="00424844" w:rsidRDefault="00247076" w:rsidP="00247076">
      <w:pPr>
        <w:spacing w:line="240" w:lineRule="auto"/>
        <w:rPr>
          <w:rFonts w:ascii="Arial" w:hAnsi="Arial" w:cs="Arial"/>
          <w:color w:val="000000"/>
        </w:rPr>
      </w:pPr>
      <w:r w:rsidRPr="00424844">
        <w:rPr>
          <w:rFonts w:ascii="Arial" w:hAnsi="Arial" w:cs="Arial"/>
          <w:color w:val="000000"/>
        </w:rPr>
        <w:t>3. Capacidad de diversificar su control (el estado-</w:t>
      </w:r>
      <w:r w:rsidR="00B379EA" w:rsidRPr="00424844">
        <w:rPr>
          <w:rFonts w:ascii="Arial" w:hAnsi="Arial" w:cs="Arial"/>
          <w:color w:val="000000"/>
        </w:rPr>
        <w:t>nación</w:t>
      </w:r>
      <w:r w:rsidRPr="00424844">
        <w:rPr>
          <w:rFonts w:ascii="Arial" w:hAnsi="Arial" w:cs="Arial"/>
          <w:color w:val="000000"/>
        </w:rPr>
        <w:t xml:space="preserve"> necesita tener </w:t>
      </w:r>
      <w:r w:rsidR="00B379EA" w:rsidRPr="00424844">
        <w:rPr>
          <w:rFonts w:ascii="Arial" w:hAnsi="Arial" w:cs="Arial"/>
          <w:color w:val="000000"/>
        </w:rPr>
        <w:t>recursos</w:t>
      </w:r>
      <w:r w:rsidRPr="00424844">
        <w:rPr>
          <w:rFonts w:ascii="Arial" w:hAnsi="Arial" w:cs="Arial"/>
          <w:color w:val="000000"/>
        </w:rPr>
        <w:t xml:space="preserve"> para tener el monopolio de la violencia) creando un conjunto funcionalmente diferenciado de instituciones </w:t>
      </w:r>
      <w:r w:rsidR="00B379EA" w:rsidRPr="00424844">
        <w:rPr>
          <w:rFonts w:ascii="Arial" w:hAnsi="Arial" w:cs="Arial"/>
          <w:color w:val="000000"/>
        </w:rPr>
        <w:t>públicas</w:t>
      </w:r>
      <w:r w:rsidRPr="00424844">
        <w:rPr>
          <w:rFonts w:ascii="Arial" w:hAnsi="Arial" w:cs="Arial"/>
          <w:color w:val="000000"/>
        </w:rPr>
        <w:t xml:space="preserve"> con reconocida legitimidad para extraer establemente recursos </w:t>
      </w:r>
      <w:r w:rsidR="00B379EA" w:rsidRPr="00424844">
        <w:rPr>
          <w:rFonts w:ascii="Arial" w:hAnsi="Arial" w:cs="Arial"/>
          <w:color w:val="000000"/>
        </w:rPr>
        <w:t>(</w:t>
      </w:r>
      <w:r w:rsidR="00B379EA" w:rsidRPr="00424844">
        <w:rPr>
          <w:rStyle w:val="apple-converted-space"/>
          <w:rFonts w:ascii="Arial" w:hAnsi="Arial" w:cs="Arial"/>
          <w:color w:val="545454"/>
          <w:shd w:val="clear" w:color="auto" w:fill="FFFFFF"/>
        </w:rPr>
        <w:t>fijación</w:t>
      </w:r>
      <w:r w:rsidRPr="00424844">
        <w:rPr>
          <w:rFonts w:ascii="Arial" w:hAnsi="Arial" w:cs="Arial"/>
          <w:color w:val="545454"/>
          <w:shd w:val="clear" w:color="auto" w:fill="FFFFFF"/>
        </w:rPr>
        <w:t>, cobro y administración de los impuestos</w:t>
      </w:r>
      <w:r w:rsidRPr="00424844">
        <w:rPr>
          <w:rFonts w:ascii="Arial" w:hAnsi="Arial" w:cs="Arial"/>
          <w:color w:val="000000"/>
        </w:rPr>
        <w:t>, sist. Tributario) de la sociedad civil. (1880)</w:t>
      </w:r>
    </w:p>
    <w:p w:rsidR="00247076" w:rsidRPr="00424844" w:rsidRDefault="00247076" w:rsidP="00247076">
      <w:pPr>
        <w:spacing w:line="240" w:lineRule="auto"/>
        <w:rPr>
          <w:rFonts w:ascii="Arial" w:hAnsi="Arial" w:cs="Arial"/>
          <w:color w:val="000000"/>
        </w:rPr>
      </w:pPr>
      <w:r w:rsidRPr="00424844">
        <w:rPr>
          <w:rFonts w:ascii="Arial" w:hAnsi="Arial" w:cs="Arial"/>
          <w:color w:val="000000"/>
        </w:rPr>
        <w:t>4. Capacidad de internalizar una identidad colectiva, emitiendo símbolos que refuerzan sentimientos de pertenencia y solidaridad social.</w:t>
      </w:r>
    </w:p>
    <w:p w:rsidR="00247076" w:rsidRPr="00424844" w:rsidRDefault="00247076" w:rsidP="00247076">
      <w:pPr>
        <w:pStyle w:val="NormalWeb"/>
        <w:shd w:val="clear" w:color="auto" w:fill="FFFFFF"/>
        <w:rPr>
          <w:rFonts w:ascii="Arial" w:hAnsi="Arial" w:cs="Arial"/>
          <w:color w:val="000000"/>
          <w:sz w:val="22"/>
          <w:szCs w:val="22"/>
        </w:rPr>
      </w:pPr>
      <w:r w:rsidRPr="00424844">
        <w:rPr>
          <w:rFonts w:ascii="Arial" w:hAnsi="Arial" w:cs="Arial"/>
          <w:color w:val="000000"/>
          <w:sz w:val="22"/>
          <w:szCs w:val="22"/>
        </w:rPr>
        <w:t>La penetración estatal consistió de la difusión del poder central a través del territorio nacional a través de cuatro modalidades:</w:t>
      </w:r>
    </w:p>
    <w:p w:rsidR="00247076" w:rsidRPr="00424844" w:rsidRDefault="00247076" w:rsidP="00247076">
      <w:pPr>
        <w:pStyle w:val="NormalWeb"/>
        <w:shd w:val="clear" w:color="auto" w:fill="FFFFFF"/>
        <w:rPr>
          <w:rFonts w:ascii="Arial" w:hAnsi="Arial" w:cs="Arial"/>
          <w:color w:val="000000"/>
          <w:sz w:val="22"/>
          <w:szCs w:val="22"/>
        </w:rPr>
      </w:pPr>
      <w:r w:rsidRPr="00424844">
        <w:rPr>
          <w:rFonts w:ascii="Arial" w:hAnsi="Arial" w:cs="Arial"/>
          <w:color w:val="000000"/>
          <w:sz w:val="22"/>
          <w:szCs w:val="22"/>
        </w:rPr>
        <w:lastRenderedPageBreak/>
        <w:t xml:space="preserve">-Represiva: organizar </w:t>
      </w:r>
      <w:r w:rsidR="00B379EA" w:rsidRPr="00424844">
        <w:rPr>
          <w:rFonts w:ascii="Arial" w:hAnsi="Arial" w:cs="Arial"/>
          <w:color w:val="000000"/>
          <w:sz w:val="22"/>
          <w:szCs w:val="22"/>
        </w:rPr>
        <w:t>una</w:t>
      </w:r>
      <w:r w:rsidRPr="00424844">
        <w:rPr>
          <w:rFonts w:ascii="Arial" w:hAnsi="Arial" w:cs="Arial"/>
          <w:color w:val="000000"/>
          <w:sz w:val="22"/>
          <w:szCs w:val="22"/>
        </w:rPr>
        <w:t xml:space="preserve"> fuerza militar unificada y distribuirla territorialmente, con el objetivo de prevenir y sofocar todo intento de alteración del orden impuesto por el estado-</w:t>
      </w:r>
      <w:r w:rsidR="00B379EA" w:rsidRPr="00424844">
        <w:rPr>
          <w:rFonts w:ascii="Arial" w:hAnsi="Arial" w:cs="Arial"/>
          <w:color w:val="000000"/>
          <w:sz w:val="22"/>
          <w:szCs w:val="22"/>
        </w:rPr>
        <w:t>Nación</w:t>
      </w:r>
      <w:r w:rsidRPr="00424844">
        <w:rPr>
          <w:rFonts w:ascii="Arial" w:hAnsi="Arial" w:cs="Arial"/>
          <w:color w:val="000000"/>
          <w:sz w:val="22"/>
          <w:szCs w:val="22"/>
        </w:rPr>
        <w:t>.</w:t>
      </w:r>
    </w:p>
    <w:p w:rsidR="00247076" w:rsidRPr="00424844" w:rsidRDefault="00247076" w:rsidP="00247076">
      <w:pPr>
        <w:pStyle w:val="NormalWeb"/>
        <w:shd w:val="clear" w:color="auto" w:fill="FFFFFF"/>
        <w:rPr>
          <w:rFonts w:ascii="Arial" w:hAnsi="Arial" w:cs="Arial"/>
          <w:color w:val="000000"/>
          <w:sz w:val="22"/>
          <w:szCs w:val="22"/>
        </w:rPr>
      </w:pPr>
      <w:r w:rsidRPr="00424844">
        <w:rPr>
          <w:rFonts w:ascii="Arial" w:hAnsi="Arial" w:cs="Arial"/>
          <w:color w:val="000000"/>
          <w:sz w:val="22"/>
          <w:szCs w:val="22"/>
        </w:rPr>
        <w:t xml:space="preserve">-Cooptativa: captación de apoyo entre los sectores denominantes y gobiernos </w:t>
      </w:r>
      <w:r w:rsidR="00CC21D4" w:rsidRPr="00424844">
        <w:rPr>
          <w:rFonts w:ascii="Arial" w:hAnsi="Arial" w:cs="Arial"/>
          <w:color w:val="000000"/>
          <w:sz w:val="22"/>
          <w:szCs w:val="22"/>
        </w:rPr>
        <w:t xml:space="preserve">provinciales, formando alianzas </w:t>
      </w:r>
      <w:r w:rsidRPr="00424844">
        <w:rPr>
          <w:rFonts w:ascii="Arial" w:hAnsi="Arial" w:cs="Arial"/>
          <w:color w:val="000000"/>
          <w:sz w:val="22"/>
          <w:szCs w:val="22"/>
        </w:rPr>
        <w:t>basadas en compromisos y prestaciones reciprocas.</w:t>
      </w:r>
    </w:p>
    <w:p w:rsidR="00247076" w:rsidRPr="00424844" w:rsidRDefault="00247076" w:rsidP="00247076">
      <w:pPr>
        <w:pStyle w:val="NormalWeb"/>
        <w:shd w:val="clear" w:color="auto" w:fill="FFFFFF"/>
        <w:rPr>
          <w:rStyle w:val="nfasis"/>
          <w:rFonts w:ascii="Arial" w:hAnsi="Arial" w:cs="Arial"/>
          <w:i w:val="0"/>
          <w:color w:val="000000"/>
          <w:sz w:val="22"/>
          <w:szCs w:val="22"/>
          <w:shd w:val="clear" w:color="auto" w:fill="FFFFFF"/>
        </w:rPr>
      </w:pPr>
      <w:r w:rsidRPr="00424844">
        <w:rPr>
          <w:rFonts w:ascii="Arial" w:hAnsi="Arial" w:cs="Arial"/>
          <w:color w:val="000000"/>
          <w:sz w:val="22"/>
          <w:szCs w:val="22"/>
        </w:rPr>
        <w:t xml:space="preserve">-Material: </w:t>
      </w:r>
      <w:r w:rsidRPr="00424844">
        <w:rPr>
          <w:rStyle w:val="nfasis"/>
          <w:rFonts w:ascii="Arial" w:hAnsi="Arial" w:cs="Arial"/>
          <w:i w:val="0"/>
          <w:color w:val="000000"/>
          <w:sz w:val="22"/>
          <w:szCs w:val="22"/>
          <w:shd w:val="clear" w:color="auto" w:fill="FFFFFF"/>
        </w:rPr>
        <w:t>Diversas formas de avance del estado nacional por medio de la localización en territorio provincial de obras, servicios y regulaciones para su progreso económico.</w:t>
      </w:r>
    </w:p>
    <w:p w:rsidR="00247076" w:rsidRPr="00424844" w:rsidRDefault="00247076" w:rsidP="00247076">
      <w:pPr>
        <w:pStyle w:val="NormalWeb"/>
        <w:shd w:val="clear" w:color="auto" w:fill="FFFFFF"/>
        <w:rPr>
          <w:rFonts w:ascii="Arial" w:hAnsi="Arial" w:cs="Arial"/>
          <w:color w:val="000000"/>
          <w:sz w:val="22"/>
          <w:szCs w:val="22"/>
        </w:rPr>
      </w:pPr>
      <w:r w:rsidRPr="00424844">
        <w:rPr>
          <w:rStyle w:val="nfasis"/>
          <w:rFonts w:ascii="Arial" w:hAnsi="Arial" w:cs="Arial"/>
          <w:i w:val="0"/>
          <w:color w:val="000000"/>
          <w:sz w:val="22"/>
          <w:szCs w:val="22"/>
          <w:shd w:val="clear" w:color="auto" w:fill="FFFFFF"/>
        </w:rPr>
        <w:t>-</w:t>
      </w:r>
      <w:r w:rsidR="00B379EA" w:rsidRPr="00424844">
        <w:rPr>
          <w:rStyle w:val="nfasis"/>
          <w:rFonts w:ascii="Arial" w:hAnsi="Arial" w:cs="Arial"/>
          <w:i w:val="0"/>
          <w:color w:val="000000"/>
          <w:sz w:val="22"/>
          <w:szCs w:val="22"/>
          <w:shd w:val="clear" w:color="auto" w:fill="FFFFFF"/>
        </w:rPr>
        <w:t>Ideológica</w:t>
      </w:r>
      <w:r w:rsidRPr="00424844">
        <w:rPr>
          <w:rStyle w:val="nfasis"/>
          <w:rFonts w:ascii="Arial" w:hAnsi="Arial" w:cs="Arial"/>
          <w:i w:val="0"/>
          <w:color w:val="000000"/>
          <w:sz w:val="22"/>
          <w:szCs w:val="22"/>
          <w:shd w:val="clear" w:color="auto" w:fill="FFFFFF"/>
        </w:rPr>
        <w:t>: capacidad de creación y difusión de valores, conocimientos y símbolos reforzadores de sentimientos de nacionalidad que tendían a legitimar el sistema de dominación establecido</w:t>
      </w:r>
    </w:p>
    <w:p w:rsidR="00247076" w:rsidRPr="00424844" w:rsidRDefault="00247076" w:rsidP="00247076">
      <w:pPr>
        <w:spacing w:line="240" w:lineRule="auto"/>
        <w:rPr>
          <w:rFonts w:ascii="Arial" w:hAnsi="Arial" w:cs="Arial"/>
          <w:i/>
        </w:rPr>
      </w:pPr>
      <w:r w:rsidRPr="00424844">
        <w:rPr>
          <w:rFonts w:ascii="Arial" w:hAnsi="Arial" w:cs="Arial"/>
          <w:i/>
        </w:rPr>
        <w:t>d) En 1880 el estado argentino se consolida. Se produjeron una serie de acontecimientos que garantizarían el control  de cuatro factores  del Poder central: Los recursos, la violencia, el territorio, y la legislación civil.</w:t>
      </w:r>
    </w:p>
    <w:p w:rsidR="00247076" w:rsidRPr="00424844" w:rsidRDefault="00247076" w:rsidP="00247076">
      <w:pPr>
        <w:spacing w:line="240" w:lineRule="auto"/>
        <w:rPr>
          <w:rFonts w:ascii="Arial" w:hAnsi="Arial" w:cs="Arial"/>
        </w:rPr>
      </w:pPr>
      <w:r w:rsidRPr="00424844">
        <w:rPr>
          <w:rFonts w:ascii="Arial" w:hAnsi="Arial" w:cs="Arial"/>
        </w:rPr>
        <w:t>-Recursos: federalización de la ciudad de buenos aires, implico la nacionalización del puerto y de la aduana (recaudación fiscal) asegurando la viabilidad financiera de las autoridades federales.</w:t>
      </w:r>
    </w:p>
    <w:p w:rsidR="00247076" w:rsidRPr="00424844" w:rsidRDefault="00247076" w:rsidP="00247076">
      <w:pPr>
        <w:spacing w:line="240" w:lineRule="auto"/>
        <w:rPr>
          <w:rFonts w:ascii="Arial" w:hAnsi="Arial" w:cs="Arial"/>
          <w:color w:val="000000"/>
          <w:shd w:val="clear" w:color="auto" w:fill="FFFFFF"/>
        </w:rPr>
      </w:pPr>
      <w:r w:rsidRPr="00424844">
        <w:rPr>
          <w:rFonts w:ascii="Arial" w:hAnsi="Arial" w:cs="Arial"/>
        </w:rPr>
        <w:t xml:space="preserve">-la violencia: </w:t>
      </w:r>
      <w:r w:rsidRPr="00424844">
        <w:rPr>
          <w:rFonts w:ascii="Arial" w:hAnsi="Arial" w:cs="Arial"/>
          <w:color w:val="000000"/>
          <w:shd w:val="clear" w:color="auto" w:fill="FFFFFF"/>
        </w:rPr>
        <w:t xml:space="preserve">Exitosa represión de la rebelión liderada por Tejedor en rechazo a la elección presidencial de Roca, que culmino en la aprobación de una ley que </w:t>
      </w:r>
      <w:r w:rsidR="00B379EA" w:rsidRPr="00424844">
        <w:rPr>
          <w:rFonts w:ascii="Arial" w:hAnsi="Arial" w:cs="Arial"/>
          <w:color w:val="000000"/>
          <w:shd w:val="clear" w:color="auto" w:fill="FFFFFF"/>
        </w:rPr>
        <w:t>prohibía</w:t>
      </w:r>
      <w:r w:rsidRPr="00424844">
        <w:rPr>
          <w:rFonts w:ascii="Arial" w:hAnsi="Arial" w:cs="Arial"/>
          <w:color w:val="000000"/>
          <w:shd w:val="clear" w:color="auto" w:fill="FFFFFF"/>
        </w:rPr>
        <w:t xml:space="preserve"> las milicias provinciales, legitimo el monopolio federal de la violencia</w:t>
      </w:r>
    </w:p>
    <w:p w:rsidR="00247076" w:rsidRPr="00424844" w:rsidRDefault="00247076" w:rsidP="00247076">
      <w:pPr>
        <w:spacing w:line="240" w:lineRule="auto"/>
        <w:rPr>
          <w:rFonts w:ascii="Arial" w:hAnsi="Arial" w:cs="Arial"/>
          <w:color w:val="000000"/>
          <w:shd w:val="clear" w:color="auto" w:fill="FFFFFF"/>
        </w:rPr>
      </w:pPr>
      <w:r w:rsidRPr="00424844">
        <w:rPr>
          <w:rFonts w:ascii="Arial" w:hAnsi="Arial" w:cs="Arial"/>
          <w:color w:val="000000"/>
          <w:shd w:val="clear" w:color="auto" w:fill="FFFFFF"/>
        </w:rPr>
        <w:t>-territorio: La presidencia del militar (Roca) que había comandado las expediciones de conquista de las tierras patagónicas (la campaña del desierto) expandiendo el control estatal hasta los confines territoriales del país.</w:t>
      </w:r>
    </w:p>
    <w:p w:rsidR="00247076" w:rsidRPr="00424844" w:rsidRDefault="00247076" w:rsidP="00247076">
      <w:pPr>
        <w:spacing w:line="240" w:lineRule="auto"/>
        <w:rPr>
          <w:rFonts w:ascii="Arial" w:hAnsi="Arial" w:cs="Arial"/>
          <w:color w:val="000000"/>
          <w:shd w:val="clear" w:color="auto" w:fill="FFFFFF"/>
        </w:rPr>
      </w:pPr>
      <w:r w:rsidRPr="00424844">
        <w:rPr>
          <w:rFonts w:ascii="Arial" w:hAnsi="Arial" w:cs="Arial"/>
          <w:color w:val="000000"/>
          <w:shd w:val="clear" w:color="auto" w:fill="FFFFFF"/>
        </w:rPr>
        <w:t xml:space="preserve">-legislación civil: el estado poseía el control </w:t>
      </w:r>
      <w:r w:rsidR="00B379EA" w:rsidRPr="00424844">
        <w:rPr>
          <w:rFonts w:ascii="Arial" w:hAnsi="Arial" w:cs="Arial"/>
          <w:color w:val="000000"/>
          <w:shd w:val="clear" w:color="auto" w:fill="FFFFFF"/>
        </w:rPr>
        <w:t>público</w:t>
      </w:r>
      <w:r w:rsidRPr="00424844">
        <w:rPr>
          <w:rFonts w:ascii="Arial" w:hAnsi="Arial" w:cs="Arial"/>
          <w:color w:val="000000"/>
          <w:shd w:val="clear" w:color="auto" w:fill="FFFFFF"/>
        </w:rPr>
        <w:t xml:space="preserve"> de los registros civiles y de la </w:t>
      </w:r>
      <w:r w:rsidR="00B379EA" w:rsidRPr="00424844">
        <w:rPr>
          <w:rFonts w:ascii="Arial" w:hAnsi="Arial" w:cs="Arial"/>
          <w:color w:val="000000"/>
          <w:shd w:val="clear" w:color="auto" w:fill="FFFFFF"/>
        </w:rPr>
        <w:t>educación</w:t>
      </w:r>
      <w:r w:rsidRPr="00424844">
        <w:rPr>
          <w:rFonts w:ascii="Arial" w:hAnsi="Arial" w:cs="Arial"/>
          <w:color w:val="000000"/>
          <w:shd w:val="clear" w:color="auto" w:fill="FFFFFF"/>
        </w:rPr>
        <w:t xml:space="preserve"> que antes estaba al poder de la iglesia </w:t>
      </w:r>
      <w:r w:rsidR="00B379EA" w:rsidRPr="00424844">
        <w:rPr>
          <w:rFonts w:ascii="Arial" w:hAnsi="Arial" w:cs="Arial"/>
          <w:color w:val="000000"/>
          <w:shd w:val="clear" w:color="auto" w:fill="FFFFFF"/>
        </w:rPr>
        <w:t>Católica</w:t>
      </w:r>
      <w:r w:rsidRPr="00424844">
        <w:rPr>
          <w:rFonts w:ascii="Arial" w:hAnsi="Arial" w:cs="Arial"/>
          <w:color w:val="000000"/>
          <w:shd w:val="clear" w:color="auto" w:fill="FFFFFF"/>
        </w:rPr>
        <w:t>.</w:t>
      </w:r>
    </w:p>
    <w:p w:rsidR="00247076" w:rsidRPr="00424844" w:rsidRDefault="00247076" w:rsidP="00247076">
      <w:pPr>
        <w:spacing w:after="0" w:line="240" w:lineRule="auto"/>
        <w:jc w:val="both"/>
        <w:rPr>
          <w:rFonts w:ascii="Arial" w:hAnsi="Arial" w:cs="Arial"/>
          <w:i/>
        </w:rPr>
      </w:pPr>
      <w:r w:rsidRPr="00424844">
        <w:rPr>
          <w:rFonts w:ascii="Arial" w:hAnsi="Arial" w:cs="Arial"/>
          <w:i/>
        </w:rPr>
        <w:t>e. Explique con que fondos se financiaron los diferentes estados argentinos a partir de 1946 para cubrir el déficit fiscal.</w:t>
      </w:r>
    </w:p>
    <w:p w:rsidR="00247076" w:rsidRPr="00424844" w:rsidRDefault="00247076" w:rsidP="00247076">
      <w:pPr>
        <w:pStyle w:val="NormalWeb"/>
        <w:shd w:val="clear" w:color="auto" w:fill="FFFFFF"/>
        <w:rPr>
          <w:rFonts w:ascii="Arial" w:hAnsi="Arial" w:cs="Arial"/>
          <w:color w:val="000000"/>
          <w:sz w:val="22"/>
          <w:szCs w:val="22"/>
        </w:rPr>
      </w:pPr>
      <w:r w:rsidRPr="00424844">
        <w:rPr>
          <w:rFonts w:ascii="Arial" w:hAnsi="Arial" w:cs="Arial"/>
          <w:color w:val="000000"/>
          <w:sz w:val="22"/>
          <w:szCs w:val="22"/>
          <w:shd w:val="clear" w:color="auto" w:fill="FFFFFF"/>
        </w:rPr>
        <w:t xml:space="preserve">e) Los sucesivos gobiernos </w:t>
      </w:r>
      <w:r w:rsidR="00B379EA" w:rsidRPr="00424844">
        <w:rPr>
          <w:rFonts w:ascii="Arial" w:hAnsi="Arial" w:cs="Arial"/>
          <w:color w:val="000000"/>
          <w:sz w:val="22"/>
          <w:szCs w:val="22"/>
          <w:shd w:val="clear" w:color="auto" w:fill="FFFFFF"/>
        </w:rPr>
        <w:t>financiaron</w:t>
      </w:r>
      <w:r w:rsidRPr="00424844">
        <w:rPr>
          <w:rFonts w:ascii="Arial" w:hAnsi="Arial" w:cs="Arial"/>
          <w:color w:val="000000"/>
          <w:sz w:val="22"/>
          <w:szCs w:val="22"/>
          <w:shd w:val="clear" w:color="auto" w:fill="FFFFFF"/>
        </w:rPr>
        <w:t xml:space="preserve"> déficits públicos mediante la apropiación de los fondos públicos de </w:t>
      </w:r>
      <w:r w:rsidR="00B379EA" w:rsidRPr="00424844">
        <w:rPr>
          <w:rFonts w:ascii="Arial" w:hAnsi="Arial" w:cs="Arial"/>
          <w:color w:val="000000"/>
          <w:sz w:val="22"/>
          <w:szCs w:val="22"/>
          <w:shd w:val="clear" w:color="auto" w:fill="FFFFFF"/>
        </w:rPr>
        <w:t>pensión</w:t>
      </w:r>
      <w:r w:rsidRPr="00424844">
        <w:rPr>
          <w:rFonts w:ascii="Arial" w:hAnsi="Arial" w:cs="Arial"/>
          <w:color w:val="000000"/>
          <w:sz w:val="22"/>
          <w:szCs w:val="22"/>
          <w:shd w:val="clear" w:color="auto" w:fill="FFFFFF"/>
        </w:rPr>
        <w:t xml:space="preserve">, la inflación, la liquidación de los activos estatales (privatizaciones) y el endeudamiento (sobretodo externo). </w:t>
      </w:r>
      <w:r w:rsidRPr="00424844">
        <w:rPr>
          <w:rFonts w:ascii="Arial" w:hAnsi="Arial" w:cs="Arial"/>
          <w:b/>
          <w:color w:val="000000"/>
          <w:sz w:val="22"/>
          <w:szCs w:val="22"/>
        </w:rPr>
        <w:t>En 1991 se da un punto de inflexión en la matriz Estado-</w:t>
      </w:r>
      <w:r w:rsidR="00B379EA" w:rsidRPr="00424844">
        <w:rPr>
          <w:rFonts w:ascii="Arial" w:hAnsi="Arial" w:cs="Arial"/>
          <w:b/>
          <w:color w:val="000000"/>
          <w:sz w:val="22"/>
          <w:szCs w:val="22"/>
        </w:rPr>
        <w:t>céntrica</w:t>
      </w:r>
      <w:r w:rsidRPr="00424844">
        <w:rPr>
          <w:rFonts w:ascii="Arial" w:hAnsi="Arial" w:cs="Arial"/>
          <w:b/>
          <w:color w:val="000000"/>
          <w:sz w:val="22"/>
          <w:szCs w:val="22"/>
        </w:rPr>
        <w:t xml:space="preserve"> sostenida sobre recursos inflacionarios y </w:t>
      </w:r>
      <w:r w:rsidR="00B379EA" w:rsidRPr="00424844">
        <w:rPr>
          <w:rFonts w:ascii="Arial" w:hAnsi="Arial" w:cs="Arial"/>
          <w:b/>
          <w:color w:val="000000"/>
          <w:sz w:val="22"/>
          <w:szCs w:val="22"/>
        </w:rPr>
        <w:t>previsionales</w:t>
      </w:r>
      <w:r w:rsidRPr="00424844">
        <w:rPr>
          <w:rFonts w:ascii="Arial" w:hAnsi="Arial" w:cs="Arial"/>
          <w:b/>
          <w:color w:val="000000"/>
          <w:sz w:val="22"/>
          <w:szCs w:val="22"/>
        </w:rPr>
        <w:t xml:space="preserve"> dio lugar a una política neoliberal que eliminaba la inflación para pasar a financiarse por medio de las privatizaciones y de un mayor endeudamiento </w:t>
      </w:r>
      <w:r w:rsidR="00B379EA" w:rsidRPr="00424844">
        <w:rPr>
          <w:rFonts w:ascii="Arial" w:hAnsi="Arial" w:cs="Arial"/>
          <w:b/>
          <w:color w:val="000000"/>
          <w:sz w:val="22"/>
          <w:szCs w:val="22"/>
        </w:rPr>
        <w:t>público</w:t>
      </w:r>
      <w:r w:rsidRPr="00424844">
        <w:rPr>
          <w:rFonts w:ascii="Arial" w:hAnsi="Arial" w:cs="Arial"/>
          <w:b/>
          <w:color w:val="000000"/>
          <w:sz w:val="22"/>
          <w:szCs w:val="22"/>
        </w:rPr>
        <w:t xml:space="preserve">. Sin embargo, la constante siguió siendo el déficit fiscal y la baja </w:t>
      </w:r>
      <w:r w:rsidR="00B379EA" w:rsidRPr="00424844">
        <w:rPr>
          <w:rFonts w:ascii="Arial" w:hAnsi="Arial" w:cs="Arial"/>
          <w:b/>
          <w:color w:val="000000"/>
          <w:sz w:val="22"/>
          <w:szCs w:val="22"/>
        </w:rPr>
        <w:t>eficiencia</w:t>
      </w:r>
      <w:r w:rsidRPr="00424844">
        <w:rPr>
          <w:rFonts w:ascii="Arial" w:hAnsi="Arial" w:cs="Arial"/>
          <w:b/>
          <w:color w:val="000000"/>
          <w:sz w:val="22"/>
          <w:szCs w:val="22"/>
        </w:rPr>
        <w:t xml:space="preserve"> de la administración </w:t>
      </w:r>
      <w:r w:rsidR="00B379EA" w:rsidRPr="00424844">
        <w:rPr>
          <w:rFonts w:ascii="Arial" w:hAnsi="Arial" w:cs="Arial"/>
          <w:b/>
          <w:color w:val="000000"/>
          <w:sz w:val="22"/>
          <w:szCs w:val="22"/>
        </w:rPr>
        <w:t>pública</w:t>
      </w:r>
      <w:r w:rsidRPr="00424844">
        <w:rPr>
          <w:rFonts w:ascii="Arial" w:hAnsi="Arial" w:cs="Arial"/>
          <w:b/>
          <w:color w:val="000000"/>
          <w:sz w:val="22"/>
          <w:szCs w:val="22"/>
        </w:rPr>
        <w:t>.</w:t>
      </w:r>
    </w:p>
    <w:p w:rsidR="003F1A51" w:rsidRPr="00424844" w:rsidRDefault="007376B7" w:rsidP="003F1A51">
      <w:pPr>
        <w:spacing w:after="0"/>
        <w:jc w:val="both"/>
        <w:rPr>
          <w:rFonts w:ascii="Arial" w:hAnsi="Arial" w:cs="Arial"/>
        </w:rPr>
      </w:pPr>
      <w:r w:rsidRPr="00424844">
        <w:rPr>
          <w:rFonts w:ascii="Arial" w:hAnsi="Arial" w:cs="Arial"/>
        </w:rPr>
        <w:t>El Desarrollo contemporáneo y los tipos de Estados</w:t>
      </w:r>
    </w:p>
    <w:p w:rsidR="007376B7" w:rsidRPr="00424844" w:rsidRDefault="003F1A51" w:rsidP="003F1A51">
      <w:pPr>
        <w:spacing w:after="0"/>
        <w:jc w:val="both"/>
        <w:rPr>
          <w:rFonts w:ascii="Arial" w:hAnsi="Arial" w:cs="Arial"/>
        </w:rPr>
      </w:pPr>
      <w:r w:rsidRPr="00424844">
        <w:rPr>
          <w:rFonts w:ascii="Arial" w:hAnsi="Arial" w:cs="Arial"/>
        </w:rPr>
        <w:t xml:space="preserve">1) </w:t>
      </w:r>
      <w:r w:rsidR="007376B7" w:rsidRPr="00424844">
        <w:rPr>
          <w:rFonts w:ascii="Arial" w:hAnsi="Arial" w:cs="Arial"/>
        </w:rPr>
        <w:t xml:space="preserve">Diferencie el Estado Social o de Bienestar, del Estado de Derecho. </w:t>
      </w:r>
    </w:p>
    <w:p w:rsidR="003F1A51" w:rsidRPr="00424844" w:rsidRDefault="003F1A51" w:rsidP="003F1A51">
      <w:pPr>
        <w:spacing w:after="0" w:line="240" w:lineRule="auto"/>
        <w:jc w:val="both"/>
        <w:rPr>
          <w:rFonts w:ascii="Arial" w:hAnsi="Arial" w:cs="Arial"/>
        </w:rPr>
      </w:pPr>
      <w:r w:rsidRPr="00424844">
        <w:rPr>
          <w:rFonts w:ascii="Arial" w:hAnsi="Arial" w:cs="Arial"/>
        </w:rPr>
        <w:t xml:space="preserve">El estado de derecho otorgaba los derechos mínimos, para garantizar el acceso a las funciones básicas (propiedad, justicia, alimento), otorga las libertades personales (religiosas, idealistas) y la económica. El estado social o de bienestar sigue siendo un estado de derecho ampliando el concepto de </w:t>
      </w:r>
      <w:r w:rsidR="00AB1D50" w:rsidRPr="00424844">
        <w:rPr>
          <w:rFonts w:ascii="Arial" w:hAnsi="Arial" w:cs="Arial"/>
        </w:rPr>
        <w:t>ciudadanía</w:t>
      </w:r>
      <w:r w:rsidRPr="00424844">
        <w:rPr>
          <w:rFonts w:ascii="Arial" w:hAnsi="Arial" w:cs="Arial"/>
        </w:rPr>
        <w:t xml:space="preserve"> y de participación </w:t>
      </w:r>
      <w:proofErr w:type="spellStart"/>
      <w:r w:rsidRPr="00424844">
        <w:rPr>
          <w:rFonts w:ascii="Arial" w:hAnsi="Arial" w:cs="Arial"/>
        </w:rPr>
        <w:t>politi</w:t>
      </w:r>
      <w:r w:rsidR="006270AF" w:rsidRPr="00424844">
        <w:rPr>
          <w:rFonts w:ascii="Arial" w:hAnsi="Arial" w:cs="Arial"/>
        </w:rPr>
        <w:t>ca</w:t>
      </w:r>
      <w:proofErr w:type="spellEnd"/>
      <w:r w:rsidR="006270AF" w:rsidRPr="00424844">
        <w:rPr>
          <w:rFonts w:ascii="Arial" w:hAnsi="Arial" w:cs="Arial"/>
        </w:rPr>
        <w:t xml:space="preserve">. Mientras que en el estado de derecho, el estado era garantista, y pasivo; el </w:t>
      </w:r>
      <w:proofErr w:type="spellStart"/>
      <w:r w:rsidR="006270AF" w:rsidRPr="00424844">
        <w:rPr>
          <w:rFonts w:ascii="Arial" w:hAnsi="Arial" w:cs="Arial"/>
        </w:rPr>
        <w:t>EdB</w:t>
      </w:r>
      <w:proofErr w:type="spellEnd"/>
      <w:r w:rsidR="006270AF" w:rsidRPr="00424844">
        <w:rPr>
          <w:rFonts w:ascii="Arial" w:hAnsi="Arial" w:cs="Arial"/>
        </w:rPr>
        <w:t xml:space="preserve"> era un estado intervencionista, activo y protector del ciudadano. </w:t>
      </w:r>
    </w:p>
    <w:p w:rsidR="003F1A51" w:rsidRPr="00424844" w:rsidRDefault="003F1A51" w:rsidP="003F1A51">
      <w:pPr>
        <w:spacing w:after="0" w:line="240" w:lineRule="auto"/>
        <w:jc w:val="both"/>
        <w:rPr>
          <w:rFonts w:ascii="Arial" w:hAnsi="Arial" w:cs="Arial"/>
        </w:rPr>
      </w:pPr>
    </w:p>
    <w:p w:rsidR="003F1A51" w:rsidRPr="00424844" w:rsidRDefault="003F1A51" w:rsidP="003F1A51">
      <w:pPr>
        <w:spacing w:after="0" w:line="240" w:lineRule="auto"/>
        <w:jc w:val="both"/>
        <w:rPr>
          <w:rFonts w:ascii="Arial" w:hAnsi="Arial" w:cs="Arial"/>
        </w:rPr>
      </w:pPr>
      <w:r w:rsidRPr="00424844">
        <w:rPr>
          <w:rFonts w:ascii="Arial" w:hAnsi="Arial" w:cs="Arial"/>
        </w:rPr>
        <w:t xml:space="preserve">2) </w:t>
      </w:r>
      <w:r w:rsidR="007376B7" w:rsidRPr="00424844">
        <w:rPr>
          <w:rFonts w:ascii="Arial" w:hAnsi="Arial" w:cs="Arial"/>
        </w:rPr>
        <w:t>Cómo caracteriza al Estado Absolutista.</w:t>
      </w:r>
      <w:r w:rsidR="00E7686E" w:rsidRPr="00424844">
        <w:rPr>
          <w:rFonts w:ascii="Arial" w:hAnsi="Arial" w:cs="Arial"/>
        </w:rPr>
        <w:t xml:space="preserve"> (</w:t>
      </w:r>
      <w:proofErr w:type="gramStart"/>
      <w:r w:rsidR="00E7686E" w:rsidRPr="00424844">
        <w:rPr>
          <w:rFonts w:ascii="Arial" w:hAnsi="Arial" w:cs="Arial"/>
        </w:rPr>
        <w:t>xvii-xviii</w:t>
      </w:r>
      <w:proofErr w:type="gramEnd"/>
      <w:r w:rsidR="00E7686E" w:rsidRPr="00424844">
        <w:rPr>
          <w:rFonts w:ascii="Arial" w:hAnsi="Arial" w:cs="Arial"/>
        </w:rPr>
        <w:t>)</w:t>
      </w:r>
    </w:p>
    <w:p w:rsidR="009E7335" w:rsidRPr="00424844" w:rsidRDefault="009E7335" w:rsidP="003F1A51">
      <w:pPr>
        <w:spacing w:after="0" w:line="240" w:lineRule="auto"/>
        <w:jc w:val="both"/>
        <w:rPr>
          <w:rFonts w:ascii="Arial" w:hAnsi="Arial" w:cs="Arial"/>
        </w:rPr>
      </w:pPr>
      <w:r w:rsidRPr="00424844">
        <w:rPr>
          <w:rFonts w:ascii="Arial" w:hAnsi="Arial" w:cs="Arial"/>
        </w:rPr>
        <w:t xml:space="preserve">Ausencia de </w:t>
      </w:r>
      <w:r w:rsidR="00AB1D50" w:rsidRPr="00424844">
        <w:rPr>
          <w:rFonts w:ascii="Arial" w:hAnsi="Arial" w:cs="Arial"/>
        </w:rPr>
        <w:t>límites</w:t>
      </w:r>
      <w:r w:rsidRPr="00424844">
        <w:rPr>
          <w:rFonts w:ascii="Arial" w:hAnsi="Arial" w:cs="Arial"/>
        </w:rPr>
        <w:t xml:space="preserve"> al poder monarca., inexistente separación de la esfera </w:t>
      </w:r>
      <w:r w:rsidR="00AB1D50" w:rsidRPr="00424844">
        <w:rPr>
          <w:rFonts w:ascii="Arial" w:hAnsi="Arial" w:cs="Arial"/>
        </w:rPr>
        <w:t>pública</w:t>
      </w:r>
      <w:r w:rsidRPr="00424844">
        <w:rPr>
          <w:rFonts w:ascii="Arial" w:hAnsi="Arial" w:cs="Arial"/>
        </w:rPr>
        <w:t xml:space="preserve"> de la privada. </w:t>
      </w:r>
      <w:r w:rsidR="003F1A51" w:rsidRPr="00424844">
        <w:rPr>
          <w:rFonts w:ascii="Arial" w:hAnsi="Arial" w:cs="Arial"/>
        </w:rPr>
        <w:t xml:space="preserve">Se extendió en Europa, las personas era propiedad del gobernante. Los derechos tales como profesar una religión o ideas propias no eran admitidos. </w:t>
      </w:r>
    </w:p>
    <w:p w:rsidR="009E7335" w:rsidRPr="00424844" w:rsidRDefault="009E7335" w:rsidP="003F1A51">
      <w:pPr>
        <w:spacing w:after="0" w:line="240" w:lineRule="auto"/>
        <w:ind w:left="360"/>
        <w:jc w:val="both"/>
        <w:rPr>
          <w:rFonts w:ascii="Arial" w:hAnsi="Arial" w:cs="Arial"/>
        </w:rPr>
      </w:pPr>
    </w:p>
    <w:p w:rsidR="007376B7" w:rsidRPr="00424844" w:rsidRDefault="006270AF" w:rsidP="006270AF">
      <w:pPr>
        <w:spacing w:after="0" w:line="240" w:lineRule="auto"/>
        <w:jc w:val="both"/>
        <w:rPr>
          <w:rFonts w:ascii="Arial" w:hAnsi="Arial" w:cs="Arial"/>
        </w:rPr>
      </w:pPr>
      <w:proofErr w:type="gramStart"/>
      <w:r w:rsidRPr="00424844">
        <w:rPr>
          <w:rFonts w:ascii="Arial" w:hAnsi="Arial" w:cs="Arial"/>
        </w:rPr>
        <w:t>3)</w:t>
      </w:r>
      <w:r w:rsidR="007376B7" w:rsidRPr="00424844">
        <w:rPr>
          <w:rFonts w:ascii="Arial" w:hAnsi="Arial" w:cs="Arial"/>
        </w:rPr>
        <w:t>Cómo</w:t>
      </w:r>
      <w:proofErr w:type="gramEnd"/>
      <w:r w:rsidR="007376B7" w:rsidRPr="00424844">
        <w:rPr>
          <w:rFonts w:ascii="Arial" w:hAnsi="Arial" w:cs="Arial"/>
        </w:rPr>
        <w:t xml:space="preserve"> caracteriza al Estado Social.</w:t>
      </w:r>
    </w:p>
    <w:p w:rsidR="002E52F1" w:rsidRPr="00424844" w:rsidRDefault="002E52F1" w:rsidP="006270AF">
      <w:pPr>
        <w:spacing w:after="0" w:line="240" w:lineRule="auto"/>
        <w:jc w:val="both"/>
        <w:rPr>
          <w:rFonts w:ascii="Arial" w:hAnsi="Arial" w:cs="Arial"/>
        </w:rPr>
      </w:pPr>
      <w:r w:rsidRPr="00424844">
        <w:rPr>
          <w:rFonts w:ascii="Arial" w:hAnsi="Arial" w:cs="Arial"/>
        </w:rPr>
        <w:t xml:space="preserve">Se dio en los años 40 con el Peronismo. </w:t>
      </w:r>
    </w:p>
    <w:p w:rsidR="006270AF" w:rsidRPr="00424844" w:rsidRDefault="006270AF" w:rsidP="006270AF">
      <w:pPr>
        <w:spacing w:after="0" w:line="240" w:lineRule="auto"/>
        <w:jc w:val="both"/>
        <w:rPr>
          <w:rFonts w:ascii="Arial" w:hAnsi="Arial" w:cs="Arial"/>
        </w:rPr>
      </w:pPr>
    </w:p>
    <w:p w:rsidR="007376B7" w:rsidRPr="00424844" w:rsidRDefault="006270AF" w:rsidP="006270AF">
      <w:pPr>
        <w:spacing w:after="0" w:line="240" w:lineRule="auto"/>
        <w:jc w:val="both"/>
        <w:rPr>
          <w:rFonts w:ascii="Arial" w:hAnsi="Arial" w:cs="Arial"/>
        </w:rPr>
      </w:pPr>
      <w:proofErr w:type="gramStart"/>
      <w:r w:rsidRPr="00424844">
        <w:rPr>
          <w:rFonts w:ascii="Arial" w:hAnsi="Arial" w:cs="Arial"/>
        </w:rPr>
        <w:t>4)</w:t>
      </w:r>
      <w:r w:rsidR="007376B7" w:rsidRPr="00424844">
        <w:rPr>
          <w:rFonts w:ascii="Arial" w:hAnsi="Arial" w:cs="Arial"/>
        </w:rPr>
        <w:t>Cómo</w:t>
      </w:r>
      <w:proofErr w:type="gramEnd"/>
      <w:r w:rsidR="007376B7" w:rsidRPr="00424844">
        <w:rPr>
          <w:rFonts w:ascii="Arial" w:hAnsi="Arial" w:cs="Arial"/>
        </w:rPr>
        <w:t xml:space="preserve"> caracteriza al Estado Gendarme. </w:t>
      </w:r>
      <w:r w:rsidR="00E7686E" w:rsidRPr="00424844">
        <w:rPr>
          <w:rFonts w:ascii="Arial" w:hAnsi="Arial" w:cs="Arial"/>
        </w:rPr>
        <w:t>(xix)</w:t>
      </w:r>
    </w:p>
    <w:p w:rsidR="006270AF" w:rsidRPr="00424844" w:rsidRDefault="006270AF" w:rsidP="006270AF">
      <w:pPr>
        <w:spacing w:after="0" w:line="240" w:lineRule="auto"/>
        <w:jc w:val="both"/>
        <w:rPr>
          <w:rFonts w:ascii="Arial" w:hAnsi="Arial" w:cs="Arial"/>
        </w:rPr>
      </w:pPr>
      <w:r w:rsidRPr="00424844">
        <w:rPr>
          <w:rFonts w:ascii="Arial" w:hAnsi="Arial" w:cs="Arial"/>
        </w:rPr>
        <w:lastRenderedPageBreak/>
        <w:t>Las responsabilidades gubernamentales se redu</w:t>
      </w:r>
      <w:r w:rsidR="002E52F1" w:rsidRPr="00424844">
        <w:rPr>
          <w:rFonts w:ascii="Arial" w:hAnsi="Arial" w:cs="Arial"/>
        </w:rPr>
        <w:t>c</w:t>
      </w:r>
      <w:r w:rsidRPr="00424844">
        <w:rPr>
          <w:rFonts w:ascii="Arial" w:hAnsi="Arial" w:cs="Arial"/>
        </w:rPr>
        <w:t xml:space="preserve">en </w:t>
      </w:r>
      <w:r w:rsidR="002E52F1" w:rsidRPr="00424844">
        <w:rPr>
          <w:rFonts w:ascii="Arial" w:hAnsi="Arial" w:cs="Arial"/>
        </w:rPr>
        <w:t xml:space="preserve">a su </w:t>
      </w:r>
      <w:proofErr w:type="spellStart"/>
      <w:r w:rsidR="002E52F1" w:rsidRPr="00424844">
        <w:rPr>
          <w:rFonts w:ascii="Arial" w:hAnsi="Arial" w:cs="Arial"/>
        </w:rPr>
        <w:t>minima</w:t>
      </w:r>
      <w:proofErr w:type="spellEnd"/>
      <w:r w:rsidR="002E52F1" w:rsidRPr="00424844">
        <w:rPr>
          <w:rFonts w:ascii="Arial" w:hAnsi="Arial" w:cs="Arial"/>
        </w:rPr>
        <w:t xml:space="preserve"> expresión (rozando la </w:t>
      </w:r>
      <w:proofErr w:type="spellStart"/>
      <w:r w:rsidR="002E52F1" w:rsidRPr="00424844">
        <w:rPr>
          <w:rFonts w:ascii="Arial" w:hAnsi="Arial" w:cs="Arial"/>
        </w:rPr>
        <w:t>anarquia</w:t>
      </w:r>
      <w:proofErr w:type="spellEnd"/>
      <w:r w:rsidR="002E52F1" w:rsidRPr="00424844">
        <w:rPr>
          <w:rFonts w:ascii="Arial" w:hAnsi="Arial" w:cs="Arial"/>
        </w:rPr>
        <w:t xml:space="preserve">). </w:t>
      </w:r>
      <w:proofErr w:type="gramStart"/>
      <w:r w:rsidR="002E52F1" w:rsidRPr="00424844">
        <w:rPr>
          <w:rFonts w:ascii="Arial" w:hAnsi="Arial" w:cs="Arial"/>
        </w:rPr>
        <w:t>La</w:t>
      </w:r>
      <w:proofErr w:type="gramEnd"/>
      <w:r w:rsidR="002E52F1" w:rsidRPr="00424844">
        <w:rPr>
          <w:rFonts w:ascii="Arial" w:hAnsi="Arial" w:cs="Arial"/>
        </w:rPr>
        <w:t xml:space="preserve"> tareas a realizar incluyen la seguridad policial, el sistema judicial, las prisiones, la defensa militar, limitándose a proteger a los individuos</w:t>
      </w:r>
      <w:r w:rsidR="00331876" w:rsidRPr="00424844">
        <w:rPr>
          <w:rFonts w:ascii="Arial" w:hAnsi="Arial" w:cs="Arial"/>
        </w:rPr>
        <w:t xml:space="preserve"> </w:t>
      </w:r>
      <w:r w:rsidR="002E52F1" w:rsidRPr="00424844">
        <w:rPr>
          <w:rFonts w:ascii="Arial" w:hAnsi="Arial" w:cs="Arial"/>
        </w:rPr>
        <w:t>de la coerción p</w:t>
      </w:r>
      <w:r w:rsidR="00331876" w:rsidRPr="00424844">
        <w:rPr>
          <w:rFonts w:ascii="Arial" w:hAnsi="Arial" w:cs="Arial"/>
        </w:rPr>
        <w:t xml:space="preserve">rivada, del robo y a la defensa </w:t>
      </w:r>
      <w:r w:rsidR="002E52F1" w:rsidRPr="00424844">
        <w:rPr>
          <w:rFonts w:ascii="Arial" w:hAnsi="Arial" w:cs="Arial"/>
        </w:rPr>
        <w:t xml:space="preserve">contra ataques extranjeros. </w:t>
      </w:r>
    </w:p>
    <w:p w:rsidR="00E7686E" w:rsidRPr="00424844" w:rsidRDefault="00E7686E" w:rsidP="00E7686E">
      <w:pPr>
        <w:spacing w:after="0" w:line="240" w:lineRule="auto"/>
        <w:jc w:val="both"/>
        <w:rPr>
          <w:rFonts w:ascii="Arial" w:hAnsi="Arial" w:cs="Arial"/>
        </w:rPr>
      </w:pPr>
    </w:p>
    <w:p w:rsidR="007376B7" w:rsidRPr="00424844" w:rsidRDefault="00E7686E" w:rsidP="00E7686E">
      <w:pPr>
        <w:spacing w:after="0" w:line="240" w:lineRule="auto"/>
        <w:jc w:val="both"/>
        <w:rPr>
          <w:rFonts w:ascii="Arial" w:hAnsi="Arial" w:cs="Arial"/>
        </w:rPr>
      </w:pPr>
      <w:proofErr w:type="gramStart"/>
      <w:r w:rsidRPr="00424844">
        <w:rPr>
          <w:rFonts w:ascii="Arial" w:hAnsi="Arial" w:cs="Arial"/>
        </w:rPr>
        <w:t>5)</w:t>
      </w:r>
      <w:r w:rsidR="007376B7" w:rsidRPr="00424844">
        <w:rPr>
          <w:rFonts w:ascii="Arial" w:hAnsi="Arial" w:cs="Arial"/>
        </w:rPr>
        <w:t>Qué</w:t>
      </w:r>
      <w:proofErr w:type="gramEnd"/>
      <w:r w:rsidR="007376B7" w:rsidRPr="00424844">
        <w:rPr>
          <w:rFonts w:ascii="Arial" w:hAnsi="Arial" w:cs="Arial"/>
        </w:rPr>
        <w:t xml:space="preserve"> aportes hizo Keyne para el desarrollo del estado de Bienestar.</w:t>
      </w:r>
    </w:p>
    <w:p w:rsidR="00E7686E" w:rsidRPr="00424844" w:rsidRDefault="00331876" w:rsidP="00E7686E">
      <w:pPr>
        <w:spacing w:after="0" w:line="240" w:lineRule="auto"/>
        <w:jc w:val="both"/>
        <w:rPr>
          <w:rFonts w:ascii="Arial" w:hAnsi="Arial" w:cs="Arial"/>
        </w:rPr>
      </w:pPr>
      <w:r w:rsidRPr="00424844">
        <w:rPr>
          <w:rFonts w:ascii="Arial" w:hAnsi="Arial" w:cs="Arial"/>
        </w:rPr>
        <w:t xml:space="preserve">El estado de Bienestar se difunde al resto de los países industrializados bajo el fundamento de Keynes “la economía del lado de la demanda”. Esta transformación implico un aumento del gasto público como proporción del producto bruto nacional, crecimiento de las </w:t>
      </w:r>
      <w:proofErr w:type="spellStart"/>
      <w:r w:rsidRPr="00424844">
        <w:rPr>
          <w:rFonts w:ascii="Arial" w:hAnsi="Arial" w:cs="Arial"/>
        </w:rPr>
        <w:t>estructuas</w:t>
      </w:r>
      <w:proofErr w:type="spellEnd"/>
      <w:r w:rsidRPr="00424844">
        <w:rPr>
          <w:rFonts w:ascii="Arial" w:hAnsi="Arial" w:cs="Arial"/>
        </w:rPr>
        <w:t xml:space="preserve"> administrativas encargadas de los servicios sociales, el empleo y las obras publicas.</w:t>
      </w:r>
    </w:p>
    <w:p w:rsidR="007376B7" w:rsidRPr="00424844" w:rsidRDefault="007376B7" w:rsidP="003A63EF">
      <w:pPr>
        <w:pStyle w:val="Sinespaciado"/>
        <w:rPr>
          <w:rFonts w:ascii="Arial" w:eastAsia="Times New Roman" w:hAnsi="Arial" w:cs="Arial"/>
          <w:color w:val="000000"/>
          <w:lang w:eastAsia="es-AR"/>
        </w:rPr>
      </w:pPr>
    </w:p>
    <w:p w:rsidR="003D0986" w:rsidRPr="00424844" w:rsidRDefault="003D0986" w:rsidP="003A63EF">
      <w:pPr>
        <w:pStyle w:val="Sinespaciado"/>
        <w:rPr>
          <w:rFonts w:ascii="Arial" w:hAnsi="Arial" w:cs="Arial"/>
          <w:b/>
        </w:rPr>
      </w:pPr>
      <w:r w:rsidRPr="00424844">
        <w:rPr>
          <w:rFonts w:ascii="Arial" w:hAnsi="Arial" w:cs="Arial"/>
          <w:b/>
        </w:rPr>
        <w:t xml:space="preserve">CRISIS DE REPRESENTACION </w:t>
      </w:r>
    </w:p>
    <w:p w:rsidR="002B3AB6" w:rsidRPr="00424844" w:rsidRDefault="002B3AB6" w:rsidP="003A63EF">
      <w:pPr>
        <w:pStyle w:val="Sinespaciado"/>
        <w:rPr>
          <w:rFonts w:ascii="Arial" w:hAnsi="Arial" w:cs="Arial"/>
          <w:b/>
        </w:rPr>
      </w:pPr>
    </w:p>
    <w:p w:rsidR="002B3AB6" w:rsidRPr="00424844" w:rsidRDefault="002B3AB6" w:rsidP="002B3AB6">
      <w:pPr>
        <w:jc w:val="both"/>
        <w:rPr>
          <w:rFonts w:ascii="Arial" w:hAnsi="Arial" w:cs="Arial"/>
        </w:rPr>
      </w:pPr>
      <w:r w:rsidRPr="00424844">
        <w:rPr>
          <w:rFonts w:ascii="Arial" w:hAnsi="Arial" w:cs="Arial"/>
        </w:rPr>
        <w:t>1. Según el autor, la dificultad para la existencia de un sistema político democrático estable en la Argentina hasta 1983 se explica por varias razones. Menciónelas y explíquelas brevemente.</w:t>
      </w:r>
    </w:p>
    <w:p w:rsidR="003A63EF" w:rsidRPr="00424844" w:rsidRDefault="003D0986" w:rsidP="003A63EF">
      <w:pPr>
        <w:pStyle w:val="Sinespaciado"/>
        <w:rPr>
          <w:rFonts w:ascii="Arial" w:hAnsi="Arial" w:cs="Arial"/>
        </w:rPr>
      </w:pPr>
      <w:r w:rsidRPr="00424844">
        <w:rPr>
          <w:rFonts w:ascii="Arial" w:hAnsi="Arial" w:cs="Arial"/>
          <w:b/>
        </w:rPr>
        <w:t xml:space="preserve"> </w:t>
      </w:r>
      <w:r w:rsidRPr="00424844">
        <w:rPr>
          <w:rFonts w:ascii="Arial" w:hAnsi="Arial" w:cs="Arial"/>
        </w:rPr>
        <w:t xml:space="preserve">La consolidación de la capacidad de mantenimiento del régimen democrático fue muy difícil por la acción de movimientos cívicos-militares generados por distintos factores: </w:t>
      </w:r>
    </w:p>
    <w:p w:rsidR="00543ADC" w:rsidRPr="00424844" w:rsidRDefault="003D0986" w:rsidP="003A63EF">
      <w:pPr>
        <w:pStyle w:val="Sinespaciado"/>
        <w:rPr>
          <w:rFonts w:ascii="Arial" w:hAnsi="Arial" w:cs="Arial"/>
        </w:rPr>
      </w:pPr>
      <w:r w:rsidRPr="00424844">
        <w:rPr>
          <w:rFonts w:ascii="Arial" w:hAnsi="Arial" w:cs="Arial"/>
        </w:rPr>
        <w:t xml:space="preserve">-Crisis </w:t>
      </w:r>
      <w:r w:rsidR="00D745DA" w:rsidRPr="00424844">
        <w:rPr>
          <w:rFonts w:ascii="Arial" w:hAnsi="Arial" w:cs="Arial"/>
        </w:rPr>
        <w:t xml:space="preserve">de legitimidad: </w:t>
      </w:r>
      <w:r w:rsidR="00543ADC" w:rsidRPr="00424844">
        <w:rPr>
          <w:rFonts w:ascii="Arial" w:hAnsi="Arial" w:cs="Arial"/>
        </w:rPr>
        <w:t xml:space="preserve">Desconfianza o falta de acuerdo en el cuerpo político. </w:t>
      </w:r>
    </w:p>
    <w:p w:rsidR="00CB5370" w:rsidRPr="00424844" w:rsidRDefault="005A4C3E" w:rsidP="003A63EF">
      <w:pPr>
        <w:pStyle w:val="Sinespaciado"/>
        <w:rPr>
          <w:rFonts w:ascii="Arial" w:hAnsi="Arial" w:cs="Arial"/>
          <w:color w:val="222222"/>
          <w:shd w:val="clear" w:color="auto" w:fill="FFFFFF"/>
        </w:rPr>
      </w:pPr>
      <w:r w:rsidRPr="00424844">
        <w:rPr>
          <w:rFonts w:ascii="Arial" w:hAnsi="Arial" w:cs="Arial"/>
        </w:rPr>
        <w:t>-Cultura política dividida</w:t>
      </w:r>
      <w:r w:rsidR="00CB5370" w:rsidRPr="00424844">
        <w:rPr>
          <w:rFonts w:ascii="Arial" w:hAnsi="Arial" w:cs="Arial"/>
        </w:rPr>
        <w:t xml:space="preserve">: Existencia de </w:t>
      </w:r>
      <w:r w:rsidRPr="00424844">
        <w:rPr>
          <w:rFonts w:ascii="Arial" w:hAnsi="Arial" w:cs="Arial"/>
        </w:rPr>
        <w:t>antinomia</w:t>
      </w:r>
      <w:r w:rsidR="00CB5370" w:rsidRPr="00424844">
        <w:rPr>
          <w:rFonts w:ascii="Arial" w:hAnsi="Arial" w:cs="Arial"/>
          <w:color w:val="222222"/>
          <w:shd w:val="clear" w:color="auto" w:fill="FFFFFF"/>
        </w:rPr>
        <w:t xml:space="preserve"> y polarización política </w:t>
      </w:r>
      <w:proofErr w:type="gramStart"/>
      <w:r w:rsidRPr="00424844">
        <w:rPr>
          <w:rFonts w:ascii="Arial" w:hAnsi="Arial" w:cs="Arial"/>
          <w:color w:val="222222"/>
          <w:shd w:val="clear" w:color="auto" w:fill="FFFFFF"/>
        </w:rPr>
        <w:t>intensa .</w:t>
      </w:r>
      <w:proofErr w:type="gramEnd"/>
    </w:p>
    <w:p w:rsidR="00B11681" w:rsidRPr="00424844" w:rsidRDefault="00B11681" w:rsidP="003A63EF">
      <w:pPr>
        <w:pStyle w:val="Sinespaciado"/>
        <w:rPr>
          <w:rFonts w:ascii="Arial" w:hAnsi="Arial" w:cs="Arial"/>
          <w:color w:val="222222"/>
          <w:shd w:val="clear" w:color="auto" w:fill="FFFFFF"/>
        </w:rPr>
      </w:pPr>
      <w:r w:rsidRPr="00424844">
        <w:rPr>
          <w:rFonts w:ascii="Arial" w:hAnsi="Arial" w:cs="Arial"/>
          <w:color w:val="222222"/>
          <w:shd w:val="clear" w:color="auto" w:fill="FFFFFF"/>
        </w:rPr>
        <w:t>-Actores antisistemicos: Fuerzas armadas con propensión a tomar el poder, guerrilla, actores empresariales y sindicales con poco cuidado de las reglas.</w:t>
      </w:r>
    </w:p>
    <w:p w:rsidR="00CB5370" w:rsidRPr="00424844" w:rsidRDefault="00B11681" w:rsidP="003A63EF">
      <w:pPr>
        <w:pStyle w:val="Sinespaciado"/>
        <w:rPr>
          <w:rFonts w:ascii="Arial" w:hAnsi="Arial" w:cs="Arial"/>
          <w:color w:val="222222"/>
          <w:shd w:val="clear" w:color="auto" w:fill="FFFFFF"/>
        </w:rPr>
      </w:pPr>
      <w:r w:rsidRPr="00424844">
        <w:rPr>
          <w:rFonts w:ascii="Arial" w:hAnsi="Arial" w:cs="Arial"/>
          <w:color w:val="222222"/>
          <w:shd w:val="clear" w:color="auto" w:fill="FFFFFF"/>
        </w:rPr>
        <w:t>-</w:t>
      </w:r>
      <w:r w:rsidR="000314AB" w:rsidRPr="00424844">
        <w:rPr>
          <w:rFonts w:ascii="Arial" w:hAnsi="Arial" w:cs="Arial"/>
          <w:color w:val="222222"/>
          <w:shd w:val="clear" w:color="auto" w:fill="FFFFFF"/>
        </w:rPr>
        <w:t xml:space="preserve">Alta movilización y bajo nivel de </w:t>
      </w:r>
      <w:r w:rsidR="00734B10" w:rsidRPr="00424844">
        <w:rPr>
          <w:rFonts w:ascii="Arial" w:hAnsi="Arial" w:cs="Arial"/>
          <w:color w:val="222222"/>
          <w:shd w:val="clear" w:color="auto" w:fill="FFFFFF"/>
        </w:rPr>
        <w:t>institucionalización</w:t>
      </w:r>
      <w:r w:rsidR="000314AB" w:rsidRPr="00424844">
        <w:rPr>
          <w:rFonts w:ascii="Arial" w:hAnsi="Arial" w:cs="Arial"/>
          <w:color w:val="222222"/>
          <w:shd w:val="clear" w:color="auto" w:fill="FFFFFF"/>
        </w:rPr>
        <w:t>, pretorianismo (influencia política abusiva ejercida por algún grupo militar en el gobierno de un país) e ingobernabilidad por exceso de demandas.</w:t>
      </w:r>
    </w:p>
    <w:p w:rsidR="003D0986" w:rsidRPr="00424844" w:rsidRDefault="00543ADC" w:rsidP="003A63EF">
      <w:pPr>
        <w:pStyle w:val="Sinespaciado"/>
        <w:rPr>
          <w:rFonts w:ascii="Arial" w:hAnsi="Arial" w:cs="Arial"/>
        </w:rPr>
      </w:pPr>
      <w:r w:rsidRPr="00424844">
        <w:rPr>
          <w:rFonts w:ascii="Arial" w:hAnsi="Arial" w:cs="Arial"/>
        </w:rPr>
        <w:t xml:space="preserve"> </w:t>
      </w:r>
      <w:r w:rsidR="000314AB" w:rsidRPr="00424844">
        <w:rPr>
          <w:rFonts w:ascii="Arial" w:hAnsi="Arial" w:cs="Arial"/>
        </w:rPr>
        <w:t xml:space="preserve">-Contexto internacional desfavorable (guerra fría, intervención de la potencia </w:t>
      </w:r>
      <w:r w:rsidR="00734B10" w:rsidRPr="00424844">
        <w:rPr>
          <w:rFonts w:ascii="Arial" w:hAnsi="Arial" w:cs="Arial"/>
        </w:rPr>
        <w:t>hegemónica</w:t>
      </w:r>
      <w:r w:rsidR="000314AB" w:rsidRPr="00424844">
        <w:rPr>
          <w:rFonts w:ascii="Arial" w:hAnsi="Arial" w:cs="Arial"/>
        </w:rPr>
        <w:t xml:space="preserve"> en la región e internalización en los ejércitos nacionales de la doctrina de seguridad nacional.</w:t>
      </w:r>
    </w:p>
    <w:p w:rsidR="000314AB" w:rsidRPr="00424844" w:rsidRDefault="000314AB" w:rsidP="003A63EF">
      <w:pPr>
        <w:pStyle w:val="Sinespaciado"/>
        <w:rPr>
          <w:rFonts w:ascii="Arial" w:hAnsi="Arial" w:cs="Arial"/>
        </w:rPr>
      </w:pPr>
      <w:r w:rsidRPr="00424844">
        <w:rPr>
          <w:rFonts w:ascii="Arial" w:hAnsi="Arial" w:cs="Arial"/>
        </w:rPr>
        <w:t xml:space="preserve">-Marco institucional </w:t>
      </w:r>
      <w:r w:rsidR="00734B10" w:rsidRPr="00424844">
        <w:rPr>
          <w:rFonts w:ascii="Arial" w:hAnsi="Arial" w:cs="Arial"/>
        </w:rPr>
        <w:t>rígido</w:t>
      </w:r>
      <w:r w:rsidRPr="00424844">
        <w:rPr>
          <w:rFonts w:ascii="Arial" w:hAnsi="Arial" w:cs="Arial"/>
        </w:rPr>
        <w:t xml:space="preserve"> </w:t>
      </w:r>
      <w:r w:rsidR="00734B10" w:rsidRPr="00424844">
        <w:rPr>
          <w:rFonts w:ascii="Arial" w:hAnsi="Arial" w:cs="Arial"/>
        </w:rPr>
        <w:t>(falta</w:t>
      </w:r>
      <w:r w:rsidRPr="00424844">
        <w:rPr>
          <w:rFonts w:ascii="Arial" w:hAnsi="Arial" w:cs="Arial"/>
        </w:rPr>
        <w:t xml:space="preserve"> de referente común e impedimentos para la reelección) </w:t>
      </w:r>
    </w:p>
    <w:p w:rsidR="00734B10" w:rsidRPr="00424844" w:rsidRDefault="00734B10" w:rsidP="003A63EF">
      <w:pPr>
        <w:pStyle w:val="Sinespaciado"/>
        <w:rPr>
          <w:rFonts w:ascii="Arial" w:hAnsi="Arial" w:cs="Arial"/>
        </w:rPr>
      </w:pPr>
    </w:p>
    <w:p w:rsidR="002B3AB6" w:rsidRPr="00424844" w:rsidRDefault="002B3AB6" w:rsidP="003A63EF">
      <w:pPr>
        <w:pStyle w:val="Sinespaciado"/>
        <w:rPr>
          <w:rFonts w:ascii="Arial" w:hAnsi="Arial" w:cs="Arial"/>
        </w:rPr>
      </w:pPr>
      <w:r w:rsidRPr="00424844">
        <w:rPr>
          <w:rFonts w:ascii="Arial" w:hAnsi="Arial" w:cs="Arial"/>
        </w:rPr>
        <w:t xml:space="preserve">2. ¿Qué elementos destaca el autor para afirmar que a partir de 1983 se consolida  el sistema político democrático?  ¿Qué características tiene por otro lado esa democracia? </w:t>
      </w:r>
    </w:p>
    <w:p w:rsidR="002B3AB6" w:rsidRPr="00424844" w:rsidRDefault="002B3AB6" w:rsidP="003A63EF">
      <w:pPr>
        <w:pStyle w:val="Sinespaciado"/>
        <w:rPr>
          <w:rFonts w:ascii="Arial" w:hAnsi="Arial" w:cs="Arial"/>
        </w:rPr>
      </w:pPr>
    </w:p>
    <w:p w:rsidR="00734B10" w:rsidRPr="00424844" w:rsidRDefault="00734B10" w:rsidP="003A63EF">
      <w:pPr>
        <w:pStyle w:val="Sinespaciado"/>
        <w:rPr>
          <w:rFonts w:ascii="Arial" w:hAnsi="Arial" w:cs="Arial"/>
          <w:b/>
        </w:rPr>
      </w:pPr>
      <w:r w:rsidRPr="00424844">
        <w:rPr>
          <w:rFonts w:ascii="Arial" w:hAnsi="Arial" w:cs="Arial"/>
        </w:rPr>
        <w:t xml:space="preserve">Rutinas previsibles, de carácter competitivo y de libre opinión (libertad de expresión). Introducción de </w:t>
      </w:r>
      <w:r w:rsidRPr="00424844">
        <w:rPr>
          <w:rFonts w:ascii="Arial" w:hAnsi="Arial" w:cs="Arial"/>
          <w:b/>
        </w:rPr>
        <w:t xml:space="preserve">mecanismos </w:t>
      </w:r>
      <w:r w:rsidRPr="00424844">
        <w:rPr>
          <w:rFonts w:ascii="Arial" w:hAnsi="Arial" w:cs="Arial"/>
        </w:rPr>
        <w:t>de</w:t>
      </w:r>
      <w:r w:rsidRPr="00424844">
        <w:rPr>
          <w:rFonts w:ascii="Arial" w:hAnsi="Arial" w:cs="Arial"/>
          <w:b/>
        </w:rPr>
        <w:t>:</w:t>
      </w:r>
    </w:p>
    <w:p w:rsidR="00D23D75" w:rsidRPr="00424844" w:rsidRDefault="00734B10" w:rsidP="003A63EF">
      <w:pPr>
        <w:pStyle w:val="Sinespaciado"/>
        <w:rPr>
          <w:rFonts w:ascii="Arial" w:hAnsi="Arial" w:cs="Arial"/>
        </w:rPr>
      </w:pPr>
      <w:r w:rsidRPr="00424844">
        <w:rPr>
          <w:rFonts w:ascii="Arial" w:hAnsi="Arial" w:cs="Arial"/>
          <w:b/>
        </w:rPr>
        <w:t>-</w:t>
      </w:r>
      <w:r w:rsidRPr="00424844">
        <w:rPr>
          <w:rFonts w:ascii="Arial" w:hAnsi="Arial" w:cs="Arial"/>
        </w:rPr>
        <w:t>Democracia semidirecta (</w:t>
      </w:r>
      <w:r w:rsidRPr="00424844">
        <w:rPr>
          <w:rFonts w:ascii="Arial" w:hAnsi="Arial" w:cs="Arial"/>
          <w:color w:val="222222"/>
          <w:shd w:val="clear" w:color="auto" w:fill="FFFFFF"/>
        </w:rPr>
        <w:t xml:space="preserve">el pueblo delega una parte del ejercicio de su soberanía a representantes elegidos por él y se reserva la decisión directa en asuntos especiales: </w:t>
      </w:r>
      <w:r w:rsidRPr="00424844">
        <w:rPr>
          <w:rFonts w:ascii="Arial" w:hAnsi="Arial" w:cs="Arial"/>
        </w:rPr>
        <w:t>referéndum, plebiscito, iniciativa popular)</w:t>
      </w:r>
    </w:p>
    <w:p w:rsidR="00734B10" w:rsidRPr="00424844" w:rsidRDefault="00734B10" w:rsidP="003A63EF">
      <w:pPr>
        <w:pStyle w:val="Sinespaciado"/>
        <w:rPr>
          <w:rFonts w:ascii="Arial" w:hAnsi="Arial" w:cs="Arial"/>
        </w:rPr>
      </w:pPr>
      <w:r w:rsidRPr="00424844">
        <w:rPr>
          <w:rFonts w:ascii="Arial" w:hAnsi="Arial" w:cs="Arial"/>
        </w:rPr>
        <w:t>-Control y auditoria, audiencias públicas (sigen, agn)</w:t>
      </w:r>
    </w:p>
    <w:p w:rsidR="00734B10" w:rsidRPr="00424844" w:rsidRDefault="00734B10" w:rsidP="003A63EF">
      <w:pPr>
        <w:pStyle w:val="Sinespaciado"/>
        <w:rPr>
          <w:rFonts w:ascii="Arial" w:hAnsi="Arial" w:cs="Arial"/>
        </w:rPr>
      </w:pPr>
      <w:r w:rsidRPr="00424844">
        <w:rPr>
          <w:rFonts w:ascii="Arial" w:hAnsi="Arial" w:cs="Arial"/>
        </w:rPr>
        <w:t xml:space="preserve">-La inclusión de derechos </w:t>
      </w:r>
      <w:r w:rsidR="002B3AB6" w:rsidRPr="00424844">
        <w:rPr>
          <w:rFonts w:ascii="Arial" w:hAnsi="Arial" w:cs="Arial"/>
        </w:rPr>
        <w:t xml:space="preserve">posmateriales o de tercera generación (derecho al consumidor o usuario, protección del medio ambiente, derechos de indígenas, </w:t>
      </w:r>
      <w:r w:rsidR="00A85327" w:rsidRPr="00424844">
        <w:rPr>
          <w:rFonts w:ascii="Arial" w:hAnsi="Arial" w:cs="Arial"/>
        </w:rPr>
        <w:t>etc.</w:t>
      </w:r>
      <w:r w:rsidR="002B3AB6" w:rsidRPr="00424844">
        <w:rPr>
          <w:rFonts w:ascii="Arial" w:hAnsi="Arial" w:cs="Arial"/>
        </w:rPr>
        <w:t>)</w:t>
      </w:r>
    </w:p>
    <w:p w:rsidR="00734B10" w:rsidRPr="00424844" w:rsidRDefault="00734B10" w:rsidP="003A63EF">
      <w:pPr>
        <w:pStyle w:val="Sinespaciado"/>
        <w:rPr>
          <w:rFonts w:ascii="Arial" w:hAnsi="Arial" w:cs="Arial"/>
        </w:rPr>
      </w:pPr>
    </w:p>
    <w:p w:rsidR="002B3AB6" w:rsidRPr="00424844" w:rsidRDefault="002B3AB6" w:rsidP="002B3AB6">
      <w:pPr>
        <w:jc w:val="both"/>
        <w:rPr>
          <w:rFonts w:ascii="Arial" w:hAnsi="Arial" w:cs="Arial"/>
        </w:rPr>
      </w:pPr>
      <w:r w:rsidRPr="00424844">
        <w:rPr>
          <w:rFonts w:ascii="Arial" w:hAnsi="Arial" w:cs="Arial"/>
        </w:rPr>
        <w:t>3. ¿Cuál sería la contracara o paradoja que trae consigo la consolidación del sistema democrático?</w:t>
      </w:r>
    </w:p>
    <w:p w:rsidR="00D23D75" w:rsidRPr="00424844" w:rsidRDefault="00D23D75" w:rsidP="002B3AB6">
      <w:pPr>
        <w:jc w:val="both"/>
        <w:rPr>
          <w:rFonts w:ascii="Arial" w:hAnsi="Arial" w:cs="Arial"/>
        </w:rPr>
      </w:pPr>
      <w:r w:rsidRPr="00424844">
        <w:rPr>
          <w:rFonts w:ascii="Arial" w:hAnsi="Arial" w:cs="Arial"/>
        </w:rPr>
        <w:t xml:space="preserve"> Consolidado el sistema democrático se percibe un cierto malestar en la sociedad respecto del funcionamiento del sistema político. Un apartamiento por parte de la gente en la política, aumentando la apatía y la privatización de los ciudadanos que prefieren los ámbitos sociales o intimos. Distanciamiento entre sistema político y su sociedad, la desafección (falta de </w:t>
      </w:r>
      <w:r w:rsidR="00734B10" w:rsidRPr="00424844">
        <w:rPr>
          <w:rFonts w:ascii="Arial" w:hAnsi="Arial" w:cs="Arial"/>
        </w:rPr>
        <w:t>sentimiento</w:t>
      </w:r>
      <w:r w:rsidRPr="00424844">
        <w:rPr>
          <w:rFonts w:ascii="Arial" w:hAnsi="Arial" w:cs="Arial"/>
        </w:rPr>
        <w:t>) de la política y una crisis de expectativas respecto de un mundo mejor asociado a la misma.</w:t>
      </w:r>
    </w:p>
    <w:p w:rsidR="002B3AB6" w:rsidRPr="00424844" w:rsidRDefault="002B3AB6" w:rsidP="002B3AB6">
      <w:pPr>
        <w:jc w:val="both"/>
        <w:rPr>
          <w:rFonts w:ascii="Arial" w:hAnsi="Arial" w:cs="Arial"/>
        </w:rPr>
      </w:pPr>
      <w:r w:rsidRPr="00424844">
        <w:rPr>
          <w:rFonts w:ascii="Arial" w:hAnsi="Arial" w:cs="Arial"/>
        </w:rPr>
        <w:t>4. Explique el concepto de “Crisis de Representación” que desarrolla García Delgado.</w:t>
      </w:r>
    </w:p>
    <w:p w:rsidR="003A63EF" w:rsidRPr="00424844" w:rsidRDefault="00D23D75" w:rsidP="002B3AB6">
      <w:pPr>
        <w:jc w:val="both"/>
        <w:rPr>
          <w:rFonts w:ascii="Arial" w:hAnsi="Arial" w:cs="Arial"/>
        </w:rPr>
      </w:pPr>
      <w:r w:rsidRPr="00424844">
        <w:rPr>
          <w:rFonts w:ascii="Arial" w:hAnsi="Arial" w:cs="Arial"/>
        </w:rPr>
        <w:t xml:space="preserve"> Recorte de expectativas con respecto a la democracia consolidada, disminuyendo la participación en partidos y sindicatos, un debilitamiento de la vida interna de las grandes organizaciones. Un sentimiento de apatía, </w:t>
      </w:r>
      <w:r w:rsidR="00734B10" w:rsidRPr="00424844">
        <w:rPr>
          <w:rFonts w:ascii="Arial" w:hAnsi="Arial" w:cs="Arial"/>
        </w:rPr>
        <w:t>pérdida</w:t>
      </w:r>
      <w:r w:rsidRPr="00424844">
        <w:rPr>
          <w:rFonts w:ascii="Arial" w:hAnsi="Arial" w:cs="Arial"/>
        </w:rPr>
        <w:t xml:space="preserve"> de confiabilidad en el poder ejecutivo, el poder judicial, en los partidos políticos, en el parlamento pero no en la democracia como sistema. </w:t>
      </w:r>
    </w:p>
    <w:p w:rsidR="002B3AB6" w:rsidRPr="00424844" w:rsidRDefault="002B3AB6" w:rsidP="002B3AB6">
      <w:pPr>
        <w:jc w:val="both"/>
        <w:rPr>
          <w:rFonts w:ascii="Arial" w:hAnsi="Arial" w:cs="Arial"/>
        </w:rPr>
      </w:pPr>
      <w:r w:rsidRPr="00424844">
        <w:rPr>
          <w:rFonts w:ascii="Arial" w:hAnsi="Arial" w:cs="Arial"/>
        </w:rPr>
        <w:t>5. ¿Cuáles son los factores explicativos que para el autor explican dicha crisis? Explique detalladamente cada uno de ellos</w:t>
      </w:r>
    </w:p>
    <w:p w:rsidR="004E45EF" w:rsidRPr="00424844" w:rsidRDefault="004E45EF" w:rsidP="002B3AB6">
      <w:pPr>
        <w:jc w:val="both"/>
        <w:rPr>
          <w:rFonts w:ascii="Arial" w:hAnsi="Arial" w:cs="Arial"/>
        </w:rPr>
      </w:pPr>
      <w:r w:rsidRPr="00424844">
        <w:rPr>
          <w:rFonts w:ascii="Arial" w:hAnsi="Arial" w:cs="Arial"/>
        </w:rPr>
        <w:lastRenderedPageBreak/>
        <w:t>Los sucesivos incumplimientos programáticos:</w:t>
      </w:r>
      <w:r w:rsidR="00504D09" w:rsidRPr="00424844">
        <w:rPr>
          <w:rFonts w:ascii="Arial" w:hAnsi="Arial" w:cs="Arial"/>
        </w:rPr>
        <w:t xml:space="preserve"> (´80)</w:t>
      </w:r>
      <w:r w:rsidR="00A85327" w:rsidRPr="00424844">
        <w:rPr>
          <w:rFonts w:ascii="Arial" w:hAnsi="Arial" w:cs="Arial"/>
        </w:rPr>
        <w:t xml:space="preserve"> </w:t>
      </w:r>
      <w:r w:rsidR="00AC1C69" w:rsidRPr="00424844">
        <w:rPr>
          <w:rFonts w:ascii="Arial" w:hAnsi="Arial" w:cs="Arial"/>
        </w:rPr>
        <w:t>El</w:t>
      </w:r>
      <w:r w:rsidR="00CF5E7E" w:rsidRPr="00424844">
        <w:rPr>
          <w:rFonts w:ascii="Arial" w:hAnsi="Arial" w:cs="Arial"/>
        </w:rPr>
        <w:t xml:space="preserve"> </w:t>
      </w:r>
      <w:r w:rsidR="00AC1C69" w:rsidRPr="00424844">
        <w:rPr>
          <w:rFonts w:ascii="Arial" w:hAnsi="Arial" w:cs="Arial"/>
        </w:rPr>
        <w:t xml:space="preserve">incumplimiento de las promesas </w:t>
      </w:r>
      <w:r w:rsidR="00A85327" w:rsidRPr="00424844">
        <w:rPr>
          <w:rFonts w:ascii="Arial" w:hAnsi="Arial" w:cs="Arial"/>
        </w:rPr>
        <w:t xml:space="preserve">electorales </w:t>
      </w:r>
      <w:r w:rsidR="00A52EF2" w:rsidRPr="00424844">
        <w:rPr>
          <w:rFonts w:ascii="Arial" w:hAnsi="Arial" w:cs="Arial"/>
        </w:rPr>
        <w:t xml:space="preserve">y la liberación económica que dio lugar a una privatización de los individuos. </w:t>
      </w:r>
      <w:r w:rsidR="00CF5E7E" w:rsidRPr="00424844">
        <w:rPr>
          <w:rFonts w:ascii="Arial" w:hAnsi="Arial" w:cs="Arial"/>
        </w:rPr>
        <w:t>El excesivo internismo de los partidos (la falta de lealtad hacia sus representados</w:t>
      </w:r>
      <w:r w:rsidR="003F0DAF" w:rsidRPr="00424844">
        <w:rPr>
          <w:rFonts w:ascii="Arial" w:hAnsi="Arial" w:cs="Arial"/>
        </w:rPr>
        <w:t>)</w:t>
      </w:r>
      <w:r w:rsidR="00CF5E7E" w:rsidRPr="00424844">
        <w:rPr>
          <w:rFonts w:ascii="Arial" w:hAnsi="Arial" w:cs="Arial"/>
        </w:rPr>
        <w:t xml:space="preserve">, el manejo partidario en manos de un grupo de empresarios (oligarquía),  la falta de renovación de las diligencias).  No hay política </w:t>
      </w:r>
      <w:r w:rsidR="00A85327" w:rsidRPr="00424844">
        <w:rPr>
          <w:rFonts w:ascii="Arial" w:hAnsi="Arial" w:cs="Arial"/>
        </w:rPr>
        <w:t>pública</w:t>
      </w:r>
      <w:r w:rsidR="00CF5E7E" w:rsidRPr="00424844">
        <w:rPr>
          <w:rFonts w:ascii="Arial" w:hAnsi="Arial" w:cs="Arial"/>
        </w:rPr>
        <w:t xml:space="preserve"> significativa </w:t>
      </w:r>
      <w:r w:rsidR="00A85327" w:rsidRPr="00424844">
        <w:rPr>
          <w:rFonts w:ascii="Arial" w:hAnsi="Arial" w:cs="Arial"/>
        </w:rPr>
        <w:t xml:space="preserve">donde no intervengan actores tales como organismos internacionales, Banco Mundial, FMI y distintas formas de financiación. </w:t>
      </w:r>
    </w:p>
    <w:p w:rsidR="007376B7" w:rsidRPr="00424844" w:rsidRDefault="00A85327" w:rsidP="00AD5326">
      <w:pPr>
        <w:jc w:val="both"/>
        <w:rPr>
          <w:rFonts w:ascii="Arial" w:hAnsi="Arial" w:cs="Arial"/>
        </w:rPr>
      </w:pPr>
      <w:r w:rsidRPr="00424844">
        <w:rPr>
          <w:rFonts w:ascii="Arial" w:hAnsi="Arial" w:cs="Arial"/>
        </w:rPr>
        <w:t xml:space="preserve">Corrupción: </w:t>
      </w:r>
      <w:r w:rsidR="00504D09" w:rsidRPr="00424844">
        <w:rPr>
          <w:rFonts w:ascii="Arial" w:hAnsi="Arial" w:cs="Arial"/>
        </w:rPr>
        <w:t xml:space="preserve">La política apareció como un “salvataje” para todos aquellos desfavorecidos, uno de los factores de movilidad social ascendente. Los procesos de privatización poco controlados, y la necesidad de financiamiento de la política. </w:t>
      </w:r>
      <w:r w:rsidR="00AD5326" w:rsidRPr="00424844">
        <w:rPr>
          <w:rFonts w:ascii="Arial" w:hAnsi="Arial" w:cs="Arial"/>
        </w:rPr>
        <w:t>La corrupción dada en el Poder Judi</w:t>
      </w:r>
      <w:r w:rsidR="007376B7" w:rsidRPr="00424844">
        <w:rPr>
          <w:rFonts w:ascii="Arial" w:hAnsi="Arial" w:cs="Arial"/>
        </w:rPr>
        <w:t xml:space="preserve">cial, la </w:t>
      </w:r>
      <w:r w:rsidR="00B379EA" w:rsidRPr="00424844">
        <w:rPr>
          <w:rFonts w:ascii="Arial" w:hAnsi="Arial" w:cs="Arial"/>
        </w:rPr>
        <w:t>sensación</w:t>
      </w:r>
      <w:r w:rsidR="007376B7" w:rsidRPr="00424844">
        <w:rPr>
          <w:rFonts w:ascii="Arial" w:hAnsi="Arial" w:cs="Arial"/>
        </w:rPr>
        <w:t xml:space="preserve"> de impunidad que parece existir entre políticos, jueces, y policías. Este fenómeno genera nuevas demandas, surgiendo liderazgos </w:t>
      </w:r>
      <w:r w:rsidR="00F6768F" w:rsidRPr="00424844">
        <w:rPr>
          <w:rFonts w:ascii="Arial" w:hAnsi="Arial" w:cs="Arial"/>
        </w:rPr>
        <w:t xml:space="preserve">no partidarios ni gremiales, provenientes del deporte o del espectáculo. </w:t>
      </w:r>
    </w:p>
    <w:p w:rsidR="00F6768F" w:rsidRPr="00424844" w:rsidRDefault="00B379EA" w:rsidP="00AD5326">
      <w:pPr>
        <w:jc w:val="both"/>
        <w:rPr>
          <w:rFonts w:ascii="Arial" w:hAnsi="Arial" w:cs="Arial"/>
        </w:rPr>
      </w:pPr>
      <w:r w:rsidRPr="00424844">
        <w:rPr>
          <w:rFonts w:ascii="Arial" w:hAnsi="Arial" w:cs="Arial"/>
        </w:rPr>
        <w:t xml:space="preserve">Situación declinante de los sectores medio-bajos: Ampliación de la pobreza en los últimos años por el proceso democrático (distribución negativa de los ingresos, exclusión). </w:t>
      </w:r>
      <w:r w:rsidR="00F6768F" w:rsidRPr="00424844">
        <w:rPr>
          <w:rFonts w:ascii="Arial" w:hAnsi="Arial" w:cs="Arial"/>
        </w:rPr>
        <w:t xml:space="preserve">Estos generan concentración del ingreso provocada por la falta de acceso a los bienes del modelo consumista. </w:t>
      </w:r>
      <w:proofErr w:type="gramStart"/>
      <w:r w:rsidR="0096634E">
        <w:rPr>
          <w:rFonts w:ascii="Arial" w:hAnsi="Arial" w:cs="Arial"/>
        </w:rPr>
        <w:t>La</w:t>
      </w:r>
      <w:proofErr w:type="gramEnd"/>
      <w:r w:rsidR="0096634E">
        <w:rPr>
          <w:rFonts w:ascii="Arial" w:hAnsi="Arial" w:cs="Arial"/>
        </w:rPr>
        <w:t xml:space="preserve"> </w:t>
      </w:r>
      <w:r w:rsidR="00F6768F" w:rsidRPr="00424844">
        <w:rPr>
          <w:rFonts w:ascii="Arial" w:hAnsi="Arial" w:cs="Arial"/>
        </w:rPr>
        <w:t xml:space="preserve">políticas económicas de ajuste de los gobiernos democráticos </w:t>
      </w:r>
      <w:r w:rsidR="00D478BC" w:rsidRPr="00424844">
        <w:rPr>
          <w:rFonts w:ascii="Arial" w:hAnsi="Arial" w:cs="Arial"/>
        </w:rPr>
        <w:t xml:space="preserve">aumentaron las desigualdades. </w:t>
      </w:r>
    </w:p>
    <w:p w:rsidR="00D478BC" w:rsidRPr="00424844" w:rsidRDefault="00D478BC" w:rsidP="00AD5326">
      <w:pPr>
        <w:jc w:val="both"/>
        <w:rPr>
          <w:rFonts w:ascii="Arial" w:hAnsi="Arial" w:cs="Arial"/>
        </w:rPr>
      </w:pPr>
      <w:r w:rsidRPr="00424844">
        <w:rPr>
          <w:rFonts w:ascii="Arial" w:hAnsi="Arial" w:cs="Arial"/>
        </w:rPr>
        <w:t xml:space="preserve"> </w:t>
      </w:r>
      <w:r w:rsidR="00093411" w:rsidRPr="00424844">
        <w:rPr>
          <w:rFonts w:ascii="Arial" w:hAnsi="Arial" w:cs="Arial"/>
        </w:rPr>
        <w:t xml:space="preserve">Las demandas de la sociedad cada vez son </w:t>
      </w:r>
      <w:r w:rsidR="00B379EA" w:rsidRPr="00424844">
        <w:rPr>
          <w:rFonts w:ascii="Arial" w:hAnsi="Arial" w:cs="Arial"/>
        </w:rPr>
        <w:t>más</w:t>
      </w:r>
      <w:r w:rsidR="00093411" w:rsidRPr="00424844">
        <w:rPr>
          <w:rFonts w:ascii="Arial" w:hAnsi="Arial" w:cs="Arial"/>
        </w:rPr>
        <w:t xml:space="preserve"> diversas y complejas, las peticiones al estado central son </w:t>
      </w:r>
      <w:r w:rsidR="00B379EA" w:rsidRPr="00424844">
        <w:rPr>
          <w:rFonts w:ascii="Arial" w:hAnsi="Arial" w:cs="Arial"/>
        </w:rPr>
        <w:t>más</w:t>
      </w:r>
      <w:r w:rsidR="00093411" w:rsidRPr="00424844">
        <w:rPr>
          <w:rFonts w:ascii="Arial" w:hAnsi="Arial" w:cs="Arial"/>
        </w:rPr>
        <w:t xml:space="preserve"> difíciles de satisfacer. Los países en vías de desarrollo son vulnerables, aspiran a un modelo occidental difícil de ejemplificar. La política se tecnifica (profesionaliza), dando pie a la idea de la política como “carrera” competitiva y para pocos.</w:t>
      </w:r>
    </w:p>
    <w:p w:rsidR="00B379EA" w:rsidRPr="00424844" w:rsidRDefault="00C144E4" w:rsidP="00AD5326">
      <w:pPr>
        <w:jc w:val="both"/>
        <w:rPr>
          <w:rFonts w:ascii="Arial" w:hAnsi="Arial" w:cs="Arial"/>
        </w:rPr>
      </w:pPr>
      <w:r w:rsidRPr="00424844">
        <w:rPr>
          <w:rFonts w:ascii="Arial" w:hAnsi="Arial" w:cs="Arial"/>
        </w:rPr>
        <w:t>La influencia de los medios de comunicación: Los medios de comunicación son los mediadores entre el estado y la</w:t>
      </w:r>
      <w:r w:rsidR="00B379EA" w:rsidRPr="00424844">
        <w:rPr>
          <w:rFonts w:ascii="Arial" w:hAnsi="Arial" w:cs="Arial"/>
        </w:rPr>
        <w:t xml:space="preserve"> sociedad. Mayor democracia política</w:t>
      </w:r>
      <w:r w:rsidRPr="00424844">
        <w:rPr>
          <w:rFonts w:ascii="Arial" w:hAnsi="Arial" w:cs="Arial"/>
        </w:rPr>
        <w:t xml:space="preserve"> massmediatica, mayor inequidad en el acceso a bienes </w:t>
      </w:r>
      <w:r w:rsidR="00B379EA" w:rsidRPr="00424844">
        <w:rPr>
          <w:rFonts w:ascii="Arial" w:hAnsi="Arial" w:cs="Arial"/>
        </w:rPr>
        <w:t>simbólicos</w:t>
      </w:r>
      <w:r w:rsidRPr="00424844">
        <w:rPr>
          <w:rFonts w:ascii="Arial" w:hAnsi="Arial" w:cs="Arial"/>
        </w:rPr>
        <w:t xml:space="preserve"> y materiales. </w:t>
      </w:r>
      <w:r w:rsidR="00B379EA" w:rsidRPr="00424844">
        <w:rPr>
          <w:rFonts w:ascii="Arial" w:hAnsi="Arial" w:cs="Arial"/>
        </w:rPr>
        <w:t xml:space="preserve">Los medios son los foros donde para los ciudadanos hay comprensión de lo que pasa políticamente y para el parlamento es un espacio de posicionamiento estratégico. Los medios asumen funciones que no les son propias, el espacio utilizado para denunciar y debatir. Determinan quienes son los responsables, los culpables e inocentes. Positivamente hacen la política más plural (más voces e ideas) y transparente. Proporciona a los nuevos movimientos sociales oportunidades de expresarse. </w:t>
      </w:r>
    </w:p>
    <w:p w:rsidR="002404E2" w:rsidRPr="00424844" w:rsidRDefault="002404E2" w:rsidP="002404E2">
      <w:pPr>
        <w:pStyle w:val="Sinespaciado"/>
        <w:rPr>
          <w:rFonts w:ascii="Arial" w:hAnsi="Arial" w:cs="Arial"/>
        </w:rPr>
      </w:pPr>
      <w:r w:rsidRPr="00424844">
        <w:rPr>
          <w:rFonts w:ascii="Arial" w:hAnsi="Arial" w:cs="Arial"/>
        </w:rPr>
        <w:t xml:space="preserve">6. ¿A </w:t>
      </w:r>
      <w:r w:rsidR="00A85327" w:rsidRPr="00424844">
        <w:rPr>
          <w:rFonts w:ascii="Arial" w:hAnsi="Arial" w:cs="Arial"/>
        </w:rPr>
        <w:t>qué</w:t>
      </w:r>
      <w:r w:rsidRPr="00424844">
        <w:rPr>
          <w:rFonts w:ascii="Arial" w:hAnsi="Arial" w:cs="Arial"/>
        </w:rPr>
        <w:t xml:space="preserve"> se refiere García Delgado cuando señala que la política y los políticos se convierten en el “chivo expiatorio” que explican todos los males del país? Relacione esta idea con la crisis de la soberanía del Estado Nación</w:t>
      </w:r>
    </w:p>
    <w:p w:rsidR="002404E2" w:rsidRPr="00424844" w:rsidRDefault="002404E2" w:rsidP="002404E2">
      <w:pPr>
        <w:pStyle w:val="Sinespaciado"/>
        <w:rPr>
          <w:rFonts w:ascii="Arial" w:hAnsi="Arial" w:cs="Arial"/>
        </w:rPr>
      </w:pPr>
    </w:p>
    <w:p w:rsidR="00B379EA" w:rsidRPr="00424844" w:rsidRDefault="009E7335" w:rsidP="002404E2">
      <w:pPr>
        <w:pStyle w:val="Sinespaciado"/>
        <w:rPr>
          <w:rFonts w:ascii="Arial" w:hAnsi="Arial" w:cs="Arial"/>
        </w:rPr>
      </w:pPr>
      <w:r w:rsidRPr="00424844">
        <w:rPr>
          <w:rFonts w:ascii="Arial" w:hAnsi="Arial" w:cs="Arial"/>
        </w:rPr>
        <w:t xml:space="preserve">La corrupción facilito la </w:t>
      </w:r>
      <w:proofErr w:type="spellStart"/>
      <w:r w:rsidRPr="00424844">
        <w:rPr>
          <w:rFonts w:ascii="Arial" w:hAnsi="Arial" w:cs="Arial"/>
        </w:rPr>
        <w:t>culpabilizacion</w:t>
      </w:r>
      <w:proofErr w:type="spellEnd"/>
      <w:r w:rsidRPr="00424844">
        <w:rPr>
          <w:rFonts w:ascii="Arial" w:hAnsi="Arial" w:cs="Arial"/>
        </w:rPr>
        <w:t xml:space="preserve"> de los políticos. Y si bien parte de la responsabilidad es suya, la </w:t>
      </w:r>
      <w:proofErr w:type="spellStart"/>
      <w:r w:rsidRPr="00424844">
        <w:rPr>
          <w:rFonts w:ascii="Arial" w:hAnsi="Arial" w:cs="Arial"/>
        </w:rPr>
        <w:t>politica</w:t>
      </w:r>
      <w:proofErr w:type="spellEnd"/>
      <w:r w:rsidRPr="00424844">
        <w:rPr>
          <w:rFonts w:ascii="Arial" w:hAnsi="Arial" w:cs="Arial"/>
        </w:rPr>
        <w:t xml:space="preserve"> tiende a ap</w:t>
      </w:r>
      <w:r w:rsidR="001D4BDC">
        <w:rPr>
          <w:rFonts w:ascii="Arial" w:hAnsi="Arial" w:cs="Arial"/>
        </w:rPr>
        <w:t>a</w:t>
      </w:r>
      <w:r w:rsidRPr="00424844">
        <w:rPr>
          <w:rFonts w:ascii="Arial" w:hAnsi="Arial" w:cs="Arial"/>
        </w:rPr>
        <w:t xml:space="preserve">recer como el chivo expiatorio de todos los males, </w:t>
      </w:r>
      <w:proofErr w:type="spellStart"/>
      <w:r w:rsidRPr="00424844">
        <w:rPr>
          <w:rFonts w:ascii="Arial" w:hAnsi="Arial" w:cs="Arial"/>
        </w:rPr>
        <w:t>desresponsabilizando</w:t>
      </w:r>
      <w:proofErr w:type="spellEnd"/>
      <w:r w:rsidRPr="00424844">
        <w:rPr>
          <w:rFonts w:ascii="Arial" w:hAnsi="Arial" w:cs="Arial"/>
        </w:rPr>
        <w:t xml:space="preserve"> otros actores </w:t>
      </w:r>
      <w:proofErr w:type="spellStart"/>
      <w:r w:rsidRPr="00424844">
        <w:rPr>
          <w:rFonts w:ascii="Arial" w:hAnsi="Arial" w:cs="Arial"/>
        </w:rPr>
        <w:t>mas</w:t>
      </w:r>
      <w:proofErr w:type="spellEnd"/>
      <w:r w:rsidRPr="00424844">
        <w:rPr>
          <w:rFonts w:ascii="Arial" w:hAnsi="Arial" w:cs="Arial"/>
        </w:rPr>
        <w:t xml:space="preserve"> influyentes en la decisión publica actual (empresario, organismos internacionales, comunicadores)</w:t>
      </w:r>
    </w:p>
    <w:p w:rsidR="00B379EA" w:rsidRPr="00424844" w:rsidRDefault="00B379EA" w:rsidP="002404E2">
      <w:pPr>
        <w:pStyle w:val="Sinespaciado"/>
        <w:rPr>
          <w:rFonts w:ascii="Arial" w:hAnsi="Arial" w:cs="Arial"/>
        </w:rPr>
      </w:pPr>
    </w:p>
    <w:p w:rsidR="00B11681" w:rsidRPr="00424844" w:rsidRDefault="002404E2" w:rsidP="002404E2">
      <w:pPr>
        <w:pStyle w:val="Sinespaciado"/>
        <w:rPr>
          <w:rFonts w:ascii="Arial" w:hAnsi="Arial" w:cs="Arial"/>
        </w:rPr>
      </w:pPr>
      <w:r w:rsidRPr="00424844">
        <w:rPr>
          <w:rFonts w:ascii="Arial" w:hAnsi="Arial" w:cs="Arial"/>
        </w:rPr>
        <w:t>7. Con respecto al “nuevo formato representativo”, García Delgado  plantea el surgimiento de una “nueva ciudadanía”. Explique.</w:t>
      </w:r>
    </w:p>
    <w:p w:rsidR="008B3EDA" w:rsidRPr="00424844" w:rsidRDefault="008B3EDA" w:rsidP="009E7335">
      <w:pPr>
        <w:rPr>
          <w:rFonts w:ascii="Arial" w:hAnsi="Arial" w:cs="Arial"/>
        </w:rPr>
      </w:pPr>
    </w:p>
    <w:p w:rsidR="009E7335" w:rsidRPr="00424844" w:rsidRDefault="009E7335" w:rsidP="009E7335">
      <w:pPr>
        <w:rPr>
          <w:rFonts w:ascii="Arial" w:hAnsi="Arial" w:cs="Arial"/>
        </w:rPr>
      </w:pPr>
      <w:r w:rsidRPr="00424844">
        <w:rPr>
          <w:rFonts w:ascii="Arial" w:hAnsi="Arial" w:cs="Arial"/>
          <w:u w:val="single"/>
        </w:rPr>
        <w:t>Nueva ciudadanía</w:t>
      </w:r>
      <w:r w:rsidRPr="00424844">
        <w:rPr>
          <w:rFonts w:ascii="Arial" w:hAnsi="Arial" w:cs="Arial"/>
        </w:rPr>
        <w:t xml:space="preserve">: Podemos decir que el ciudadano pasa a jugar el papel de </w:t>
      </w:r>
      <w:r w:rsidRPr="00424844">
        <w:rPr>
          <w:rFonts w:ascii="Arial" w:hAnsi="Arial" w:cs="Arial"/>
          <w:b/>
        </w:rPr>
        <w:t xml:space="preserve">consumidor </w:t>
      </w:r>
      <w:r w:rsidRPr="00424844">
        <w:rPr>
          <w:rFonts w:ascii="Arial" w:hAnsi="Arial" w:cs="Arial"/>
        </w:rPr>
        <w:t xml:space="preserve">de bienes y servicios, cliente, un contribuyente con intereses sobre el mercado. Con creciente desinterés en el estado y lo que este pueda brindarle a futuro, perdiendo su confianza. Este trabajador con ideas individualistas, busca estar en armonía, creando una competencia para la mejora económica laboral, no sin tener consecuencias. Esto produce un aislamiento con sus pares, una pérdida progresiva de la identidad y de la certeza ideológica. Este trabajador conformista, ante la quita de derechos sociales reacciona de manera neutral. El Estado con ideas de una nación donde la economía es semejante, la tradición política e histórica son confusas. El trabajo realizado por la educación, en la formación de ciudadanos se debilita, y este pasa a ser responsabilidad de los medios y/o mercados. La descentralización crea un aumento del interés por el desarrollo de la propia ciudad. </w:t>
      </w:r>
    </w:p>
    <w:p w:rsidR="009E7335" w:rsidRPr="00424844" w:rsidRDefault="009E7335" w:rsidP="009E7335">
      <w:pPr>
        <w:rPr>
          <w:rFonts w:ascii="Arial" w:hAnsi="Arial" w:cs="Arial"/>
          <w:u w:val="single"/>
        </w:rPr>
      </w:pPr>
      <w:r w:rsidRPr="00424844">
        <w:rPr>
          <w:rFonts w:ascii="Arial" w:hAnsi="Arial" w:cs="Arial"/>
          <w:u w:val="single"/>
        </w:rPr>
        <w:lastRenderedPageBreak/>
        <w:t xml:space="preserve">Democracia de lo público: </w:t>
      </w:r>
      <w:r w:rsidRPr="00424844">
        <w:rPr>
          <w:rFonts w:ascii="Arial" w:hAnsi="Arial" w:cs="Arial"/>
        </w:rPr>
        <w:t xml:space="preserve">La representación se torna mediática, donde los comunicadores, representantes institucionales juegan un papel importante. La comunicación normalmente realizada por medio de documentos partidarios pasara a llevarse a cabo a través de los medios, principalmente de la televisión. La política va estar presente digitalmente en la vida del ciudadano, donde este tiene el beneficio de poder seleccionar sobre lo que él se interesa en ver o informarse. Hay un interés en la opinión de la gente, obteniendo información a través de encuestas. </w:t>
      </w:r>
      <w:r w:rsidRPr="00D52F2A">
        <w:rPr>
          <w:rFonts w:ascii="Arial" w:hAnsi="Arial" w:cs="Arial"/>
        </w:rPr>
        <w:t>La cred</w:t>
      </w:r>
      <w:r w:rsidR="00D52F2A">
        <w:rPr>
          <w:rFonts w:ascii="Arial" w:hAnsi="Arial" w:cs="Arial"/>
        </w:rPr>
        <w:t>ibilidad del mensaje político depende d</w:t>
      </w:r>
      <w:r w:rsidRPr="00D52F2A">
        <w:rPr>
          <w:rFonts w:ascii="Arial" w:hAnsi="Arial" w:cs="Arial"/>
        </w:rPr>
        <w:t>el estilo y la imagen.</w:t>
      </w:r>
      <w:r w:rsidRPr="00424844">
        <w:rPr>
          <w:rFonts w:ascii="Arial" w:hAnsi="Arial" w:cs="Arial"/>
          <w:b/>
        </w:rPr>
        <w:t xml:space="preserve"> </w:t>
      </w:r>
      <w:r w:rsidRPr="00424844">
        <w:rPr>
          <w:rFonts w:ascii="Arial" w:hAnsi="Arial" w:cs="Arial"/>
        </w:rPr>
        <w:t xml:space="preserve">Los partidos son el último recurso utilizado por los líderes. Estos partidos se han vuelto dependientes, perdiendo funciones tales como la promoción de candidatos electorales. La validez que los caracterizaba se perdió, consecuencia de esta política </w:t>
      </w:r>
      <w:proofErr w:type="spellStart"/>
      <w:r w:rsidRPr="00424844">
        <w:rPr>
          <w:rFonts w:ascii="Arial" w:hAnsi="Arial" w:cs="Arial"/>
        </w:rPr>
        <w:t>massmediatica</w:t>
      </w:r>
      <w:proofErr w:type="spellEnd"/>
      <w:r w:rsidRPr="00424844">
        <w:rPr>
          <w:rFonts w:ascii="Arial" w:hAnsi="Arial" w:cs="Arial"/>
        </w:rPr>
        <w:t>, donde el accionar político es en base de alguna contraprestación económica y los punteros que no generan interés de participación en la gente.</w:t>
      </w:r>
    </w:p>
    <w:p w:rsidR="0067461D" w:rsidRPr="00424844" w:rsidRDefault="00D52F2A" w:rsidP="0067461D">
      <w:pPr>
        <w:rPr>
          <w:rFonts w:ascii="Arial" w:hAnsi="Arial" w:cs="Arial"/>
        </w:rPr>
      </w:pPr>
      <w:r w:rsidRPr="00424844">
        <w:rPr>
          <w:rFonts w:ascii="Arial" w:hAnsi="Arial" w:cs="Arial"/>
        </w:rPr>
        <w:t>Fragmentación</w:t>
      </w:r>
      <w:r w:rsidR="00E31728" w:rsidRPr="00424844">
        <w:rPr>
          <w:rFonts w:ascii="Arial" w:hAnsi="Arial" w:cs="Arial"/>
        </w:rPr>
        <w:t xml:space="preserve">  y </w:t>
      </w:r>
      <w:r w:rsidRPr="00424844">
        <w:rPr>
          <w:rFonts w:ascii="Arial" w:hAnsi="Arial" w:cs="Arial"/>
        </w:rPr>
        <w:t>Exclusión</w:t>
      </w:r>
      <w:r w:rsidR="00E31728" w:rsidRPr="00424844">
        <w:rPr>
          <w:rFonts w:ascii="Arial" w:hAnsi="Arial" w:cs="Arial"/>
        </w:rPr>
        <w:t xml:space="preserve"> Social</w:t>
      </w:r>
    </w:p>
    <w:p w:rsidR="00AC291E" w:rsidRPr="00424844" w:rsidRDefault="00AC291E" w:rsidP="00AC291E">
      <w:pPr>
        <w:rPr>
          <w:rFonts w:ascii="Arial" w:hAnsi="Arial" w:cs="Arial"/>
        </w:rPr>
      </w:pPr>
      <w:r w:rsidRPr="00424844">
        <w:rPr>
          <w:rFonts w:ascii="Arial" w:hAnsi="Arial" w:cs="Arial"/>
        </w:rPr>
        <w:t>El estado se encargó de acciones sociales destinadas a canalizar el conflicto en</w:t>
      </w:r>
      <w:r w:rsidR="000D6FF0">
        <w:rPr>
          <w:rFonts w:ascii="Arial" w:hAnsi="Arial" w:cs="Arial"/>
        </w:rPr>
        <w:t>tre capital y trabajo, y buscando integrar</w:t>
      </w:r>
      <w:r w:rsidRPr="00424844">
        <w:rPr>
          <w:rFonts w:ascii="Arial" w:hAnsi="Arial" w:cs="Arial"/>
        </w:rPr>
        <w:t xml:space="preserve"> mediante políticas de bienestar social de la clase trabajadora al sistema político, a la extensión del seguro social y generaliz</w:t>
      </w:r>
      <w:r w:rsidR="00567BE3">
        <w:rPr>
          <w:rFonts w:ascii="Arial" w:hAnsi="Arial" w:cs="Arial"/>
        </w:rPr>
        <w:t>ación de la condición asalariada.</w:t>
      </w:r>
      <w:r w:rsidRPr="00424844">
        <w:rPr>
          <w:rFonts w:ascii="Arial" w:hAnsi="Arial" w:cs="Arial"/>
        </w:rPr>
        <w:t xml:space="preserve"> </w:t>
      </w:r>
      <w:r w:rsidR="00567BE3" w:rsidRPr="00424844">
        <w:rPr>
          <w:rFonts w:ascii="Arial" w:hAnsi="Arial" w:cs="Arial"/>
        </w:rPr>
        <w:t>La marginalidad</w:t>
      </w:r>
      <w:r w:rsidRPr="00424844">
        <w:rPr>
          <w:rFonts w:ascii="Arial" w:hAnsi="Arial" w:cs="Arial"/>
        </w:rPr>
        <w:t xml:space="preserve"> de los sectores que no quedaban incorporados al sistema de servicios urbanos. A partir de la transición a la democracia </w:t>
      </w:r>
      <w:r w:rsidR="00567BE3">
        <w:rPr>
          <w:rFonts w:ascii="Arial" w:hAnsi="Arial" w:cs="Arial"/>
        </w:rPr>
        <w:t xml:space="preserve">comienza a existir una </w:t>
      </w:r>
      <w:r w:rsidRPr="00424844">
        <w:rPr>
          <w:rFonts w:ascii="Arial" w:hAnsi="Arial" w:cs="Arial"/>
        </w:rPr>
        <w:t xml:space="preserve">política con movilidad descendente. Años 90 nos encontramos con un desempleo estructural y </w:t>
      </w:r>
      <w:proofErr w:type="spellStart"/>
      <w:r w:rsidRPr="00424844">
        <w:rPr>
          <w:rFonts w:ascii="Arial" w:hAnsi="Arial" w:cs="Arial"/>
        </w:rPr>
        <w:t>precaricación</w:t>
      </w:r>
      <w:proofErr w:type="spellEnd"/>
      <w:r w:rsidRPr="00424844">
        <w:rPr>
          <w:rFonts w:ascii="Arial" w:hAnsi="Arial" w:cs="Arial"/>
        </w:rPr>
        <w:t xml:space="preserve"> de la fuerza de trabajo. En el Marco de la economía global se producen avances de la informalidad, el debilitamiento de la clase media, la concentración de la riqueza y el aumento de la distancia entre quienes tienen y los que no. La nueva </w:t>
      </w:r>
      <w:proofErr w:type="spellStart"/>
      <w:r w:rsidRPr="00424844">
        <w:rPr>
          <w:rFonts w:ascii="Arial" w:hAnsi="Arial" w:cs="Arial"/>
        </w:rPr>
        <w:t>cuestion</w:t>
      </w:r>
      <w:proofErr w:type="spellEnd"/>
      <w:r w:rsidRPr="00424844">
        <w:rPr>
          <w:rFonts w:ascii="Arial" w:hAnsi="Arial" w:cs="Arial"/>
        </w:rPr>
        <w:t xml:space="preserve"> social reconoce el conjunto de nuevos problemas vinculados a las modernas condiciones de trabajo urbano y de derechos sociales.</w:t>
      </w:r>
    </w:p>
    <w:p w:rsidR="007E684E" w:rsidRDefault="00AC291E" w:rsidP="00AC291E">
      <w:pPr>
        <w:rPr>
          <w:rFonts w:ascii="Arial" w:hAnsi="Arial" w:cs="Arial"/>
        </w:rPr>
      </w:pPr>
      <w:r w:rsidRPr="00424844">
        <w:rPr>
          <w:rFonts w:ascii="Arial" w:hAnsi="Arial" w:cs="Arial"/>
        </w:rPr>
        <w:t xml:space="preserve">Factores: Desempleo y </w:t>
      </w:r>
      <w:proofErr w:type="spellStart"/>
      <w:r w:rsidRPr="00424844">
        <w:rPr>
          <w:rFonts w:ascii="Arial" w:hAnsi="Arial" w:cs="Arial"/>
        </w:rPr>
        <w:t>precarizacion</w:t>
      </w:r>
      <w:proofErr w:type="spellEnd"/>
      <w:r w:rsidRPr="00424844">
        <w:rPr>
          <w:rFonts w:ascii="Arial" w:hAnsi="Arial" w:cs="Arial"/>
        </w:rPr>
        <w:t xml:space="preserve">: desempleo estructural por la </w:t>
      </w:r>
      <w:proofErr w:type="spellStart"/>
      <w:r w:rsidRPr="00424844">
        <w:rPr>
          <w:rFonts w:ascii="Arial" w:hAnsi="Arial" w:cs="Arial"/>
        </w:rPr>
        <w:t>precarizacion</w:t>
      </w:r>
      <w:proofErr w:type="spellEnd"/>
      <w:r w:rsidRPr="00424844">
        <w:rPr>
          <w:rFonts w:ascii="Arial" w:hAnsi="Arial" w:cs="Arial"/>
        </w:rPr>
        <w:t xml:space="preserve"> permanente de la mano de Obra lo que debilita la defensa gremial y legal del trabajo. El trabajo es un bien escaso, aparecen nuevas modalidades. Decrece la </w:t>
      </w:r>
      <w:proofErr w:type="spellStart"/>
      <w:r w:rsidRPr="00424844">
        <w:rPr>
          <w:rFonts w:ascii="Arial" w:hAnsi="Arial" w:cs="Arial"/>
        </w:rPr>
        <w:t>reivindicacion</w:t>
      </w:r>
      <w:proofErr w:type="spellEnd"/>
      <w:r w:rsidRPr="00424844">
        <w:rPr>
          <w:rFonts w:ascii="Arial" w:hAnsi="Arial" w:cs="Arial"/>
        </w:rPr>
        <w:t xml:space="preserve"> obrera. La renovación tecnológica empeora el mercado laboral. </w:t>
      </w:r>
    </w:p>
    <w:p w:rsidR="00AC291E" w:rsidRPr="00424844" w:rsidRDefault="007E684E" w:rsidP="00AC291E">
      <w:pPr>
        <w:rPr>
          <w:rFonts w:ascii="Arial" w:hAnsi="Arial" w:cs="Arial"/>
        </w:rPr>
      </w:pPr>
      <w:r>
        <w:rPr>
          <w:rFonts w:ascii="Arial" w:hAnsi="Arial" w:cs="Arial"/>
        </w:rPr>
        <w:t>Pobre estructurales</w:t>
      </w:r>
      <w:r w:rsidR="00AC291E" w:rsidRPr="00424844">
        <w:rPr>
          <w:rFonts w:ascii="Arial" w:hAnsi="Arial" w:cs="Arial"/>
        </w:rPr>
        <w:t xml:space="preserve">: Los individuos que pierden el empleo formal se desvinculan de los marcos </w:t>
      </w:r>
      <w:r w:rsidRPr="00424844">
        <w:rPr>
          <w:rFonts w:ascii="Arial" w:hAnsi="Arial" w:cs="Arial"/>
        </w:rPr>
        <w:t>institucionales</w:t>
      </w:r>
      <w:r w:rsidR="00AC291E" w:rsidRPr="00424844">
        <w:rPr>
          <w:rFonts w:ascii="Arial" w:hAnsi="Arial" w:cs="Arial"/>
        </w:rPr>
        <w:t xml:space="preserve"> que los contenían, creando un alejamiento de la vida activa, de la participación social y política. Se generan infinitos subsectores de vulnerabilidad (precariedad laboral). La exclusión, efecto </w:t>
      </w:r>
      <w:proofErr w:type="spellStart"/>
      <w:r w:rsidR="00AC291E" w:rsidRPr="00424844">
        <w:rPr>
          <w:rFonts w:ascii="Arial" w:hAnsi="Arial" w:cs="Arial"/>
        </w:rPr>
        <w:t>desocilizante</w:t>
      </w:r>
      <w:proofErr w:type="spellEnd"/>
      <w:r w:rsidR="00AC291E" w:rsidRPr="00424844">
        <w:rPr>
          <w:rFonts w:ascii="Arial" w:hAnsi="Arial" w:cs="Arial"/>
        </w:rPr>
        <w:t xml:space="preserve"> a personas desprovistas de recursos económicos, de protección social.</w:t>
      </w:r>
    </w:p>
    <w:p w:rsidR="00B16408" w:rsidRDefault="00AC291E" w:rsidP="00AC291E">
      <w:pPr>
        <w:rPr>
          <w:rFonts w:ascii="Arial" w:hAnsi="Arial" w:cs="Arial"/>
        </w:rPr>
      </w:pPr>
      <w:r w:rsidRPr="00424844">
        <w:rPr>
          <w:rFonts w:ascii="Arial" w:hAnsi="Arial" w:cs="Arial"/>
        </w:rPr>
        <w:t xml:space="preserve">Nuevos pobres y </w:t>
      </w:r>
      <w:proofErr w:type="spellStart"/>
      <w:r w:rsidRPr="00424844">
        <w:rPr>
          <w:rFonts w:ascii="Arial" w:hAnsi="Arial" w:cs="Arial"/>
        </w:rPr>
        <w:t>privacion</w:t>
      </w:r>
      <w:proofErr w:type="spellEnd"/>
      <w:r w:rsidRPr="00424844">
        <w:rPr>
          <w:rFonts w:ascii="Arial" w:hAnsi="Arial" w:cs="Arial"/>
        </w:rPr>
        <w:t xml:space="preserve"> relativa: Estos "nuevos pobres" a diferencia de los pobres estructurales, poseen una vivienda digna y niveles de estudio y capacitación. En algunos casos poseen trabajo estable pero salarios </w:t>
      </w:r>
      <w:proofErr w:type="spellStart"/>
      <w:r w:rsidRPr="00424844">
        <w:rPr>
          <w:rFonts w:ascii="Arial" w:hAnsi="Arial" w:cs="Arial"/>
        </w:rPr>
        <w:t>minimos</w:t>
      </w:r>
      <w:proofErr w:type="spellEnd"/>
      <w:r w:rsidRPr="00424844">
        <w:rPr>
          <w:rFonts w:ascii="Arial" w:hAnsi="Arial" w:cs="Arial"/>
        </w:rPr>
        <w:t xml:space="preserve">, estos no se distinguen con facilidad en la ciudad, son invisibles. No tienen red de contención estatal, ya que esta esta </w:t>
      </w:r>
      <w:r w:rsidR="007E684E" w:rsidRPr="00424844">
        <w:rPr>
          <w:rFonts w:ascii="Arial" w:hAnsi="Arial" w:cs="Arial"/>
        </w:rPr>
        <w:t>está</w:t>
      </w:r>
      <w:r w:rsidRPr="00424844">
        <w:rPr>
          <w:rFonts w:ascii="Arial" w:hAnsi="Arial" w:cs="Arial"/>
        </w:rPr>
        <w:t xml:space="preserve"> dirigida a los pobres estructurales. Desempleo de gente capacitada (clase media). Empieza la alta competencia y precarización. El </w:t>
      </w:r>
      <w:proofErr w:type="spellStart"/>
      <w:r w:rsidRPr="00424844">
        <w:rPr>
          <w:rFonts w:ascii="Arial" w:hAnsi="Arial" w:cs="Arial"/>
        </w:rPr>
        <w:t>sobreempleo</w:t>
      </w:r>
      <w:proofErr w:type="spellEnd"/>
      <w:r w:rsidRPr="00424844">
        <w:rPr>
          <w:rFonts w:ascii="Arial" w:hAnsi="Arial" w:cs="Arial"/>
        </w:rPr>
        <w:t xml:space="preserve"> para cuidar sus fuentes de trabajo. El ascenso de la criminalidad, la </w:t>
      </w:r>
      <w:proofErr w:type="spellStart"/>
      <w:r w:rsidRPr="00424844">
        <w:rPr>
          <w:rFonts w:ascii="Arial" w:hAnsi="Arial" w:cs="Arial"/>
        </w:rPr>
        <w:t>delicuencia</w:t>
      </w:r>
      <w:proofErr w:type="spellEnd"/>
      <w:r w:rsidRPr="00424844">
        <w:rPr>
          <w:rFonts w:ascii="Arial" w:hAnsi="Arial" w:cs="Arial"/>
        </w:rPr>
        <w:t xml:space="preserve"> organizada, la violencia cotidiana. Siendo esta una posible salida laboral, por la creciente exclusión. La ilegalidad por la falta de trabajo legal. </w:t>
      </w:r>
    </w:p>
    <w:p w:rsidR="006F253D" w:rsidRDefault="006F253D" w:rsidP="00114AAB">
      <w:pPr>
        <w:ind w:left="360"/>
        <w:jc w:val="both"/>
        <w:rPr>
          <w:rFonts w:ascii="Arial" w:hAnsi="Arial" w:cs="Arial"/>
          <w:b/>
        </w:rPr>
      </w:pPr>
      <w:r>
        <w:rPr>
          <w:rFonts w:ascii="Arial" w:hAnsi="Arial" w:cs="Arial"/>
          <w:b/>
        </w:rPr>
        <w:t>Globalización</w:t>
      </w:r>
    </w:p>
    <w:p w:rsidR="00114AAB" w:rsidRPr="00424844" w:rsidRDefault="00114AAB" w:rsidP="00114AAB">
      <w:pPr>
        <w:ind w:left="360"/>
        <w:jc w:val="both"/>
        <w:rPr>
          <w:rFonts w:ascii="Arial" w:hAnsi="Arial" w:cs="Arial"/>
        </w:rPr>
      </w:pPr>
      <w:r w:rsidRPr="00424844">
        <w:rPr>
          <w:rFonts w:ascii="Arial" w:hAnsi="Arial" w:cs="Arial"/>
          <w:b/>
        </w:rPr>
        <w:t>1)</w:t>
      </w:r>
      <w:r w:rsidRPr="00424844">
        <w:rPr>
          <w:rFonts w:ascii="Arial" w:hAnsi="Arial" w:cs="Arial"/>
        </w:rPr>
        <w:t xml:space="preserve"> En el marco del advenimiento del Estado neoliberal, García Delgado sostiene que la globalización plantea nuevos límites al Estado. Siguiendo su desarrollo, responda:</w:t>
      </w:r>
    </w:p>
    <w:p w:rsidR="00114AAB" w:rsidRPr="00424844" w:rsidRDefault="00114AAB" w:rsidP="00114AAB">
      <w:pPr>
        <w:pStyle w:val="Prrafodelista"/>
        <w:numPr>
          <w:ilvl w:val="0"/>
          <w:numId w:val="13"/>
        </w:numPr>
        <w:jc w:val="both"/>
        <w:rPr>
          <w:rFonts w:ascii="Arial" w:hAnsi="Arial" w:cs="Arial"/>
        </w:rPr>
      </w:pPr>
      <w:r w:rsidRPr="00424844">
        <w:rPr>
          <w:rFonts w:ascii="Arial" w:hAnsi="Arial" w:cs="Arial"/>
        </w:rPr>
        <w:t>¿Cómo caracteriza a la globalización? Pág. 18</w:t>
      </w:r>
    </w:p>
    <w:p w:rsidR="00114AAB" w:rsidRPr="00424844" w:rsidRDefault="00114AAB" w:rsidP="00114AAB">
      <w:pPr>
        <w:pStyle w:val="Prrafodelista"/>
        <w:jc w:val="both"/>
        <w:rPr>
          <w:rFonts w:ascii="Arial" w:hAnsi="Arial" w:cs="Arial"/>
        </w:rPr>
      </w:pPr>
      <w:r w:rsidRPr="00424844">
        <w:rPr>
          <w:rFonts w:ascii="Arial" w:hAnsi="Arial" w:cs="Arial"/>
        </w:rPr>
        <w:t>En el sentido económico la globalización es una nueva fase de</w:t>
      </w:r>
      <w:r w:rsidR="00B16408">
        <w:rPr>
          <w:rFonts w:ascii="Arial" w:hAnsi="Arial" w:cs="Arial"/>
        </w:rPr>
        <w:t xml:space="preserve"> </w:t>
      </w:r>
      <w:r w:rsidR="00BD18EF" w:rsidRPr="00424844">
        <w:rPr>
          <w:rFonts w:ascii="Arial" w:hAnsi="Arial" w:cs="Arial"/>
        </w:rPr>
        <w:t>expansión</w:t>
      </w:r>
      <w:r w:rsidRPr="00424844">
        <w:rPr>
          <w:rFonts w:ascii="Arial" w:hAnsi="Arial" w:cs="Arial"/>
        </w:rPr>
        <w:t xml:space="preserve"> de sistema capitalista. Aumenta el comercio internacional, expansión de los mercados financieros, competitividad</w:t>
      </w:r>
      <w:r w:rsidR="0091769E" w:rsidRPr="00424844">
        <w:rPr>
          <w:rFonts w:ascii="Arial" w:hAnsi="Arial" w:cs="Arial"/>
        </w:rPr>
        <w:t xml:space="preserve"> antes los aumentos </w:t>
      </w:r>
      <w:r w:rsidR="00BD18EF" w:rsidRPr="00424844">
        <w:rPr>
          <w:rFonts w:ascii="Arial" w:hAnsi="Arial" w:cs="Arial"/>
        </w:rPr>
        <w:t>tecnológicos</w:t>
      </w:r>
      <w:r w:rsidRPr="00424844">
        <w:rPr>
          <w:rFonts w:ascii="Arial" w:hAnsi="Arial" w:cs="Arial"/>
        </w:rPr>
        <w:t>, elevadas tasas de desempleo, descenso de los sueldos.</w:t>
      </w:r>
    </w:p>
    <w:p w:rsidR="00114AAB" w:rsidRPr="00424844" w:rsidRDefault="00114AAB" w:rsidP="00114AAB">
      <w:pPr>
        <w:pStyle w:val="Prrafodelista"/>
        <w:jc w:val="both"/>
        <w:rPr>
          <w:rFonts w:ascii="Arial" w:hAnsi="Arial" w:cs="Arial"/>
        </w:rPr>
      </w:pPr>
    </w:p>
    <w:p w:rsidR="00114AAB" w:rsidRPr="00424844" w:rsidRDefault="00114AAB" w:rsidP="00114AAB">
      <w:pPr>
        <w:pStyle w:val="Prrafodelista"/>
        <w:numPr>
          <w:ilvl w:val="0"/>
          <w:numId w:val="13"/>
        </w:numPr>
        <w:jc w:val="both"/>
        <w:rPr>
          <w:rFonts w:ascii="Arial" w:hAnsi="Arial" w:cs="Arial"/>
        </w:rPr>
      </w:pPr>
      <w:r w:rsidRPr="00424844">
        <w:rPr>
          <w:rFonts w:ascii="Arial" w:hAnsi="Arial" w:cs="Arial"/>
          <w:b/>
        </w:rPr>
        <w:t xml:space="preserve">¿Qué factores limitan la posibilidad de acción de los Estados-Nación? </w:t>
      </w:r>
      <w:r w:rsidRPr="00424844">
        <w:rPr>
          <w:rFonts w:ascii="Arial" w:hAnsi="Arial" w:cs="Arial"/>
        </w:rPr>
        <w:t>Se ve limitada por el ambiente internacional, las demandas externas</w:t>
      </w:r>
      <w:r w:rsidR="0091769E" w:rsidRPr="00424844">
        <w:rPr>
          <w:rFonts w:ascii="Arial" w:hAnsi="Arial" w:cs="Arial"/>
        </w:rPr>
        <w:t xml:space="preserve"> son más influyentes que las de su propio sistema </w:t>
      </w:r>
      <w:r w:rsidR="0091769E" w:rsidRPr="00424844">
        <w:rPr>
          <w:rFonts w:ascii="Arial" w:hAnsi="Arial" w:cs="Arial"/>
        </w:rPr>
        <w:lastRenderedPageBreak/>
        <w:t xml:space="preserve">social. Los países compiten por atraer capitales extranjeros, y la asimetría entre los países que exportan capital y los que necesitan importar aumentan. Al ser tan alta la competencia, los capitales cada vez </w:t>
      </w:r>
      <w:proofErr w:type="spellStart"/>
      <w:r w:rsidR="0091769E" w:rsidRPr="00424844">
        <w:rPr>
          <w:rFonts w:ascii="Arial" w:hAnsi="Arial" w:cs="Arial"/>
        </w:rPr>
        <w:t>exijen</w:t>
      </w:r>
      <w:proofErr w:type="spellEnd"/>
      <w:r w:rsidR="0091769E" w:rsidRPr="00424844">
        <w:rPr>
          <w:rFonts w:ascii="Arial" w:hAnsi="Arial" w:cs="Arial"/>
        </w:rPr>
        <w:t xml:space="preserve"> mas liber</w:t>
      </w:r>
      <w:r w:rsidR="003443E2">
        <w:rPr>
          <w:rFonts w:ascii="Arial" w:hAnsi="Arial" w:cs="Arial"/>
        </w:rPr>
        <w:t>tades propias, subsidios, evitar pagar</w:t>
      </w:r>
      <w:r w:rsidR="00B16408">
        <w:rPr>
          <w:rFonts w:ascii="Arial" w:hAnsi="Arial" w:cs="Arial"/>
        </w:rPr>
        <w:t xml:space="preserve"> </w:t>
      </w:r>
      <w:r w:rsidR="0091769E" w:rsidRPr="00424844">
        <w:rPr>
          <w:rFonts w:ascii="Arial" w:hAnsi="Arial" w:cs="Arial"/>
        </w:rPr>
        <w:t xml:space="preserve">impuestos debilitándose </w:t>
      </w:r>
      <w:r w:rsidR="00B16408" w:rsidRPr="00424844">
        <w:rPr>
          <w:rFonts w:ascii="Arial" w:hAnsi="Arial" w:cs="Arial"/>
        </w:rPr>
        <w:t>así</w:t>
      </w:r>
      <w:r w:rsidR="0091769E" w:rsidRPr="00424844">
        <w:rPr>
          <w:rFonts w:ascii="Arial" w:hAnsi="Arial" w:cs="Arial"/>
        </w:rPr>
        <w:t xml:space="preserve"> la capacidad de control de los estados. </w:t>
      </w:r>
    </w:p>
    <w:p w:rsidR="0091769E" w:rsidRPr="00424844" w:rsidRDefault="0091769E" w:rsidP="0091769E">
      <w:pPr>
        <w:pStyle w:val="Prrafodelista"/>
        <w:jc w:val="both"/>
        <w:rPr>
          <w:rFonts w:ascii="Arial" w:hAnsi="Arial" w:cs="Arial"/>
        </w:rPr>
      </w:pPr>
      <w:r w:rsidRPr="00424844">
        <w:rPr>
          <w:rFonts w:ascii="Arial" w:hAnsi="Arial" w:cs="Arial"/>
        </w:rPr>
        <w:t xml:space="preserve">Ya no hay </w:t>
      </w:r>
      <w:proofErr w:type="spellStart"/>
      <w:r w:rsidRPr="00424844">
        <w:rPr>
          <w:rFonts w:ascii="Arial" w:hAnsi="Arial" w:cs="Arial"/>
        </w:rPr>
        <w:t>politca</w:t>
      </w:r>
      <w:proofErr w:type="spellEnd"/>
      <w:r w:rsidRPr="00424844">
        <w:rPr>
          <w:rFonts w:ascii="Arial" w:hAnsi="Arial" w:cs="Arial"/>
        </w:rPr>
        <w:t xml:space="preserve"> </w:t>
      </w:r>
      <w:proofErr w:type="gramStart"/>
      <w:r w:rsidRPr="00424844">
        <w:rPr>
          <w:rFonts w:ascii="Arial" w:hAnsi="Arial" w:cs="Arial"/>
        </w:rPr>
        <w:t>publica</w:t>
      </w:r>
      <w:proofErr w:type="gramEnd"/>
      <w:r w:rsidRPr="00424844">
        <w:rPr>
          <w:rFonts w:ascii="Arial" w:hAnsi="Arial" w:cs="Arial"/>
        </w:rPr>
        <w:t xml:space="preserve"> que no sea monitoreada, financiada por un organismo internacional.</w:t>
      </w:r>
    </w:p>
    <w:p w:rsidR="00114AAB" w:rsidRPr="00424844" w:rsidRDefault="00114AAB" w:rsidP="00B16408">
      <w:pPr>
        <w:jc w:val="both"/>
        <w:rPr>
          <w:rFonts w:ascii="Arial" w:hAnsi="Arial" w:cs="Arial"/>
          <w:b/>
        </w:rPr>
      </w:pPr>
      <w:r w:rsidRPr="00424844">
        <w:rPr>
          <w:rFonts w:ascii="Arial" w:hAnsi="Arial" w:cs="Arial"/>
          <w:b/>
        </w:rPr>
        <w:t xml:space="preserve">2)  </w:t>
      </w:r>
      <w:proofErr w:type="gramStart"/>
      <w:r w:rsidRPr="00424844">
        <w:rPr>
          <w:rFonts w:ascii="Arial" w:hAnsi="Arial" w:cs="Arial"/>
          <w:b/>
        </w:rPr>
        <w:t>¿</w:t>
      </w:r>
      <w:proofErr w:type="gramEnd"/>
      <w:r w:rsidRPr="00424844">
        <w:rPr>
          <w:rFonts w:ascii="Arial" w:hAnsi="Arial" w:cs="Arial"/>
          <w:b/>
        </w:rPr>
        <w:t xml:space="preserve">A qué se refiere el autor cuando habla del “debilitamiento de la capacidad integradora del Estado”. En esa línea explique: </w:t>
      </w:r>
    </w:p>
    <w:p w:rsidR="00114AAB" w:rsidRDefault="00114AAB" w:rsidP="00114AAB">
      <w:pPr>
        <w:ind w:left="360"/>
        <w:jc w:val="both"/>
        <w:rPr>
          <w:rFonts w:ascii="Arial" w:hAnsi="Arial" w:cs="Arial"/>
        </w:rPr>
      </w:pPr>
      <w:r w:rsidRPr="00424844">
        <w:rPr>
          <w:rFonts w:ascii="Arial" w:hAnsi="Arial" w:cs="Arial"/>
          <w:b/>
        </w:rPr>
        <w:t>a-</w:t>
      </w:r>
      <w:r w:rsidRPr="00424844">
        <w:rPr>
          <w:rFonts w:ascii="Arial" w:hAnsi="Arial" w:cs="Arial"/>
        </w:rPr>
        <w:t xml:space="preserve"> ¿A que hace referencia el concepto teórico de “</w:t>
      </w:r>
      <w:r w:rsidRPr="00424844">
        <w:rPr>
          <w:rFonts w:ascii="Arial" w:hAnsi="Arial" w:cs="Arial"/>
          <w:b/>
          <w:i/>
        </w:rPr>
        <w:t xml:space="preserve">inclusión política con exclusión social” </w:t>
      </w:r>
      <w:r w:rsidRPr="00424844">
        <w:rPr>
          <w:rFonts w:ascii="Arial" w:hAnsi="Arial" w:cs="Arial"/>
        </w:rPr>
        <w:t>que se verifica durante esta nueva etapa?</w:t>
      </w:r>
    </w:p>
    <w:p w:rsidR="003443E2" w:rsidRPr="002F09C5" w:rsidRDefault="002F09C5" w:rsidP="00114AAB">
      <w:pPr>
        <w:ind w:left="360"/>
        <w:jc w:val="both"/>
        <w:rPr>
          <w:rFonts w:ascii="Arial" w:hAnsi="Arial" w:cs="Arial"/>
        </w:rPr>
      </w:pPr>
      <w:r w:rsidRPr="002F09C5">
        <w:rPr>
          <w:rFonts w:ascii="Arial" w:hAnsi="Arial" w:cs="Arial"/>
        </w:rPr>
        <w:t>Insertarse económicamente en la globalización</w:t>
      </w:r>
      <w:r w:rsidR="00130317">
        <w:rPr>
          <w:rFonts w:ascii="Arial" w:hAnsi="Arial" w:cs="Arial"/>
        </w:rPr>
        <w:t>, lleva a la fragmentación de</w:t>
      </w:r>
      <w:r>
        <w:rPr>
          <w:rFonts w:ascii="Arial" w:hAnsi="Arial" w:cs="Arial"/>
        </w:rPr>
        <w:t xml:space="preserve"> la sociedad. Esta, involuntaria o voluntariamente, es arrastrada e incorporada a la competencia mundial.</w:t>
      </w:r>
    </w:p>
    <w:p w:rsidR="00114AAB" w:rsidRPr="002F09C5" w:rsidRDefault="00114AAB" w:rsidP="002F09C5">
      <w:pPr>
        <w:pStyle w:val="Prrafodelista"/>
        <w:numPr>
          <w:ilvl w:val="0"/>
          <w:numId w:val="13"/>
        </w:numPr>
        <w:jc w:val="both"/>
        <w:rPr>
          <w:rFonts w:ascii="Arial" w:hAnsi="Arial" w:cs="Arial"/>
        </w:rPr>
      </w:pPr>
      <w:r w:rsidRPr="002F09C5">
        <w:rPr>
          <w:rFonts w:ascii="Arial" w:hAnsi="Arial" w:cs="Arial"/>
        </w:rPr>
        <w:t xml:space="preserve">¿En </w:t>
      </w:r>
      <w:proofErr w:type="spellStart"/>
      <w:r w:rsidRPr="002F09C5">
        <w:rPr>
          <w:rFonts w:ascii="Arial" w:hAnsi="Arial" w:cs="Arial"/>
        </w:rPr>
        <w:t>que</w:t>
      </w:r>
      <w:proofErr w:type="spellEnd"/>
      <w:r w:rsidRPr="002F09C5">
        <w:rPr>
          <w:rFonts w:ascii="Arial" w:hAnsi="Arial" w:cs="Arial"/>
        </w:rPr>
        <w:t xml:space="preserve"> consiste la “</w:t>
      </w:r>
      <w:r w:rsidRPr="002F09C5">
        <w:rPr>
          <w:rFonts w:ascii="Arial" w:hAnsi="Arial" w:cs="Arial"/>
          <w:b/>
          <w:i/>
        </w:rPr>
        <w:t>nueva cuestión social”</w:t>
      </w:r>
      <w:r w:rsidRPr="002F09C5">
        <w:rPr>
          <w:rFonts w:ascii="Arial" w:hAnsi="Arial" w:cs="Arial"/>
        </w:rPr>
        <w:t xml:space="preserve"> que surge como consecuencia de la integración de los países periféricos a la globalización?</w:t>
      </w:r>
    </w:p>
    <w:p w:rsidR="002F09C5" w:rsidRPr="002F09C5" w:rsidRDefault="002F09C5" w:rsidP="002F09C5">
      <w:pPr>
        <w:ind w:left="360"/>
        <w:jc w:val="both"/>
        <w:rPr>
          <w:rFonts w:ascii="Arial" w:hAnsi="Arial" w:cs="Arial"/>
        </w:rPr>
      </w:pPr>
      <w:r>
        <w:rPr>
          <w:rFonts w:ascii="Arial" w:hAnsi="Arial" w:cs="Arial"/>
        </w:rPr>
        <w:t>Las estrategias de globalización generan pérdidas de integración interna, con desempleo estructural, la precarización, exclusión, e inseguridad urbana.</w:t>
      </w:r>
    </w:p>
    <w:p w:rsidR="00114AAB" w:rsidRPr="00424844" w:rsidRDefault="00114AAB" w:rsidP="00B16408">
      <w:pPr>
        <w:jc w:val="both"/>
        <w:rPr>
          <w:rFonts w:ascii="Arial" w:hAnsi="Arial" w:cs="Arial"/>
          <w:b/>
        </w:rPr>
      </w:pPr>
      <w:r w:rsidRPr="00424844">
        <w:rPr>
          <w:rFonts w:ascii="Arial" w:hAnsi="Arial" w:cs="Arial"/>
          <w:b/>
        </w:rPr>
        <w:t>3) ¿Qué ocurre con la identificación político-cultural de la sociedad?</w:t>
      </w:r>
    </w:p>
    <w:p w:rsidR="001B7A26" w:rsidRPr="00424844" w:rsidRDefault="001B7A26" w:rsidP="00114AAB">
      <w:pPr>
        <w:ind w:left="360"/>
        <w:jc w:val="both"/>
        <w:rPr>
          <w:rFonts w:ascii="Arial" w:hAnsi="Arial" w:cs="Arial"/>
        </w:rPr>
      </w:pPr>
      <w:r w:rsidRPr="00424844">
        <w:rPr>
          <w:rFonts w:ascii="Arial" w:hAnsi="Arial" w:cs="Arial"/>
        </w:rPr>
        <w:t xml:space="preserve">Menos influencia estatal en la cultura, se da una estandarización de muchas pautas culturales llamadas la cultura de “mc Donald”, al mismo tiempo que se refutan las identidades locales y </w:t>
      </w:r>
      <w:r w:rsidR="007617D2" w:rsidRPr="00424844">
        <w:rPr>
          <w:rFonts w:ascii="Arial" w:hAnsi="Arial" w:cs="Arial"/>
        </w:rPr>
        <w:t>supranacionales</w:t>
      </w:r>
      <w:r w:rsidRPr="00424844">
        <w:rPr>
          <w:rFonts w:ascii="Arial" w:hAnsi="Arial" w:cs="Arial"/>
        </w:rPr>
        <w:t xml:space="preserve">. Hay una </w:t>
      </w:r>
      <w:proofErr w:type="spellStart"/>
      <w:r w:rsidRPr="00424844">
        <w:rPr>
          <w:rFonts w:ascii="Arial" w:hAnsi="Arial" w:cs="Arial"/>
        </w:rPr>
        <w:t>perdida</w:t>
      </w:r>
      <w:proofErr w:type="spellEnd"/>
      <w:r w:rsidRPr="00424844">
        <w:rPr>
          <w:rFonts w:ascii="Arial" w:hAnsi="Arial" w:cs="Arial"/>
        </w:rPr>
        <w:t xml:space="preserve"> del “nosotros” de los propios valores e identidad nacional.</w:t>
      </w:r>
    </w:p>
    <w:p w:rsidR="00114AAB" w:rsidRPr="00424844" w:rsidRDefault="00114AAB" w:rsidP="001B7A26">
      <w:pPr>
        <w:jc w:val="both"/>
        <w:rPr>
          <w:rFonts w:ascii="Arial" w:hAnsi="Arial" w:cs="Arial"/>
        </w:rPr>
      </w:pPr>
      <w:r w:rsidRPr="00424844">
        <w:rPr>
          <w:rFonts w:ascii="Arial" w:hAnsi="Arial" w:cs="Arial"/>
          <w:b/>
        </w:rPr>
        <w:t>4)</w:t>
      </w:r>
      <w:r w:rsidRPr="00424844">
        <w:rPr>
          <w:rFonts w:ascii="Arial" w:hAnsi="Arial" w:cs="Arial"/>
        </w:rPr>
        <w:t xml:space="preserve"> El autor sostiene que la globalización es un fenómeno multidimensional. ¿Qué características le otorga? </w:t>
      </w:r>
      <w:r w:rsidR="001B7A26" w:rsidRPr="00424844">
        <w:rPr>
          <w:rFonts w:ascii="Arial" w:hAnsi="Arial" w:cs="Arial"/>
        </w:rPr>
        <w:t xml:space="preserve">   </w:t>
      </w:r>
    </w:p>
    <w:p w:rsidR="00114AAB" w:rsidRPr="00424844" w:rsidRDefault="00826353" w:rsidP="00114AAB">
      <w:pPr>
        <w:ind w:left="360"/>
        <w:jc w:val="both"/>
        <w:rPr>
          <w:rFonts w:ascii="Arial" w:hAnsi="Arial" w:cs="Arial"/>
        </w:rPr>
      </w:pPr>
      <w:r>
        <w:rPr>
          <w:rFonts w:ascii="Arial" w:hAnsi="Arial" w:cs="Arial"/>
        </w:rPr>
        <w:t>Es</w:t>
      </w:r>
      <w:r w:rsidR="00417B3F" w:rsidRPr="00424844">
        <w:rPr>
          <w:rFonts w:ascii="Arial" w:hAnsi="Arial" w:cs="Arial"/>
        </w:rPr>
        <w:t xml:space="preserve"> un fenómeno multidimensional porque origina cambios tanto en el orden tecnológico como económico que </w:t>
      </w:r>
      <w:r w:rsidRPr="00424844">
        <w:rPr>
          <w:rFonts w:ascii="Arial" w:hAnsi="Arial" w:cs="Arial"/>
        </w:rPr>
        <w:t>también</w:t>
      </w:r>
      <w:r w:rsidR="00417B3F" w:rsidRPr="00424844">
        <w:rPr>
          <w:rFonts w:ascii="Arial" w:hAnsi="Arial" w:cs="Arial"/>
        </w:rPr>
        <w:t xml:space="preserve"> repercute en las relaciones sociales. </w:t>
      </w:r>
      <w:r w:rsidR="007617D2">
        <w:rPr>
          <w:rFonts w:ascii="Arial" w:hAnsi="Arial" w:cs="Arial"/>
        </w:rPr>
        <w:t xml:space="preserve">Tiene </w:t>
      </w:r>
      <w:r w:rsidR="00417B3F" w:rsidRPr="00424844">
        <w:rPr>
          <w:rFonts w:ascii="Arial" w:hAnsi="Arial" w:cs="Arial"/>
        </w:rPr>
        <w:t xml:space="preserve">como característica el aumento de la </w:t>
      </w:r>
      <w:r w:rsidR="007617D2" w:rsidRPr="00424844">
        <w:rPr>
          <w:rFonts w:ascii="Arial" w:hAnsi="Arial" w:cs="Arial"/>
        </w:rPr>
        <w:t>profund</w:t>
      </w:r>
      <w:r w:rsidR="007617D2">
        <w:rPr>
          <w:rFonts w:ascii="Arial" w:hAnsi="Arial" w:cs="Arial"/>
        </w:rPr>
        <w:t>izac</w:t>
      </w:r>
      <w:r w:rsidR="007617D2" w:rsidRPr="00424844">
        <w:rPr>
          <w:rFonts w:ascii="Arial" w:hAnsi="Arial" w:cs="Arial"/>
        </w:rPr>
        <w:t>ión</w:t>
      </w:r>
      <w:r w:rsidR="00417B3F" w:rsidRPr="00424844">
        <w:rPr>
          <w:rFonts w:ascii="Arial" w:hAnsi="Arial" w:cs="Arial"/>
        </w:rPr>
        <w:t xml:space="preserve"> de las distintas relaciones sociales, económicas y políticas en creciente dependencia de todas las sociedades entre </w:t>
      </w:r>
      <w:r w:rsidRPr="00424844">
        <w:rPr>
          <w:rFonts w:ascii="Arial" w:hAnsi="Arial" w:cs="Arial"/>
        </w:rPr>
        <w:t>sí</w:t>
      </w:r>
      <w:r w:rsidR="00344DE6">
        <w:rPr>
          <w:rFonts w:ascii="Arial" w:hAnsi="Arial" w:cs="Arial"/>
        </w:rPr>
        <w:t>. Promovida</w:t>
      </w:r>
      <w:r w:rsidR="00417B3F" w:rsidRPr="00424844">
        <w:rPr>
          <w:rFonts w:ascii="Arial" w:hAnsi="Arial" w:cs="Arial"/>
        </w:rPr>
        <w:t xml:space="preserve"> por el aumento de flujos económicos, financieros, de comunicación. </w:t>
      </w:r>
    </w:p>
    <w:p w:rsidR="00114AAB" w:rsidRPr="00424844" w:rsidRDefault="00114AAB" w:rsidP="00B16408">
      <w:pPr>
        <w:jc w:val="both"/>
        <w:rPr>
          <w:rFonts w:ascii="Arial" w:hAnsi="Arial" w:cs="Arial"/>
        </w:rPr>
      </w:pPr>
      <w:r w:rsidRPr="00424844">
        <w:rPr>
          <w:rFonts w:ascii="Arial" w:hAnsi="Arial" w:cs="Arial"/>
          <w:b/>
        </w:rPr>
        <w:t>5)</w:t>
      </w:r>
      <w:r w:rsidRPr="00424844">
        <w:rPr>
          <w:rFonts w:ascii="Arial" w:hAnsi="Arial" w:cs="Arial"/>
        </w:rPr>
        <w:t xml:space="preserve"> ¿A qué se refiere la “doble emancipación del capital financiero”?</w:t>
      </w:r>
    </w:p>
    <w:p w:rsidR="00AC291E" w:rsidRPr="00424844" w:rsidRDefault="00FD2616" w:rsidP="000D5B3E">
      <w:pPr>
        <w:ind w:left="360"/>
        <w:jc w:val="both"/>
        <w:rPr>
          <w:rFonts w:ascii="Arial" w:hAnsi="Arial" w:cs="Arial"/>
        </w:rPr>
      </w:pPr>
      <w:r w:rsidRPr="00424844">
        <w:rPr>
          <w:rFonts w:ascii="Arial" w:hAnsi="Arial" w:cs="Arial"/>
        </w:rPr>
        <w:t>El capital financiero se in</w:t>
      </w:r>
      <w:r w:rsidR="00400699">
        <w:rPr>
          <w:rFonts w:ascii="Arial" w:hAnsi="Arial" w:cs="Arial"/>
        </w:rPr>
        <w:t xml:space="preserve">dependiza de la economía “real” y </w:t>
      </w:r>
      <w:r w:rsidRPr="00424844">
        <w:rPr>
          <w:rFonts w:ascii="Arial" w:hAnsi="Arial" w:cs="Arial"/>
        </w:rPr>
        <w:t xml:space="preserve">también del territorio nacional. Ahora la economía “virtual” a partir </w:t>
      </w:r>
      <w:r w:rsidR="00400699">
        <w:rPr>
          <w:rFonts w:ascii="Arial" w:hAnsi="Arial" w:cs="Arial"/>
        </w:rPr>
        <w:t>de la revolución electrónica</w:t>
      </w:r>
      <w:r w:rsidRPr="00424844">
        <w:rPr>
          <w:rFonts w:ascii="Arial" w:hAnsi="Arial" w:cs="Arial"/>
        </w:rPr>
        <w:t xml:space="preserve"> permite invertir en cualquier parte del mundo, los intereses </w:t>
      </w:r>
      <w:r w:rsidR="000D5B3E" w:rsidRPr="00424844">
        <w:rPr>
          <w:rFonts w:ascii="Arial" w:hAnsi="Arial" w:cs="Arial"/>
        </w:rPr>
        <w:t>de las grandes</w:t>
      </w:r>
      <w:r w:rsidR="002F02EC">
        <w:rPr>
          <w:rFonts w:ascii="Arial" w:hAnsi="Arial" w:cs="Arial"/>
        </w:rPr>
        <w:t xml:space="preserve"> espacios se “</w:t>
      </w:r>
      <w:proofErr w:type="spellStart"/>
      <w:r w:rsidR="002F02EC">
        <w:rPr>
          <w:rFonts w:ascii="Arial" w:hAnsi="Arial" w:cs="Arial"/>
        </w:rPr>
        <w:t>desterritorialice</w:t>
      </w:r>
      <w:r w:rsidR="000D5B3E" w:rsidRPr="00424844">
        <w:rPr>
          <w:rFonts w:ascii="Arial" w:hAnsi="Arial" w:cs="Arial"/>
        </w:rPr>
        <w:t>n</w:t>
      </w:r>
      <w:proofErr w:type="spellEnd"/>
      <w:r w:rsidR="000D5B3E" w:rsidRPr="00424844">
        <w:rPr>
          <w:rFonts w:ascii="Arial" w:hAnsi="Arial" w:cs="Arial"/>
        </w:rPr>
        <w:t xml:space="preserve">” </w:t>
      </w:r>
    </w:p>
    <w:p w:rsidR="000D5B3E" w:rsidRPr="00424844" w:rsidRDefault="000D5B3E" w:rsidP="00B16408">
      <w:pPr>
        <w:jc w:val="both"/>
        <w:rPr>
          <w:rFonts w:ascii="Arial" w:hAnsi="Arial" w:cs="Arial"/>
        </w:rPr>
      </w:pPr>
      <w:proofErr w:type="gramStart"/>
      <w:r w:rsidRPr="00424844">
        <w:rPr>
          <w:rFonts w:ascii="Arial" w:hAnsi="Arial" w:cs="Arial"/>
        </w:rPr>
        <w:t>6)¿</w:t>
      </w:r>
      <w:proofErr w:type="gramEnd"/>
      <w:r w:rsidRPr="00424844">
        <w:rPr>
          <w:rFonts w:ascii="Arial" w:hAnsi="Arial" w:cs="Arial"/>
        </w:rPr>
        <w:t>Cómo se reformulan los roles del Estado? 34-35</w:t>
      </w:r>
    </w:p>
    <w:p w:rsidR="000D5B3E" w:rsidRPr="00424844" w:rsidRDefault="000D5B3E" w:rsidP="000D5B3E">
      <w:pPr>
        <w:ind w:left="360"/>
        <w:jc w:val="both"/>
        <w:rPr>
          <w:rFonts w:ascii="Arial" w:hAnsi="Arial" w:cs="Arial"/>
        </w:rPr>
      </w:pPr>
      <w:r w:rsidRPr="00424844">
        <w:rPr>
          <w:rFonts w:ascii="Arial" w:hAnsi="Arial" w:cs="Arial"/>
        </w:rPr>
        <w:t xml:space="preserve">Durante el estado de bienestar el estado era planificador y centralizado, actuaba como </w:t>
      </w:r>
      <w:r w:rsidR="00826353" w:rsidRPr="00424844">
        <w:rPr>
          <w:rFonts w:ascii="Arial" w:hAnsi="Arial" w:cs="Arial"/>
        </w:rPr>
        <w:t>árbitro</w:t>
      </w:r>
      <w:r w:rsidRPr="00424844">
        <w:rPr>
          <w:rFonts w:ascii="Arial" w:hAnsi="Arial" w:cs="Arial"/>
        </w:rPr>
        <w:t xml:space="preserve"> entre el capital y el trabajo </w:t>
      </w:r>
      <w:r w:rsidR="00E21B53" w:rsidRPr="00424844">
        <w:rPr>
          <w:rFonts w:ascii="Arial" w:hAnsi="Arial" w:cs="Arial"/>
        </w:rPr>
        <w:t>y en los 90 pasa a tener un rol “</w:t>
      </w:r>
      <w:r w:rsidR="00826353" w:rsidRPr="00424844">
        <w:rPr>
          <w:rFonts w:ascii="Arial" w:hAnsi="Arial" w:cs="Arial"/>
        </w:rPr>
        <w:t>mínimo</w:t>
      </w:r>
      <w:r w:rsidR="00E21B53" w:rsidRPr="00424844">
        <w:rPr>
          <w:rFonts w:ascii="Arial" w:hAnsi="Arial" w:cs="Arial"/>
        </w:rPr>
        <w:t xml:space="preserve">”. Ahora el estado central es débil, se produce la </w:t>
      </w:r>
      <w:r w:rsidR="00826353" w:rsidRPr="00424844">
        <w:rPr>
          <w:rFonts w:ascii="Arial" w:hAnsi="Arial" w:cs="Arial"/>
        </w:rPr>
        <w:t>revalorización</w:t>
      </w:r>
      <w:r w:rsidR="00E21B53" w:rsidRPr="00424844">
        <w:rPr>
          <w:rFonts w:ascii="Arial" w:hAnsi="Arial" w:cs="Arial"/>
        </w:rPr>
        <w:t xml:space="preserve"> del espacio </w:t>
      </w:r>
      <w:proofErr w:type="spellStart"/>
      <w:r w:rsidR="00E21B53" w:rsidRPr="00424844">
        <w:rPr>
          <w:rFonts w:ascii="Arial" w:hAnsi="Arial" w:cs="Arial"/>
        </w:rPr>
        <w:t>subnacional</w:t>
      </w:r>
      <w:proofErr w:type="spellEnd"/>
      <w:r w:rsidR="00E21B53" w:rsidRPr="00424844">
        <w:rPr>
          <w:rFonts w:ascii="Arial" w:hAnsi="Arial" w:cs="Arial"/>
        </w:rPr>
        <w:t xml:space="preserve">. </w:t>
      </w:r>
      <w:r w:rsidR="005D4B0D" w:rsidRPr="00424844">
        <w:rPr>
          <w:rFonts w:ascii="Arial" w:hAnsi="Arial" w:cs="Arial"/>
        </w:rPr>
        <w:t xml:space="preserve">La globalización promueve un sistema de dominación distinto al anterior, vinculado ahora al control técnico, </w:t>
      </w:r>
      <w:r w:rsidR="00826353" w:rsidRPr="00424844">
        <w:rPr>
          <w:rFonts w:ascii="Arial" w:hAnsi="Arial" w:cs="Arial"/>
        </w:rPr>
        <w:t>informático</w:t>
      </w:r>
      <w:r w:rsidR="005D4B0D" w:rsidRPr="00424844">
        <w:rPr>
          <w:rFonts w:ascii="Arial" w:hAnsi="Arial" w:cs="Arial"/>
        </w:rPr>
        <w:t xml:space="preserve"> y el pensamiento dentro de un nu</w:t>
      </w:r>
      <w:r w:rsidR="00F443FF">
        <w:rPr>
          <w:rFonts w:ascii="Arial" w:hAnsi="Arial" w:cs="Arial"/>
        </w:rPr>
        <w:t>evo sistema de estatificación</w:t>
      </w:r>
      <w:r w:rsidR="005D4B0D" w:rsidRPr="00424844">
        <w:rPr>
          <w:rFonts w:ascii="Arial" w:hAnsi="Arial" w:cs="Arial"/>
        </w:rPr>
        <w:t>.</w:t>
      </w:r>
      <w:r w:rsidR="00F443FF">
        <w:rPr>
          <w:rFonts w:ascii="Arial" w:hAnsi="Arial" w:cs="Arial"/>
        </w:rPr>
        <w:t xml:space="preserve"> </w:t>
      </w:r>
      <w:r w:rsidR="005D4B0D" w:rsidRPr="00424844">
        <w:rPr>
          <w:rFonts w:ascii="Arial" w:hAnsi="Arial" w:cs="Arial"/>
        </w:rPr>
        <w:t xml:space="preserve">Todo este impacto </w:t>
      </w:r>
      <w:r w:rsidR="001D204C" w:rsidRPr="00424844">
        <w:rPr>
          <w:rFonts w:ascii="Arial" w:hAnsi="Arial" w:cs="Arial"/>
        </w:rPr>
        <w:t xml:space="preserve">provoca procesos </w:t>
      </w:r>
      <w:r w:rsidR="00462FBE" w:rsidRPr="00424844">
        <w:rPr>
          <w:rFonts w:ascii="Arial" w:hAnsi="Arial" w:cs="Arial"/>
        </w:rPr>
        <w:t>simétricos de restauración de las relaciones entre el estado y la sociedad civil, ahora quien tiene el predominio es el mercado,  en una menos importancia de los partidos y gremios, y con un gran aumento de organizaciones no gubernamentales, voluntarios y de viviendas sociales.</w:t>
      </w:r>
    </w:p>
    <w:p w:rsidR="000D5B3E" w:rsidRPr="00424844" w:rsidRDefault="000D5B3E" w:rsidP="000D5B3E">
      <w:pPr>
        <w:ind w:left="360"/>
        <w:jc w:val="both"/>
        <w:rPr>
          <w:rFonts w:ascii="Arial" w:hAnsi="Arial" w:cs="Arial"/>
        </w:rPr>
      </w:pPr>
      <w:r w:rsidRPr="00424844">
        <w:rPr>
          <w:rFonts w:ascii="Arial" w:hAnsi="Arial" w:cs="Arial"/>
        </w:rPr>
        <w:t>7) Explique brevemente y con sus palabras la distinción que hace el autor con respecto a la globalización como proceso y como ideología.</w:t>
      </w:r>
    </w:p>
    <w:p w:rsidR="001D204C" w:rsidRPr="00424844" w:rsidRDefault="001D204C" w:rsidP="000D5B3E">
      <w:pPr>
        <w:ind w:left="360"/>
        <w:jc w:val="both"/>
        <w:rPr>
          <w:rFonts w:ascii="Arial" w:hAnsi="Arial" w:cs="Arial"/>
        </w:rPr>
      </w:pPr>
      <w:proofErr w:type="spellStart"/>
      <w:r w:rsidRPr="00424844">
        <w:rPr>
          <w:rFonts w:ascii="Arial" w:hAnsi="Arial" w:cs="Arial"/>
        </w:rPr>
        <w:lastRenderedPageBreak/>
        <w:t>Ideologia</w:t>
      </w:r>
      <w:proofErr w:type="spellEnd"/>
      <w:r w:rsidRPr="00424844">
        <w:rPr>
          <w:rFonts w:ascii="Arial" w:hAnsi="Arial" w:cs="Arial"/>
        </w:rPr>
        <w:t xml:space="preserve">: Se produce cuando los sujetos beneficiados interpretan sus intereses como universales y </w:t>
      </w:r>
      <w:proofErr w:type="spellStart"/>
      <w:r w:rsidRPr="00424844">
        <w:rPr>
          <w:rFonts w:ascii="Arial" w:hAnsi="Arial" w:cs="Arial"/>
        </w:rPr>
        <w:t>validos</w:t>
      </w:r>
      <w:proofErr w:type="spellEnd"/>
      <w:r w:rsidRPr="00424844">
        <w:rPr>
          <w:rFonts w:ascii="Arial" w:hAnsi="Arial" w:cs="Arial"/>
        </w:rPr>
        <w:t xml:space="preserve"> para todos los sectores. </w:t>
      </w:r>
      <w:proofErr w:type="spellStart"/>
      <w:r w:rsidRPr="00424844">
        <w:rPr>
          <w:rFonts w:ascii="Arial" w:hAnsi="Arial" w:cs="Arial"/>
        </w:rPr>
        <w:t>Asi</w:t>
      </w:r>
      <w:proofErr w:type="spellEnd"/>
      <w:r w:rsidRPr="00424844">
        <w:rPr>
          <w:rFonts w:ascii="Arial" w:hAnsi="Arial" w:cs="Arial"/>
        </w:rPr>
        <w:t xml:space="preserve"> la política queda encerrada dentro del “plus </w:t>
      </w:r>
      <w:proofErr w:type="spellStart"/>
      <w:r w:rsidRPr="00424844">
        <w:rPr>
          <w:rFonts w:ascii="Arial" w:hAnsi="Arial" w:cs="Arial"/>
        </w:rPr>
        <w:t>ideologico</w:t>
      </w:r>
      <w:proofErr w:type="spellEnd"/>
      <w:r w:rsidRPr="00424844">
        <w:rPr>
          <w:rFonts w:ascii="Arial" w:hAnsi="Arial" w:cs="Arial"/>
        </w:rPr>
        <w:t xml:space="preserve">” conquistado </w:t>
      </w:r>
      <w:bookmarkStart w:id="0" w:name="_GoBack"/>
      <w:bookmarkEnd w:id="0"/>
      <w:r w:rsidRPr="00424844">
        <w:rPr>
          <w:rFonts w:ascii="Arial" w:hAnsi="Arial" w:cs="Arial"/>
        </w:rPr>
        <w:t>por las clase</w:t>
      </w:r>
      <w:r w:rsidR="00462FBE" w:rsidRPr="00424844">
        <w:rPr>
          <w:rFonts w:ascii="Arial" w:hAnsi="Arial" w:cs="Arial"/>
        </w:rPr>
        <w:t xml:space="preserve">s dominantes, </w:t>
      </w:r>
      <w:proofErr w:type="spellStart"/>
      <w:r w:rsidR="00462FBE" w:rsidRPr="00424844">
        <w:rPr>
          <w:rFonts w:ascii="Arial" w:hAnsi="Arial" w:cs="Arial"/>
        </w:rPr>
        <w:t>asi</w:t>
      </w:r>
      <w:proofErr w:type="spellEnd"/>
      <w:r w:rsidR="00462FBE" w:rsidRPr="00424844">
        <w:rPr>
          <w:rFonts w:ascii="Arial" w:hAnsi="Arial" w:cs="Arial"/>
        </w:rPr>
        <w:t xml:space="preserve"> es como se toman decisiones dirigidas a beneficiar a unos pocos.</w:t>
      </w:r>
    </w:p>
    <w:p w:rsidR="00462FBE" w:rsidRDefault="00462FBE" w:rsidP="000D5B3E">
      <w:pPr>
        <w:ind w:left="360"/>
        <w:jc w:val="both"/>
        <w:rPr>
          <w:rFonts w:ascii="Arial" w:hAnsi="Arial" w:cs="Arial"/>
        </w:rPr>
      </w:pPr>
      <w:r w:rsidRPr="00424844">
        <w:rPr>
          <w:rFonts w:ascii="Arial" w:hAnsi="Arial" w:cs="Arial"/>
        </w:rPr>
        <w:t>Proceso: La globali</w:t>
      </w:r>
      <w:r w:rsidR="00B103B6">
        <w:rPr>
          <w:rFonts w:ascii="Arial" w:hAnsi="Arial" w:cs="Arial"/>
        </w:rPr>
        <w:t>zación remite a oportunidades y amenazas</w:t>
      </w:r>
      <w:r w:rsidRPr="00424844">
        <w:rPr>
          <w:rFonts w:ascii="Arial" w:hAnsi="Arial" w:cs="Arial"/>
        </w:rPr>
        <w:t xml:space="preserve">, pero que también da lugar a opciones políticas y búsqueda de un bien común. Podemos decir que </w:t>
      </w:r>
      <w:proofErr w:type="spellStart"/>
      <w:r w:rsidRPr="00424844">
        <w:rPr>
          <w:rFonts w:ascii="Arial" w:hAnsi="Arial" w:cs="Arial"/>
        </w:rPr>
        <w:t>asi</w:t>
      </w:r>
      <w:proofErr w:type="spellEnd"/>
      <w:r w:rsidRPr="00424844">
        <w:rPr>
          <w:rFonts w:ascii="Arial" w:hAnsi="Arial" w:cs="Arial"/>
        </w:rPr>
        <w:t xml:space="preserve"> como surgen ame</w:t>
      </w:r>
      <w:r w:rsidR="0023538C" w:rsidRPr="00424844">
        <w:rPr>
          <w:rFonts w:ascii="Arial" w:hAnsi="Arial" w:cs="Arial"/>
        </w:rPr>
        <w:t>nazas de este proceso de cambio, también surgen oportunidades de integración a ese mundo global por diferentes vías.</w:t>
      </w:r>
    </w:p>
    <w:p w:rsidR="006F253D" w:rsidRPr="00424844" w:rsidRDefault="006F253D" w:rsidP="006F253D">
      <w:pPr>
        <w:rPr>
          <w:rFonts w:ascii="Arial" w:hAnsi="Arial" w:cs="Arial"/>
        </w:rPr>
      </w:pPr>
      <w:r w:rsidRPr="00424844">
        <w:rPr>
          <w:rFonts w:ascii="Arial" w:hAnsi="Arial" w:cs="Arial"/>
        </w:rPr>
        <w:t xml:space="preserve">Movilización 1) Involucrarse en acciones de organización y protesta, en donde se constituyen áreas de solidaridad e identificación dentro de un conflicto especifico. </w:t>
      </w:r>
    </w:p>
    <w:p w:rsidR="00B16408" w:rsidRPr="00424844" w:rsidRDefault="00B16408" w:rsidP="00B16408">
      <w:pPr>
        <w:rPr>
          <w:rFonts w:ascii="Arial" w:hAnsi="Arial" w:cs="Arial"/>
        </w:rPr>
      </w:pPr>
      <w:r w:rsidRPr="00424844">
        <w:rPr>
          <w:rFonts w:ascii="Arial" w:hAnsi="Arial" w:cs="Arial"/>
        </w:rPr>
        <w:t xml:space="preserve">Perdida de sentido, de identidad y de </w:t>
      </w:r>
      <w:proofErr w:type="spellStart"/>
      <w:r w:rsidRPr="00424844">
        <w:rPr>
          <w:rFonts w:ascii="Arial" w:hAnsi="Arial" w:cs="Arial"/>
        </w:rPr>
        <w:t>eticidad</w:t>
      </w:r>
      <w:proofErr w:type="spellEnd"/>
      <w:r w:rsidRPr="00424844">
        <w:rPr>
          <w:rFonts w:ascii="Arial" w:hAnsi="Arial" w:cs="Arial"/>
        </w:rPr>
        <w:t xml:space="preserve"> La </w:t>
      </w:r>
      <w:proofErr w:type="spellStart"/>
      <w:r w:rsidRPr="00424844">
        <w:rPr>
          <w:rFonts w:ascii="Arial" w:hAnsi="Arial" w:cs="Arial"/>
        </w:rPr>
        <w:t>uniformalizacion</w:t>
      </w:r>
      <w:proofErr w:type="spellEnd"/>
      <w:r w:rsidRPr="00424844">
        <w:rPr>
          <w:rFonts w:ascii="Arial" w:hAnsi="Arial" w:cs="Arial"/>
        </w:rPr>
        <w:t xml:space="preserve"> creciente de los estilos de vida, estandarización de los consumos, generalización de modas y </w:t>
      </w:r>
      <w:proofErr w:type="spellStart"/>
      <w:proofErr w:type="gramStart"/>
      <w:r w:rsidRPr="00424844">
        <w:rPr>
          <w:rFonts w:ascii="Arial" w:hAnsi="Arial" w:cs="Arial"/>
        </w:rPr>
        <w:t>practicas</w:t>
      </w:r>
      <w:proofErr w:type="spellEnd"/>
      <w:proofErr w:type="gramEnd"/>
      <w:r w:rsidRPr="00424844">
        <w:rPr>
          <w:rFonts w:ascii="Arial" w:hAnsi="Arial" w:cs="Arial"/>
        </w:rPr>
        <w:t xml:space="preserve"> que hacen que casi todos en diversas sociedades se vistan de una misma manera y tengan similares preferencias y aspiraciones.</w:t>
      </w:r>
    </w:p>
    <w:p w:rsidR="006F253D" w:rsidRPr="00424844" w:rsidRDefault="006F253D" w:rsidP="000D5B3E">
      <w:pPr>
        <w:ind w:left="360"/>
        <w:jc w:val="both"/>
        <w:rPr>
          <w:rFonts w:ascii="Arial" w:hAnsi="Arial" w:cs="Arial"/>
        </w:rPr>
      </w:pPr>
    </w:p>
    <w:sectPr w:rsidR="006F253D" w:rsidRPr="00424844" w:rsidSect="0040069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876"/>
    <w:multiLevelType w:val="hybridMultilevel"/>
    <w:tmpl w:val="9CBAFDE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86528C1"/>
    <w:multiLevelType w:val="hybridMultilevel"/>
    <w:tmpl w:val="D7FC56E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E21C26"/>
    <w:multiLevelType w:val="hybridMultilevel"/>
    <w:tmpl w:val="7A8E0EFA"/>
    <w:lvl w:ilvl="0" w:tplc="2C0A000F">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C06446B"/>
    <w:multiLevelType w:val="hybridMultilevel"/>
    <w:tmpl w:val="2C0E66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3806FBF"/>
    <w:multiLevelType w:val="hybridMultilevel"/>
    <w:tmpl w:val="4EDE11C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5FF3BDF"/>
    <w:multiLevelType w:val="hybridMultilevel"/>
    <w:tmpl w:val="518CF1B8"/>
    <w:lvl w:ilvl="0" w:tplc="D88C333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9A706B1"/>
    <w:multiLevelType w:val="hybridMultilevel"/>
    <w:tmpl w:val="24669F12"/>
    <w:lvl w:ilvl="0" w:tplc="2C0A0011">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B833F75"/>
    <w:multiLevelType w:val="hybridMultilevel"/>
    <w:tmpl w:val="3E08232C"/>
    <w:lvl w:ilvl="0" w:tplc="989E77C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DBB7698"/>
    <w:multiLevelType w:val="hybridMultilevel"/>
    <w:tmpl w:val="E21496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2C0536D"/>
    <w:multiLevelType w:val="hybridMultilevel"/>
    <w:tmpl w:val="D4740E5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B94687C"/>
    <w:multiLevelType w:val="hybridMultilevel"/>
    <w:tmpl w:val="50FC362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FB3762A"/>
    <w:multiLevelType w:val="hybridMultilevel"/>
    <w:tmpl w:val="D39203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F594CA8"/>
    <w:multiLevelType w:val="hybridMultilevel"/>
    <w:tmpl w:val="420AC7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11"/>
  </w:num>
  <w:num w:numId="6">
    <w:abstractNumId w:val="6"/>
  </w:num>
  <w:num w:numId="7">
    <w:abstractNumId w:val="2"/>
  </w:num>
  <w:num w:numId="8">
    <w:abstractNumId w:val="3"/>
  </w:num>
  <w:num w:numId="9">
    <w:abstractNumId w:val="8"/>
  </w:num>
  <w:num w:numId="10">
    <w:abstractNumId w:val="12"/>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B5"/>
    <w:rsid w:val="000314AB"/>
    <w:rsid w:val="00065BB6"/>
    <w:rsid w:val="00070677"/>
    <w:rsid w:val="00093411"/>
    <w:rsid w:val="000D5B3E"/>
    <w:rsid w:val="000D6FF0"/>
    <w:rsid w:val="00114AAB"/>
    <w:rsid w:val="0012462D"/>
    <w:rsid w:val="00130317"/>
    <w:rsid w:val="001B7A26"/>
    <w:rsid w:val="001D204C"/>
    <w:rsid w:val="001D41AA"/>
    <w:rsid w:val="001D4BDC"/>
    <w:rsid w:val="0023538C"/>
    <w:rsid w:val="002404E2"/>
    <w:rsid w:val="00247076"/>
    <w:rsid w:val="002834B7"/>
    <w:rsid w:val="002B3AB6"/>
    <w:rsid w:val="002B7C11"/>
    <w:rsid w:val="002E52F1"/>
    <w:rsid w:val="002F02EC"/>
    <w:rsid w:val="002F09C5"/>
    <w:rsid w:val="00331876"/>
    <w:rsid w:val="003443E2"/>
    <w:rsid w:val="00344DE6"/>
    <w:rsid w:val="003614CB"/>
    <w:rsid w:val="003A63EF"/>
    <w:rsid w:val="003D0986"/>
    <w:rsid w:val="003F0DAF"/>
    <w:rsid w:val="003F1A51"/>
    <w:rsid w:val="00400699"/>
    <w:rsid w:val="00417B3F"/>
    <w:rsid w:val="00424844"/>
    <w:rsid w:val="00462FBE"/>
    <w:rsid w:val="00494CD8"/>
    <w:rsid w:val="004E45EF"/>
    <w:rsid w:val="00504D09"/>
    <w:rsid w:val="00526FA1"/>
    <w:rsid w:val="00543ADC"/>
    <w:rsid w:val="00567BE3"/>
    <w:rsid w:val="005A4C3E"/>
    <w:rsid w:val="005D4B0D"/>
    <w:rsid w:val="006270AF"/>
    <w:rsid w:val="006550CE"/>
    <w:rsid w:val="0067461D"/>
    <w:rsid w:val="006C23C7"/>
    <w:rsid w:val="006F253D"/>
    <w:rsid w:val="00734B10"/>
    <w:rsid w:val="007376B7"/>
    <w:rsid w:val="007617D2"/>
    <w:rsid w:val="007627B5"/>
    <w:rsid w:val="007E684E"/>
    <w:rsid w:val="00826353"/>
    <w:rsid w:val="0086519A"/>
    <w:rsid w:val="008B0D34"/>
    <w:rsid w:val="008B3EDA"/>
    <w:rsid w:val="00902487"/>
    <w:rsid w:val="0091769E"/>
    <w:rsid w:val="0096634E"/>
    <w:rsid w:val="009E7335"/>
    <w:rsid w:val="00A52EF2"/>
    <w:rsid w:val="00A85327"/>
    <w:rsid w:val="00AA1BD8"/>
    <w:rsid w:val="00AB1D50"/>
    <w:rsid w:val="00AC1C69"/>
    <w:rsid w:val="00AC291E"/>
    <w:rsid w:val="00AD5326"/>
    <w:rsid w:val="00B103B6"/>
    <w:rsid w:val="00B11681"/>
    <w:rsid w:val="00B16408"/>
    <w:rsid w:val="00B379EA"/>
    <w:rsid w:val="00B4754D"/>
    <w:rsid w:val="00BA42B6"/>
    <w:rsid w:val="00BD18EF"/>
    <w:rsid w:val="00C144E4"/>
    <w:rsid w:val="00CB5370"/>
    <w:rsid w:val="00CC21D4"/>
    <w:rsid w:val="00CF5E7E"/>
    <w:rsid w:val="00D23D75"/>
    <w:rsid w:val="00D478BC"/>
    <w:rsid w:val="00D51494"/>
    <w:rsid w:val="00D52F2A"/>
    <w:rsid w:val="00D745DA"/>
    <w:rsid w:val="00D97FE3"/>
    <w:rsid w:val="00DA320E"/>
    <w:rsid w:val="00DB4CB1"/>
    <w:rsid w:val="00DC1D13"/>
    <w:rsid w:val="00E07257"/>
    <w:rsid w:val="00E21B53"/>
    <w:rsid w:val="00E31728"/>
    <w:rsid w:val="00E7686E"/>
    <w:rsid w:val="00E8391E"/>
    <w:rsid w:val="00EA1E66"/>
    <w:rsid w:val="00F04AC3"/>
    <w:rsid w:val="00F443FF"/>
    <w:rsid w:val="00F6768F"/>
    <w:rsid w:val="00F83DE7"/>
    <w:rsid w:val="00F84283"/>
    <w:rsid w:val="00FD26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2462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3A63EF"/>
    <w:pPr>
      <w:spacing w:after="0" w:line="240" w:lineRule="auto"/>
    </w:pPr>
  </w:style>
  <w:style w:type="paragraph" w:styleId="Prrafodelista">
    <w:name w:val="List Paragraph"/>
    <w:basedOn w:val="Normal"/>
    <w:uiPriority w:val="34"/>
    <w:qFormat/>
    <w:rsid w:val="00DA320E"/>
    <w:pPr>
      <w:ind w:left="720"/>
      <w:contextualSpacing/>
    </w:pPr>
  </w:style>
  <w:style w:type="character" w:styleId="Hipervnculo">
    <w:name w:val="Hyperlink"/>
    <w:basedOn w:val="Fuentedeprrafopredeter"/>
    <w:uiPriority w:val="99"/>
    <w:semiHidden/>
    <w:unhideWhenUsed/>
    <w:rsid w:val="00247076"/>
    <w:rPr>
      <w:color w:val="0000FF"/>
      <w:u w:val="single"/>
    </w:rPr>
  </w:style>
  <w:style w:type="character" w:customStyle="1" w:styleId="apple-converted-space">
    <w:name w:val="apple-converted-space"/>
    <w:basedOn w:val="Fuentedeprrafopredeter"/>
    <w:rsid w:val="00247076"/>
  </w:style>
  <w:style w:type="character" w:styleId="nfasis">
    <w:name w:val="Emphasis"/>
    <w:basedOn w:val="Fuentedeprrafopredeter"/>
    <w:uiPriority w:val="20"/>
    <w:qFormat/>
    <w:rsid w:val="002470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2462D"/>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3A63EF"/>
    <w:pPr>
      <w:spacing w:after="0" w:line="240" w:lineRule="auto"/>
    </w:pPr>
  </w:style>
  <w:style w:type="paragraph" w:styleId="Prrafodelista">
    <w:name w:val="List Paragraph"/>
    <w:basedOn w:val="Normal"/>
    <w:uiPriority w:val="34"/>
    <w:qFormat/>
    <w:rsid w:val="00DA320E"/>
    <w:pPr>
      <w:ind w:left="720"/>
      <w:contextualSpacing/>
    </w:pPr>
  </w:style>
  <w:style w:type="character" w:styleId="Hipervnculo">
    <w:name w:val="Hyperlink"/>
    <w:basedOn w:val="Fuentedeprrafopredeter"/>
    <w:uiPriority w:val="99"/>
    <w:semiHidden/>
    <w:unhideWhenUsed/>
    <w:rsid w:val="00247076"/>
    <w:rPr>
      <w:color w:val="0000FF"/>
      <w:u w:val="single"/>
    </w:rPr>
  </w:style>
  <w:style w:type="character" w:customStyle="1" w:styleId="apple-converted-space">
    <w:name w:val="apple-converted-space"/>
    <w:basedOn w:val="Fuentedeprrafopredeter"/>
    <w:rsid w:val="00247076"/>
  </w:style>
  <w:style w:type="character" w:styleId="nfasis">
    <w:name w:val="Emphasis"/>
    <w:basedOn w:val="Fuentedeprrafopredeter"/>
    <w:uiPriority w:val="20"/>
    <w:qFormat/>
    <w:rsid w:val="00247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1062">
      <w:bodyDiv w:val="1"/>
      <w:marLeft w:val="0"/>
      <w:marRight w:val="0"/>
      <w:marTop w:val="0"/>
      <w:marBottom w:val="0"/>
      <w:divBdr>
        <w:top w:val="none" w:sz="0" w:space="0" w:color="auto"/>
        <w:left w:val="none" w:sz="0" w:space="0" w:color="auto"/>
        <w:bottom w:val="none" w:sz="0" w:space="0" w:color="auto"/>
        <w:right w:val="none" w:sz="0" w:space="0" w:color="auto"/>
      </w:divBdr>
    </w:div>
    <w:div w:id="2101681771">
      <w:bodyDiv w:val="1"/>
      <w:marLeft w:val="0"/>
      <w:marRight w:val="0"/>
      <w:marTop w:val="0"/>
      <w:marBottom w:val="0"/>
      <w:divBdr>
        <w:top w:val="none" w:sz="0" w:space="0" w:color="auto"/>
        <w:left w:val="none" w:sz="0" w:space="0" w:color="auto"/>
        <w:bottom w:val="none" w:sz="0" w:space="0" w:color="auto"/>
        <w:right w:val="none" w:sz="0" w:space="0" w:color="auto"/>
      </w:divBdr>
      <w:divsChild>
        <w:div w:id="81830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uia2000.com/inglaterra/thomas-hobb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3218</TotalTime>
  <Pages>1</Pages>
  <Words>4106</Words>
  <Characters>22585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23</cp:revision>
  <dcterms:created xsi:type="dcterms:W3CDTF">2017-04-16T18:10:00Z</dcterms:created>
  <dcterms:modified xsi:type="dcterms:W3CDTF">2017-05-26T15:38:00Z</dcterms:modified>
</cp:coreProperties>
</file>